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4" w:rsidRDefault="008C4AF4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контрольно-счетной комиссии</w:t>
      </w:r>
      <w:r w:rsidRPr="00043376">
        <w:rPr>
          <w:b/>
          <w:bCs/>
        </w:rPr>
        <w:t xml:space="preserve"> МО «Ленский муниципальный район», </w:t>
      </w:r>
    </w:p>
    <w:p w:rsidR="008C4AF4" w:rsidRDefault="008C4AF4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7E2C4E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4D5B79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8C4AF4" w:rsidRPr="00043376" w:rsidRDefault="008C4AF4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8C4AF4" w:rsidRPr="00550062">
        <w:trPr>
          <w:tblHeader/>
        </w:trPr>
        <w:tc>
          <w:tcPr>
            <w:tcW w:w="1732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8C4AF4" w:rsidRPr="00550062" w:rsidRDefault="008C4AF4" w:rsidP="009D7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9D716F">
              <w:rPr>
                <w:b/>
                <w:bCs/>
                <w:sz w:val="20"/>
                <w:szCs w:val="20"/>
              </w:rPr>
              <w:t xml:space="preserve">рированный годовой доход за 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C4AF4" w:rsidRPr="00A40729">
        <w:trPr>
          <w:tblHeader/>
        </w:trPr>
        <w:tc>
          <w:tcPr>
            <w:tcW w:w="173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8C4AF4" w:rsidRPr="00550062">
        <w:trPr>
          <w:trHeight w:val="708"/>
        </w:trPr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2126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1302" w:type="dxa"/>
          </w:tcPr>
          <w:p w:rsidR="008C4AF4" w:rsidRPr="00550062" w:rsidRDefault="00F9494D" w:rsidP="006410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104B">
              <w:rPr>
                <w:sz w:val="20"/>
                <w:szCs w:val="20"/>
              </w:rPr>
              <w:t>79235</w:t>
            </w:r>
          </w:p>
        </w:tc>
        <w:tc>
          <w:tcPr>
            <w:tcW w:w="1588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(2/3)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(2/3)</w:t>
            </w:r>
          </w:p>
          <w:p w:rsidR="0064104B" w:rsidRPr="00550062" w:rsidRDefault="0064104B" w:rsidP="006410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 w:rsidR="0064104B" w:rsidRPr="00550062" w:rsidRDefault="0064104B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540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4104B" w:rsidRPr="00550062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AF4" w:rsidRPr="00550062">
        <w:tc>
          <w:tcPr>
            <w:tcW w:w="1732" w:type="dxa"/>
          </w:tcPr>
          <w:p w:rsidR="008C4AF4" w:rsidRPr="00E62F6A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Королькова Антонина Владимировна</w:t>
            </w:r>
          </w:p>
        </w:tc>
        <w:tc>
          <w:tcPr>
            <w:tcW w:w="2126" w:type="dxa"/>
          </w:tcPr>
          <w:p w:rsidR="008C4AF4" w:rsidRPr="00550062" w:rsidRDefault="00F9494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302" w:type="dxa"/>
          </w:tcPr>
          <w:p w:rsidR="008C4AF4" w:rsidRDefault="00DC2EF2" w:rsidP="006410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104B">
              <w:rPr>
                <w:sz w:val="20"/>
                <w:szCs w:val="20"/>
              </w:rPr>
              <w:t>11098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64104B" w:rsidRDefault="0064104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(499/1000)</w:t>
            </w:r>
          </w:p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8C4AF4" w:rsidRDefault="00E1043C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4104B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64104B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64104B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4104B" w:rsidRPr="00550062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E62F6A" w:rsidRDefault="008C4AF4" w:rsidP="00E62F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  <w:tr w:rsidR="008C4AF4" w:rsidRPr="00550062"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C4AF4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8C4AF4" w:rsidRDefault="0064104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202292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4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4AF4" w:rsidRPr="00F9494D" w:rsidRDefault="00DC2EF2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DC2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  <w:r w:rsidR="00F9494D">
              <w:rPr>
                <w:sz w:val="20"/>
                <w:szCs w:val="20"/>
              </w:rPr>
              <w:t>;</w:t>
            </w:r>
          </w:p>
          <w:p w:rsidR="008C4AF4" w:rsidRDefault="00A24103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C4AF4">
              <w:rPr>
                <w:sz w:val="20"/>
                <w:szCs w:val="20"/>
              </w:rPr>
              <w:t>отоцикл «Урал</w:t>
            </w:r>
            <w:r w:rsidR="00DC2EF2">
              <w:rPr>
                <w:sz w:val="20"/>
                <w:szCs w:val="20"/>
              </w:rPr>
              <w:t xml:space="preserve"> ИМЗ-109</w:t>
            </w:r>
            <w:r w:rsidR="008C4AF4">
              <w:rPr>
                <w:sz w:val="20"/>
                <w:szCs w:val="20"/>
              </w:rPr>
              <w:t>»</w:t>
            </w:r>
            <w:r w:rsidR="00F9494D">
              <w:rPr>
                <w:sz w:val="20"/>
                <w:szCs w:val="20"/>
              </w:rPr>
              <w:t>;</w:t>
            </w:r>
          </w:p>
          <w:p w:rsidR="008C4AF4" w:rsidRPr="00DA46B5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</w:t>
            </w:r>
          </w:p>
        </w:tc>
        <w:tc>
          <w:tcPr>
            <w:tcW w:w="1588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</w:tbl>
    <w:p w:rsidR="008C4AF4" w:rsidRPr="000866A1" w:rsidRDefault="008C4AF4" w:rsidP="00234E82">
      <w:pPr>
        <w:jc w:val="center"/>
        <w:rPr>
          <w:sz w:val="22"/>
          <w:szCs w:val="22"/>
        </w:rPr>
      </w:pPr>
    </w:p>
    <w:sectPr w:rsidR="008C4AF4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213C1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0CE6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329C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710C6"/>
    <w:rsid w:val="00482847"/>
    <w:rsid w:val="00485FE2"/>
    <w:rsid w:val="00490077"/>
    <w:rsid w:val="004B7CDA"/>
    <w:rsid w:val="004C6F55"/>
    <w:rsid w:val="004D0164"/>
    <w:rsid w:val="004D5B79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104B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46240"/>
    <w:rsid w:val="0075302D"/>
    <w:rsid w:val="0077558B"/>
    <w:rsid w:val="00777300"/>
    <w:rsid w:val="00785839"/>
    <w:rsid w:val="00785A5C"/>
    <w:rsid w:val="00797410"/>
    <w:rsid w:val="007D3F6B"/>
    <w:rsid w:val="007E2C4E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62C45"/>
    <w:rsid w:val="00864966"/>
    <w:rsid w:val="0088170E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67F9D"/>
    <w:rsid w:val="0098009E"/>
    <w:rsid w:val="0099509F"/>
    <w:rsid w:val="009A3825"/>
    <w:rsid w:val="009C223A"/>
    <w:rsid w:val="009C7C70"/>
    <w:rsid w:val="009D716F"/>
    <w:rsid w:val="009F6B6B"/>
    <w:rsid w:val="00A00AF7"/>
    <w:rsid w:val="00A05C69"/>
    <w:rsid w:val="00A2003F"/>
    <w:rsid w:val="00A20DBA"/>
    <w:rsid w:val="00A24103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14F5"/>
    <w:rsid w:val="00B22BD8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35DF9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2EF2"/>
    <w:rsid w:val="00DC3A2C"/>
    <w:rsid w:val="00DC41D4"/>
    <w:rsid w:val="00DC729A"/>
    <w:rsid w:val="00DD715A"/>
    <w:rsid w:val="00DE3B60"/>
    <w:rsid w:val="00DE7B40"/>
    <w:rsid w:val="00E1043C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0E93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494D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Консультант</cp:lastModifiedBy>
  <cp:revision>5</cp:revision>
  <cp:lastPrinted>2018-05-15T06:50:00Z</cp:lastPrinted>
  <dcterms:created xsi:type="dcterms:W3CDTF">2020-08-11T07:58:00Z</dcterms:created>
  <dcterms:modified xsi:type="dcterms:W3CDTF">2020-08-17T11:15:00Z</dcterms:modified>
</cp:coreProperties>
</file>