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41" w:rsidRPr="0001099B" w:rsidRDefault="00313141" w:rsidP="00AD7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9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35C48" w:rsidRPr="0001099B" w:rsidRDefault="00435C48" w:rsidP="00AD7D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141" w:rsidRPr="0001099B" w:rsidRDefault="00313141" w:rsidP="00AD7DFD">
      <w:pPr>
        <w:pStyle w:val="1"/>
        <w:keepNext w:val="0"/>
      </w:pPr>
      <w:r w:rsidRPr="0001099B">
        <w:t>АДМИНИСТРАЦИЯ МУНИЦИПАЛЬНОГО ОБРАЗОВАНИЯ</w:t>
      </w:r>
    </w:p>
    <w:p w:rsidR="00313141" w:rsidRPr="0001099B" w:rsidRDefault="00313141" w:rsidP="00AD7DFD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9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313141" w:rsidRPr="0001099B" w:rsidRDefault="00313141" w:rsidP="00AD7DFD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141" w:rsidRPr="0001099B" w:rsidRDefault="00313141" w:rsidP="00AD7DFD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099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1099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13141" w:rsidRPr="0001099B" w:rsidRDefault="00313141" w:rsidP="00AD7DFD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141" w:rsidRPr="0001099B" w:rsidRDefault="00313141" w:rsidP="00AD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t xml:space="preserve">от </w:t>
      </w:r>
      <w:r w:rsidR="00290E62" w:rsidRPr="0001099B">
        <w:rPr>
          <w:rFonts w:ascii="Times New Roman" w:hAnsi="Times New Roman" w:cs="Times New Roman"/>
          <w:sz w:val="28"/>
          <w:szCs w:val="28"/>
        </w:rPr>
        <w:t>16</w:t>
      </w:r>
      <w:r w:rsidRPr="0001099B">
        <w:rPr>
          <w:rFonts w:ascii="Times New Roman" w:hAnsi="Times New Roman" w:cs="Times New Roman"/>
          <w:sz w:val="28"/>
          <w:szCs w:val="28"/>
        </w:rPr>
        <w:t xml:space="preserve"> </w:t>
      </w:r>
      <w:r w:rsidR="007B33C9" w:rsidRPr="0001099B">
        <w:rPr>
          <w:rFonts w:ascii="Times New Roman" w:hAnsi="Times New Roman" w:cs="Times New Roman"/>
          <w:sz w:val="28"/>
          <w:szCs w:val="28"/>
        </w:rPr>
        <w:t>августа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 </w:t>
      </w:r>
      <w:r w:rsidRPr="0001099B">
        <w:rPr>
          <w:rFonts w:ascii="Times New Roman" w:hAnsi="Times New Roman" w:cs="Times New Roman"/>
          <w:sz w:val="28"/>
          <w:szCs w:val="28"/>
        </w:rPr>
        <w:t>201</w:t>
      </w:r>
      <w:r w:rsidR="007B33C9" w:rsidRPr="0001099B">
        <w:rPr>
          <w:rFonts w:ascii="Times New Roman" w:hAnsi="Times New Roman" w:cs="Times New Roman"/>
          <w:sz w:val="28"/>
          <w:szCs w:val="28"/>
        </w:rPr>
        <w:t>8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1099B">
        <w:rPr>
          <w:rFonts w:ascii="Times New Roman" w:hAnsi="Times New Roman" w:cs="Times New Roman"/>
          <w:sz w:val="28"/>
          <w:szCs w:val="28"/>
        </w:rPr>
        <w:t xml:space="preserve">№ </w:t>
      </w:r>
      <w:r w:rsidR="00290E62" w:rsidRPr="0001099B">
        <w:rPr>
          <w:rFonts w:ascii="Times New Roman" w:hAnsi="Times New Roman" w:cs="Times New Roman"/>
          <w:sz w:val="28"/>
          <w:szCs w:val="28"/>
        </w:rPr>
        <w:t>498-н</w:t>
      </w:r>
    </w:p>
    <w:p w:rsidR="00313141" w:rsidRPr="0001099B" w:rsidRDefault="00313141" w:rsidP="00AD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41" w:rsidRPr="0001099B" w:rsidRDefault="00313141" w:rsidP="00AD7DFD">
      <w:pPr>
        <w:jc w:val="center"/>
        <w:rPr>
          <w:rFonts w:ascii="Times New Roman" w:hAnsi="Times New Roman" w:cs="Times New Roman"/>
          <w:sz w:val="22"/>
          <w:szCs w:val="28"/>
        </w:rPr>
      </w:pPr>
      <w:r w:rsidRPr="0001099B">
        <w:rPr>
          <w:rFonts w:ascii="Times New Roman" w:hAnsi="Times New Roman" w:cs="Times New Roman"/>
          <w:sz w:val="22"/>
          <w:szCs w:val="28"/>
        </w:rPr>
        <w:t>с. Яренск</w:t>
      </w:r>
    </w:p>
    <w:p w:rsidR="00435C48" w:rsidRPr="0001099B" w:rsidRDefault="00435C48" w:rsidP="00AD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141" w:rsidRPr="0001099B" w:rsidRDefault="00313141" w:rsidP="00AD7D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об организации и осуществлении регулярных перевозок детей на школьных маршрутах на территории </w:t>
      </w:r>
      <w:r w:rsidR="00435C48" w:rsidRPr="00010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Ленского района</w:t>
      </w:r>
    </w:p>
    <w:p w:rsidR="00313141" w:rsidRPr="0001099B" w:rsidRDefault="00313141" w:rsidP="00AD7D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141" w:rsidRPr="0001099B" w:rsidRDefault="00313141" w:rsidP="00010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9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10.12.1995 № 196-ФЗ 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48B" w:rsidRPr="0001099B">
        <w:rPr>
          <w:rFonts w:ascii="Times New Roman" w:hAnsi="Times New Roman" w:cs="Times New Roman"/>
          <w:sz w:val="28"/>
          <w:szCs w:val="28"/>
        </w:rPr>
        <w:t xml:space="preserve">     </w:t>
      </w:r>
      <w:r w:rsidRPr="0001099B">
        <w:rPr>
          <w:rFonts w:ascii="Times New Roman" w:hAnsi="Times New Roman" w:cs="Times New Roman"/>
          <w:sz w:val="28"/>
          <w:szCs w:val="28"/>
        </w:rPr>
        <w:t>«О безопасности дорожного движения»,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Правилами организованной перевозки группы детей автобусами, утвержденными постановлением Правительства Российской Федерации от 17.12.2013 № 1177, в целях организации и обеспечения безопасности перевозок обу</w:t>
      </w:r>
      <w:r w:rsidR="00435C48" w:rsidRPr="0001099B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435C48" w:rsidRPr="0001099B">
        <w:rPr>
          <w:rFonts w:ascii="Times New Roman" w:hAnsi="Times New Roman" w:cs="Times New Roman"/>
          <w:sz w:val="28"/>
          <w:szCs w:val="28"/>
        </w:rPr>
        <w:t xml:space="preserve"> школьными автобусами</w:t>
      </w:r>
      <w:r w:rsidRPr="0001099B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01099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35C48" w:rsidRPr="0001099B" w:rsidRDefault="00313141" w:rsidP="0001099B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и осуществлении регулярных перевозок детей на школьных маршрутах на территории Ленского района (далее – Положение).</w:t>
      </w:r>
    </w:p>
    <w:p w:rsidR="00435C48" w:rsidRPr="0001099B" w:rsidRDefault="00313141" w:rsidP="0001099B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МО «Ленский муниципальный район» обеспечить реализацию настоящего постановления в подведомственных </w:t>
      </w:r>
      <w:r w:rsidR="00F44F4D" w:rsidRPr="0001099B">
        <w:rPr>
          <w:rFonts w:ascii="Times New Roman" w:hAnsi="Times New Roman" w:cs="Times New Roman"/>
          <w:sz w:val="28"/>
          <w:szCs w:val="28"/>
        </w:rPr>
        <w:t>обще</w:t>
      </w:r>
      <w:r w:rsidRPr="0001099B"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</w:p>
    <w:p w:rsidR="007B33C9" w:rsidRPr="0001099B" w:rsidRDefault="00C81ED8" w:rsidP="0001099B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35C48" w:rsidRPr="0001099B">
        <w:rPr>
          <w:rFonts w:ascii="Times New Roman" w:hAnsi="Times New Roman" w:cs="Times New Roman"/>
          <w:sz w:val="28"/>
          <w:szCs w:val="28"/>
        </w:rPr>
        <w:t>утратившими силу</w:t>
      </w:r>
      <w:r w:rsidR="007B33C9" w:rsidRPr="0001099B">
        <w:rPr>
          <w:rFonts w:ascii="Times New Roman" w:hAnsi="Times New Roman" w:cs="Times New Roman"/>
          <w:sz w:val="28"/>
          <w:szCs w:val="28"/>
        </w:rPr>
        <w:t>:</w:t>
      </w:r>
    </w:p>
    <w:p w:rsidR="00C81ED8" w:rsidRPr="0001099B" w:rsidRDefault="007B33C9" w:rsidP="0001099B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t>-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 </w:t>
      </w:r>
      <w:r w:rsidR="00C81ED8" w:rsidRPr="0001099B">
        <w:rPr>
          <w:rFonts w:ascii="Times New Roman" w:hAnsi="Times New Roman" w:cs="Times New Roman"/>
          <w:sz w:val="28"/>
          <w:szCs w:val="28"/>
        </w:rPr>
        <w:t>постановление Администрации МО «Ленский мун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иципальный район» от 11 января 2017 года № </w:t>
      </w:r>
      <w:r w:rsidR="0001648B" w:rsidRPr="0001099B">
        <w:rPr>
          <w:rFonts w:ascii="Times New Roman" w:hAnsi="Times New Roman" w:cs="Times New Roman"/>
          <w:sz w:val="28"/>
          <w:szCs w:val="28"/>
        </w:rPr>
        <w:t>0</w:t>
      </w:r>
      <w:r w:rsidR="00435C48" w:rsidRPr="0001099B">
        <w:rPr>
          <w:rFonts w:ascii="Times New Roman" w:hAnsi="Times New Roman" w:cs="Times New Roman"/>
          <w:sz w:val="28"/>
          <w:szCs w:val="28"/>
        </w:rPr>
        <w:t>1-н «</w:t>
      </w:r>
      <w:r w:rsidR="00C81ED8" w:rsidRPr="0001099B">
        <w:rPr>
          <w:rFonts w:ascii="Times New Roman" w:hAnsi="Times New Roman" w:cs="Times New Roman"/>
          <w:sz w:val="28"/>
          <w:szCs w:val="28"/>
        </w:rPr>
        <w:t>О</w:t>
      </w:r>
      <w:r w:rsidR="00C81ED8" w:rsidRPr="0001099B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C81ED8"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об организации и осуществлении регулярных перевозок детей на школьных маршрутах на территории </w:t>
      </w:r>
      <w:r w:rsidR="00435C48"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Ленского </w:t>
      </w:r>
      <w:r w:rsidR="00C81ED8"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0E62"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B33C9" w:rsidRPr="0001099B" w:rsidRDefault="007B33C9" w:rsidP="0001099B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1099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«Ленский муниципальный район» от 10 февраля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01099B">
        <w:rPr>
          <w:rFonts w:ascii="Times New Roman" w:hAnsi="Times New Roman" w:cs="Times New Roman"/>
          <w:sz w:val="28"/>
          <w:szCs w:val="28"/>
        </w:rPr>
        <w:t>№ 92-н</w:t>
      </w:r>
      <w:r w:rsidR="00435C48" w:rsidRPr="0001099B">
        <w:rPr>
          <w:rFonts w:ascii="Times New Roman" w:hAnsi="Times New Roman" w:cs="Times New Roman"/>
          <w:sz w:val="28"/>
          <w:szCs w:val="28"/>
        </w:rPr>
        <w:t xml:space="preserve"> «</w:t>
      </w:r>
      <w:r w:rsidRPr="0001099B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организации и осуществлении регулярных перевозок детей на школьных ма</w:t>
      </w:r>
      <w:r w:rsidR="00435C48"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ршрутах на территории Ленского </w:t>
      </w:r>
      <w:r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>района»</w:t>
      </w:r>
      <w:r w:rsidR="001E0D30"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E0D30" w:rsidRPr="0001099B" w:rsidRDefault="001E0D30" w:rsidP="0001099B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1099B">
        <w:rPr>
          <w:rFonts w:ascii="Times New Roman" w:hAnsi="Times New Roman" w:cs="Times New Roman"/>
          <w:sz w:val="28"/>
          <w:szCs w:val="28"/>
        </w:rPr>
        <w:t>постановление Администрации МО «Ленский муниципальный район» от</w:t>
      </w:r>
      <w:r w:rsidRPr="000109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 марта 2017 года № 177-н «О внесении изменений в Положение об организации и осуществлении регулярных перевозок детей на школьных маршрутах на территории Ленского района».</w:t>
      </w:r>
    </w:p>
    <w:p w:rsidR="007B33C9" w:rsidRPr="0001099B" w:rsidRDefault="007B33C9" w:rsidP="0001099B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установленном порядке и разместить на официальном Интернет-сайте Администрации МО «Ленский муниципальный район».</w:t>
      </w:r>
    </w:p>
    <w:p w:rsidR="00313141" w:rsidRPr="0001099B" w:rsidRDefault="00313141" w:rsidP="0001099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9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 по вопросам экономики и инфраструктурного развития </w:t>
      </w:r>
      <w:r w:rsidR="006B31B3" w:rsidRPr="0001099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6B31B3" w:rsidRPr="0001099B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6B31B3" w:rsidRPr="0001099B">
        <w:rPr>
          <w:rFonts w:ascii="Times New Roman" w:hAnsi="Times New Roman" w:cs="Times New Roman"/>
          <w:sz w:val="28"/>
          <w:szCs w:val="28"/>
        </w:rPr>
        <w:t>.</w:t>
      </w:r>
    </w:p>
    <w:p w:rsidR="00313141" w:rsidRPr="0001099B" w:rsidRDefault="00313141" w:rsidP="0001099B">
      <w:pPr>
        <w:rPr>
          <w:rFonts w:ascii="Times New Roman" w:hAnsi="Times New Roman" w:cs="Times New Roman"/>
          <w:sz w:val="28"/>
          <w:szCs w:val="28"/>
        </w:rPr>
      </w:pPr>
    </w:p>
    <w:p w:rsidR="0001648B" w:rsidRPr="0001099B" w:rsidRDefault="0001648B" w:rsidP="0001099B">
      <w:pPr>
        <w:rPr>
          <w:rFonts w:ascii="Times New Roman" w:hAnsi="Times New Roman" w:cs="Times New Roman"/>
          <w:sz w:val="28"/>
          <w:szCs w:val="28"/>
        </w:rPr>
      </w:pPr>
    </w:p>
    <w:p w:rsidR="00313141" w:rsidRDefault="00313141" w:rsidP="0001099B">
      <w:pPr>
        <w:rPr>
          <w:rFonts w:ascii="Times New Roman" w:hAnsi="Times New Roman" w:cs="Times New Roman"/>
          <w:sz w:val="28"/>
          <w:szCs w:val="28"/>
        </w:rPr>
      </w:pPr>
      <w:r w:rsidRPr="0001099B">
        <w:rPr>
          <w:rFonts w:ascii="Times New Roman" w:hAnsi="Times New Roman" w:cs="Times New Roman"/>
          <w:sz w:val="28"/>
          <w:szCs w:val="28"/>
        </w:rPr>
        <w:t>Глава МО «Ленский муниципальный район»</w:t>
      </w:r>
      <w:r w:rsidRPr="0001099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1648B" w:rsidRPr="0001099B">
        <w:rPr>
          <w:rFonts w:ascii="Times New Roman" w:hAnsi="Times New Roman" w:cs="Times New Roman"/>
          <w:sz w:val="28"/>
          <w:szCs w:val="28"/>
        </w:rPr>
        <w:t xml:space="preserve">  </w:t>
      </w:r>
      <w:r w:rsidR="0001099B">
        <w:rPr>
          <w:rFonts w:ascii="Times New Roman" w:hAnsi="Times New Roman" w:cs="Times New Roman"/>
          <w:sz w:val="28"/>
          <w:szCs w:val="28"/>
        </w:rPr>
        <w:t xml:space="preserve">  </w:t>
      </w:r>
      <w:r w:rsidRPr="0001099B">
        <w:rPr>
          <w:rFonts w:ascii="Times New Roman" w:hAnsi="Times New Roman" w:cs="Times New Roman"/>
          <w:sz w:val="28"/>
          <w:szCs w:val="28"/>
        </w:rPr>
        <w:t>А.Г. Торков</w:t>
      </w:r>
    </w:p>
    <w:p w:rsidR="0001099B" w:rsidRDefault="0001099B" w:rsidP="00435C48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099B" w:rsidRPr="0001099B" w:rsidRDefault="0001099B" w:rsidP="00435C48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1648B" w:rsidRPr="0001099B" w:rsidRDefault="0001648B" w:rsidP="00435C4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  <w:sectPr w:rsidR="0001648B" w:rsidRPr="0001099B" w:rsidSect="000109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3141" w:rsidRPr="0001648B" w:rsidRDefault="00313141" w:rsidP="0001099B">
      <w:pPr>
        <w:jc w:val="right"/>
        <w:rPr>
          <w:rFonts w:ascii="Times New Roman" w:hAnsi="Times New Roman" w:cs="Times New Roman"/>
        </w:rPr>
      </w:pPr>
      <w:r w:rsidRPr="0001648B">
        <w:rPr>
          <w:rFonts w:ascii="Times New Roman" w:hAnsi="Times New Roman" w:cs="Times New Roman"/>
        </w:rPr>
        <w:lastRenderedPageBreak/>
        <w:t>УТВЕРЖДЕНО</w:t>
      </w:r>
    </w:p>
    <w:p w:rsidR="0001648B" w:rsidRPr="0001648B" w:rsidRDefault="0001648B" w:rsidP="0001099B">
      <w:pPr>
        <w:jc w:val="right"/>
        <w:rPr>
          <w:rFonts w:ascii="Times New Roman" w:hAnsi="Times New Roman" w:cs="Times New Roman"/>
        </w:rPr>
      </w:pPr>
      <w:r w:rsidRPr="0001648B">
        <w:rPr>
          <w:rFonts w:ascii="Times New Roman" w:hAnsi="Times New Roman" w:cs="Times New Roman"/>
        </w:rPr>
        <w:t>постановлением Администрации</w:t>
      </w:r>
    </w:p>
    <w:p w:rsidR="00313141" w:rsidRPr="0001648B" w:rsidRDefault="00313141" w:rsidP="0001099B">
      <w:pPr>
        <w:jc w:val="right"/>
        <w:rPr>
          <w:rFonts w:ascii="Times New Roman" w:hAnsi="Times New Roman" w:cs="Times New Roman"/>
        </w:rPr>
      </w:pPr>
      <w:r w:rsidRPr="0001648B">
        <w:rPr>
          <w:rFonts w:ascii="Times New Roman" w:hAnsi="Times New Roman" w:cs="Times New Roman"/>
        </w:rPr>
        <w:t>МО «Ленский муниципальный район»</w:t>
      </w:r>
    </w:p>
    <w:p w:rsidR="00313141" w:rsidRDefault="0001099B" w:rsidP="0001099B">
      <w:pPr>
        <w:jc w:val="right"/>
        <w:rPr>
          <w:rFonts w:ascii="Times New Roman" w:hAnsi="Times New Roman" w:cs="Times New Roman"/>
        </w:rPr>
      </w:pPr>
      <w:r w:rsidRPr="0001099B">
        <w:rPr>
          <w:rFonts w:ascii="Times New Roman" w:hAnsi="Times New Roman" w:cs="Times New Roman"/>
        </w:rPr>
        <w:t>от 16 августа 2018 года № 498-н</w:t>
      </w:r>
    </w:p>
    <w:p w:rsidR="0001099B" w:rsidRPr="00AD7DFD" w:rsidRDefault="0001099B" w:rsidP="0001648B">
      <w:pPr>
        <w:jc w:val="center"/>
        <w:rPr>
          <w:rFonts w:ascii="Times New Roman" w:hAnsi="Times New Roman" w:cs="Times New Roman"/>
        </w:rPr>
      </w:pPr>
    </w:p>
    <w:p w:rsidR="00313141" w:rsidRPr="00AD7DFD" w:rsidRDefault="00313141" w:rsidP="0001648B">
      <w:pPr>
        <w:jc w:val="center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  <w:b/>
          <w:bCs/>
        </w:rPr>
        <w:t>ПОЛОЖЕНИЕ</w:t>
      </w:r>
    </w:p>
    <w:p w:rsidR="00313141" w:rsidRPr="00AD7DFD" w:rsidRDefault="00313141" w:rsidP="0001648B">
      <w:pPr>
        <w:jc w:val="center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  <w:b/>
          <w:bCs/>
        </w:rPr>
        <w:t>об организации и осуществлении регулярных перевозок детей на школьных маршрута</w:t>
      </w:r>
      <w:r w:rsidR="00AD7DFD">
        <w:rPr>
          <w:rFonts w:ascii="Times New Roman" w:hAnsi="Times New Roman" w:cs="Times New Roman"/>
          <w:b/>
          <w:bCs/>
        </w:rPr>
        <w:t>х на территории Ленского района</w:t>
      </w:r>
    </w:p>
    <w:p w:rsidR="00313141" w:rsidRPr="00AD7DFD" w:rsidRDefault="00313141" w:rsidP="0001648B">
      <w:pPr>
        <w:jc w:val="center"/>
        <w:rPr>
          <w:rFonts w:ascii="Times New Roman" w:hAnsi="Times New Roman" w:cs="Times New Roman"/>
        </w:rPr>
      </w:pPr>
    </w:p>
    <w:p w:rsidR="00313141" w:rsidRPr="00AD7DFD" w:rsidRDefault="00313141" w:rsidP="0001648B">
      <w:pPr>
        <w:jc w:val="center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  <w:b/>
          <w:bCs/>
        </w:rPr>
        <w:t>1. Общие положения</w:t>
      </w:r>
    </w:p>
    <w:p w:rsidR="0001648B" w:rsidRPr="00AD7DFD" w:rsidRDefault="0001648B" w:rsidP="0001648B">
      <w:pPr>
        <w:jc w:val="center"/>
        <w:rPr>
          <w:rFonts w:ascii="Times New Roman" w:hAnsi="Times New Roman" w:cs="Times New Roman"/>
          <w:bCs/>
        </w:rPr>
      </w:pPr>
    </w:p>
    <w:p w:rsidR="00313141" w:rsidRPr="00AD7DFD" w:rsidRDefault="00313141" w:rsidP="00C71AEC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Настоящее Положение об организации и осуществлении регулярных перевозок детей на школьных маршрутах на территории Ленского района (далее – Положение) определят основные требования по обеспечению безопасности дорожного движения и обеспечению прав и законных </w:t>
      </w:r>
      <w:proofErr w:type="gramStart"/>
      <w:r w:rsidRPr="00AD7DFD">
        <w:rPr>
          <w:rFonts w:ascii="Times New Roman" w:hAnsi="Times New Roman" w:cs="Times New Roman"/>
        </w:rPr>
        <w:t>интересов</w:t>
      </w:r>
      <w:proofErr w:type="gramEnd"/>
      <w:r w:rsidRPr="00AD7DFD">
        <w:rPr>
          <w:rFonts w:ascii="Times New Roman" w:hAnsi="Times New Roman" w:cs="Times New Roman"/>
        </w:rPr>
        <w:t xml:space="preserve"> обучающихся и их родителей (законных представителей) при осуществлении специальных (школьных) перевозок автобусным транспортом (далее – школьные перевозки).</w:t>
      </w:r>
    </w:p>
    <w:p w:rsidR="00313141" w:rsidRPr="00AD7DFD" w:rsidRDefault="00313141" w:rsidP="00C71AEC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Настоящее Положение предусматривает осуществление необходимых мер по приведению улично-дорожной сети вокруг образовательных организаций и по маршрутам следования автобусов для перевозки обучающихся по автомобильным дорогам на территории Ленского района Архангельской области.</w:t>
      </w:r>
    </w:p>
    <w:p w:rsidR="00313141" w:rsidRPr="00AD7DFD" w:rsidRDefault="00313141" w:rsidP="00C71AEC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proofErr w:type="gramStart"/>
      <w:r w:rsidRPr="00AD7DFD">
        <w:rPr>
          <w:rFonts w:ascii="Times New Roman" w:hAnsi="Times New Roman" w:cs="Times New Roman"/>
        </w:rPr>
        <w:t>с</w:t>
      </w:r>
      <w:proofErr w:type="gramEnd"/>
      <w:r w:rsidRPr="00AD7DFD">
        <w:rPr>
          <w:rFonts w:ascii="Times New Roman" w:hAnsi="Times New Roman" w:cs="Times New Roman"/>
        </w:rPr>
        <w:t>:</w:t>
      </w:r>
    </w:p>
    <w:p w:rsidR="00313141" w:rsidRPr="00AD7DFD" w:rsidRDefault="00313141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Федеральным законом от 10.12.1995 № 196-ФЗ «О безопасности дорожного движения»;</w:t>
      </w:r>
    </w:p>
    <w:p w:rsidR="00313141" w:rsidRPr="00AD7DFD" w:rsidRDefault="00313141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313141" w:rsidRPr="00AD7DFD" w:rsidRDefault="00313141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Федерации;</w:t>
      </w:r>
    </w:p>
    <w:p w:rsidR="00313141" w:rsidRPr="00AD7DFD" w:rsidRDefault="00313141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Правилами организованной перевозки группы детей автобусами, утвержденными постановлением Правительства Российской Федерации от 17.12.2013 № 1177;</w:t>
      </w:r>
    </w:p>
    <w:p w:rsidR="00313141" w:rsidRPr="00AD7DFD" w:rsidRDefault="00F44F4D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</w:t>
      </w:r>
      <w:r w:rsidR="00313141" w:rsidRPr="00AD7DFD">
        <w:rPr>
          <w:rFonts w:ascii="Times New Roman" w:hAnsi="Times New Roman" w:cs="Times New Roman"/>
        </w:rPr>
        <w:t>остановлением Правительства Российской Федерации от 30.06.2015 № 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автобусами»;</w:t>
      </w:r>
    </w:p>
    <w:p w:rsidR="00313141" w:rsidRPr="00AD7DFD" w:rsidRDefault="00F44F4D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</w:t>
      </w:r>
      <w:r w:rsidR="00313141" w:rsidRPr="00AD7DFD">
        <w:rPr>
          <w:rFonts w:ascii="Times New Roman" w:hAnsi="Times New Roman" w:cs="Times New Roman"/>
        </w:rPr>
        <w:t xml:space="preserve">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="00313141" w:rsidRPr="00AD7DFD">
        <w:rPr>
          <w:rFonts w:ascii="Times New Roman" w:hAnsi="Times New Roman" w:cs="Times New Roman"/>
        </w:rPr>
        <w:t>СанПиН</w:t>
      </w:r>
      <w:proofErr w:type="spellEnd"/>
      <w:r w:rsidR="00313141" w:rsidRPr="00AD7DFD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AD7DFD">
        <w:rPr>
          <w:rFonts w:ascii="Times New Roman" w:hAnsi="Times New Roman" w:cs="Times New Roman"/>
        </w:rPr>
        <w:t xml:space="preserve"> (</w:t>
      </w:r>
      <w:r w:rsidR="00DD5CD7" w:rsidRPr="00AD7DFD">
        <w:rPr>
          <w:rFonts w:ascii="Times New Roman" w:hAnsi="Times New Roman" w:cs="Times New Roman"/>
        </w:rPr>
        <w:t>далее</w:t>
      </w:r>
      <w:r w:rsidR="00AD7DFD">
        <w:rPr>
          <w:rFonts w:ascii="Times New Roman" w:hAnsi="Times New Roman" w:cs="Times New Roman"/>
        </w:rPr>
        <w:t xml:space="preserve"> </w:t>
      </w:r>
      <w:r w:rsidR="00AD7DFD" w:rsidRPr="00AD7DFD">
        <w:rPr>
          <w:rFonts w:ascii="Times New Roman" w:hAnsi="Times New Roman" w:cs="Times New Roman"/>
        </w:rPr>
        <w:t>–</w:t>
      </w:r>
      <w:r w:rsidR="00DD5CD7" w:rsidRPr="00AD7DFD">
        <w:rPr>
          <w:rFonts w:ascii="Times New Roman" w:hAnsi="Times New Roman" w:cs="Times New Roman"/>
        </w:rPr>
        <w:t xml:space="preserve"> но</w:t>
      </w:r>
      <w:r w:rsidR="00CE5770" w:rsidRPr="00AD7DFD">
        <w:rPr>
          <w:rFonts w:ascii="Times New Roman" w:hAnsi="Times New Roman" w:cs="Times New Roman"/>
        </w:rPr>
        <w:t xml:space="preserve">рмы </w:t>
      </w:r>
      <w:proofErr w:type="spellStart"/>
      <w:r w:rsidR="00CE5770" w:rsidRPr="00AD7DFD">
        <w:rPr>
          <w:rFonts w:ascii="Times New Roman" w:hAnsi="Times New Roman" w:cs="Times New Roman"/>
        </w:rPr>
        <w:t>СанПиН</w:t>
      </w:r>
      <w:proofErr w:type="spellEnd"/>
      <w:r w:rsidR="00CE5770" w:rsidRPr="00AD7DFD">
        <w:rPr>
          <w:rFonts w:ascii="Times New Roman" w:hAnsi="Times New Roman" w:cs="Times New Roman"/>
        </w:rPr>
        <w:t xml:space="preserve"> 2.4.2.2821-10</w:t>
      </w:r>
      <w:proofErr w:type="gramStart"/>
      <w:r w:rsidR="00CE5770" w:rsidRPr="00AD7DFD">
        <w:rPr>
          <w:rFonts w:ascii="Times New Roman" w:hAnsi="Times New Roman" w:cs="Times New Roman"/>
        </w:rPr>
        <w:t xml:space="preserve"> )</w:t>
      </w:r>
      <w:proofErr w:type="gramEnd"/>
      <w:r w:rsidR="00313141" w:rsidRPr="00AD7DFD">
        <w:rPr>
          <w:rFonts w:ascii="Times New Roman" w:hAnsi="Times New Roman" w:cs="Times New Roman"/>
        </w:rPr>
        <w:t>;</w:t>
      </w:r>
    </w:p>
    <w:p w:rsidR="00313141" w:rsidRPr="00AD7DFD" w:rsidRDefault="00F44F4D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</w:t>
      </w:r>
      <w:r w:rsidR="00313141" w:rsidRPr="00AD7DFD">
        <w:rPr>
          <w:rFonts w:ascii="Times New Roman" w:hAnsi="Times New Roman" w:cs="Times New Roman"/>
        </w:rPr>
        <w:t>остановлением Совета Министров – Правительства Российской Федерации от 23.10.1993 № 1090 «О правилах дорожного движения»;</w:t>
      </w:r>
    </w:p>
    <w:p w:rsidR="00313141" w:rsidRPr="00AD7DFD" w:rsidRDefault="00F44F4D" w:rsidP="00C71AEC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</w:t>
      </w:r>
      <w:r w:rsidR="00313141" w:rsidRPr="00AD7DFD">
        <w:rPr>
          <w:rFonts w:ascii="Times New Roman" w:hAnsi="Times New Roman" w:cs="Times New Roman"/>
        </w:rPr>
        <w:t>равилами обеспечения безопасности перевозок пассажиров и грузов автомобильным транспортом и городским наземным электрическим транспортом и перечнем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к безопасной работе и транспортных сре</w:t>
      </w:r>
      <w:proofErr w:type="gramStart"/>
      <w:r w:rsidR="00313141" w:rsidRPr="00AD7DFD">
        <w:rPr>
          <w:rFonts w:ascii="Times New Roman" w:hAnsi="Times New Roman" w:cs="Times New Roman"/>
        </w:rPr>
        <w:t>дств к б</w:t>
      </w:r>
      <w:proofErr w:type="gramEnd"/>
      <w:r w:rsidR="00313141" w:rsidRPr="00AD7DFD">
        <w:rPr>
          <w:rFonts w:ascii="Times New Roman" w:hAnsi="Times New Roman" w:cs="Times New Roman"/>
        </w:rPr>
        <w:t>езопасной эксплуатации, утвержденными приказом Мин</w:t>
      </w:r>
      <w:r w:rsidR="00CE5770" w:rsidRPr="00AD7DFD">
        <w:rPr>
          <w:rFonts w:ascii="Times New Roman" w:hAnsi="Times New Roman" w:cs="Times New Roman"/>
        </w:rPr>
        <w:t>транса России от 15.01.2014 № 7;</w:t>
      </w:r>
    </w:p>
    <w:p w:rsidR="00313141" w:rsidRPr="00AD7DFD" w:rsidRDefault="00F44F4D" w:rsidP="00C71A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</w:t>
      </w:r>
      <w:r w:rsidR="00313141" w:rsidRPr="00AD7DFD">
        <w:rPr>
          <w:rFonts w:ascii="Times New Roman" w:hAnsi="Times New Roman" w:cs="Times New Roman"/>
        </w:rPr>
        <w:t>етодическими рекомендациями «Об организации перевозок обучающихся в образовательные организации» министерства образования и науки РФ и Департамента государственной политики в сфере общего образ</w:t>
      </w:r>
      <w:r w:rsidR="00CE5770" w:rsidRPr="00AD7DFD">
        <w:rPr>
          <w:rFonts w:ascii="Times New Roman" w:hAnsi="Times New Roman" w:cs="Times New Roman"/>
        </w:rPr>
        <w:t>ования от 29.07.2014г. №08-9884</w:t>
      </w:r>
    </w:p>
    <w:p w:rsidR="00313141" w:rsidRPr="00AD7DFD" w:rsidRDefault="00313141" w:rsidP="00C71AEC">
      <w:pPr>
        <w:pStyle w:val="a4"/>
        <w:numPr>
          <w:ilvl w:val="0"/>
          <w:numId w:val="4"/>
        </w:numPr>
        <w:spacing w:after="0"/>
        <w:ind w:left="0" w:firstLine="709"/>
        <w:jc w:val="both"/>
      </w:pPr>
      <w:r w:rsidRPr="00AD7DFD">
        <w:t xml:space="preserve">"СП 131.13330.2012. Свод правил. Строительная климатология. Актуализированная редакция </w:t>
      </w:r>
      <w:proofErr w:type="spellStart"/>
      <w:r w:rsidRPr="00AD7DFD">
        <w:t>СНиП</w:t>
      </w:r>
      <w:proofErr w:type="spellEnd"/>
      <w:r w:rsidRPr="00AD7DFD">
        <w:t xml:space="preserve"> 23-01-99*" (утв. Приказом </w:t>
      </w:r>
      <w:proofErr w:type="spellStart"/>
      <w:r w:rsidRPr="00AD7DFD">
        <w:t>Минреги</w:t>
      </w:r>
      <w:r w:rsidR="00CE5770" w:rsidRPr="00AD7DFD">
        <w:t>она</w:t>
      </w:r>
      <w:proofErr w:type="spellEnd"/>
      <w:r w:rsidR="00CE5770" w:rsidRPr="00AD7DFD">
        <w:t xml:space="preserve"> России от 30.06.2012 N 275);</w:t>
      </w:r>
    </w:p>
    <w:p w:rsidR="00F12D90" w:rsidRPr="00AD7DFD" w:rsidRDefault="00F12D90" w:rsidP="00C71A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lastRenderedPageBreak/>
        <w:t>Постановление</w:t>
      </w:r>
      <w:r w:rsidR="00F44F4D" w:rsidRPr="00AD7DFD">
        <w:rPr>
          <w:rFonts w:ascii="Times New Roman" w:hAnsi="Times New Roman" w:cs="Times New Roman"/>
        </w:rPr>
        <w:t>м</w:t>
      </w:r>
      <w:r w:rsidRPr="00AD7DFD">
        <w:rPr>
          <w:rFonts w:ascii="Times New Roman" w:hAnsi="Times New Roman" w:cs="Times New Roman"/>
        </w:rPr>
        <w:t xml:space="preserve">, ГОСТ Госстандарта России от 01.04.1998 №№ 101, ГОСТ </w:t>
      </w:r>
      <w:proofErr w:type="gramStart"/>
      <w:r w:rsidRPr="00AD7DFD">
        <w:rPr>
          <w:rFonts w:ascii="Times New Roman" w:hAnsi="Times New Roman" w:cs="Times New Roman"/>
        </w:rPr>
        <w:t>Р</w:t>
      </w:r>
      <w:proofErr w:type="gramEnd"/>
      <w:r w:rsidRPr="00AD7DFD">
        <w:rPr>
          <w:rFonts w:ascii="Times New Roman" w:hAnsi="Times New Roman" w:cs="Times New Roman"/>
        </w:rPr>
        <w:t xml:space="preserve"> 51160-98 «Автобусы для перевозки детей Технические требования»</w:t>
      </w:r>
      <w:r w:rsidR="00CE5770" w:rsidRPr="00AD7DFD">
        <w:rPr>
          <w:rFonts w:ascii="Times New Roman" w:hAnsi="Times New Roman" w:cs="Times New Roman"/>
        </w:rPr>
        <w:t>;</w:t>
      </w:r>
    </w:p>
    <w:p w:rsidR="00F12D90" w:rsidRPr="00AD7DFD" w:rsidRDefault="00F12D90" w:rsidP="00C71A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Приказ</w:t>
      </w:r>
      <w:r w:rsidR="00F44F4D" w:rsidRPr="00AD7DFD">
        <w:rPr>
          <w:rFonts w:ascii="Times New Roman" w:hAnsi="Times New Roman" w:cs="Times New Roman"/>
        </w:rPr>
        <w:t>ом</w:t>
      </w:r>
      <w:r w:rsidRPr="00AD7DFD">
        <w:rPr>
          <w:rFonts w:ascii="Times New Roman" w:hAnsi="Times New Roman" w:cs="Times New Roman"/>
        </w:rPr>
        <w:t xml:space="preserve"> МВД России от 30.12.2016 № 941 «Об утверждении Порядка подачи уведомления об организованной перевозке группы детей автобусами»</w:t>
      </w:r>
      <w:r w:rsidR="00CE5770" w:rsidRPr="00AD7DFD">
        <w:rPr>
          <w:rFonts w:ascii="Times New Roman" w:hAnsi="Times New Roman" w:cs="Times New Roman"/>
        </w:rPr>
        <w:t>;</w:t>
      </w:r>
    </w:p>
    <w:p w:rsidR="00F12D90" w:rsidRPr="00AD7DFD" w:rsidRDefault="00F12D90" w:rsidP="00C71A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Письмо</w:t>
      </w:r>
      <w:r w:rsidR="00F44F4D" w:rsidRPr="00AD7DFD">
        <w:rPr>
          <w:rFonts w:ascii="Times New Roman" w:hAnsi="Times New Roman" w:cs="Times New Roman"/>
        </w:rPr>
        <w:t>м</w:t>
      </w:r>
      <w:r w:rsidRPr="00AD7DFD">
        <w:rPr>
          <w:rFonts w:ascii="Times New Roman" w:hAnsi="Times New Roman" w:cs="Times New Roman"/>
        </w:rPr>
        <w:t xml:space="preserve"> МВД России от 21.09.2006 № 13/4-4738 «О направлении 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транспортом, утвержденных </w:t>
      </w:r>
      <w:proofErr w:type="spellStart"/>
      <w:r w:rsidRPr="00AD7DFD">
        <w:rPr>
          <w:rFonts w:ascii="Times New Roman" w:hAnsi="Times New Roman" w:cs="Times New Roman"/>
        </w:rPr>
        <w:t>Роспотребнадзором</w:t>
      </w:r>
      <w:proofErr w:type="spellEnd"/>
      <w:r w:rsidRPr="00AD7DFD">
        <w:rPr>
          <w:rFonts w:ascii="Times New Roman" w:hAnsi="Times New Roman" w:cs="Times New Roman"/>
        </w:rPr>
        <w:t xml:space="preserve"> и МВД РФ»</w:t>
      </w:r>
      <w:r w:rsidR="00CE5770" w:rsidRPr="00AD7DFD">
        <w:rPr>
          <w:rFonts w:ascii="Times New Roman" w:hAnsi="Times New Roman" w:cs="Times New Roman"/>
        </w:rPr>
        <w:t>;</w:t>
      </w:r>
    </w:p>
    <w:p w:rsidR="00F12D90" w:rsidRPr="00AD7DFD" w:rsidRDefault="00F12D90" w:rsidP="00C71A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Письмо</w:t>
      </w:r>
      <w:r w:rsidR="00F44F4D" w:rsidRPr="00AD7DFD">
        <w:rPr>
          <w:rFonts w:ascii="Times New Roman" w:hAnsi="Times New Roman" w:cs="Times New Roman"/>
        </w:rPr>
        <w:t>м</w:t>
      </w:r>
      <w:r w:rsidRPr="00AD7DFD">
        <w:rPr>
          <w:rFonts w:ascii="Times New Roman" w:hAnsi="Times New Roman" w:cs="Times New Roman"/>
        </w:rPr>
        <w:t xml:space="preserve"> </w:t>
      </w:r>
      <w:proofErr w:type="spellStart"/>
      <w:r w:rsidRPr="00AD7DFD">
        <w:rPr>
          <w:rFonts w:ascii="Times New Roman" w:hAnsi="Times New Roman" w:cs="Times New Roman"/>
        </w:rPr>
        <w:t>Минздравмедпрома</w:t>
      </w:r>
      <w:proofErr w:type="spellEnd"/>
      <w:r w:rsidRPr="00AD7DFD">
        <w:rPr>
          <w:rFonts w:ascii="Times New Roman" w:hAnsi="Times New Roman" w:cs="Times New Roman"/>
        </w:rPr>
        <w:t xml:space="preserve"> России, Минтранса России от 21.08.2003 № 2510/9468-03-32 «О </w:t>
      </w:r>
      <w:proofErr w:type="spellStart"/>
      <w:r w:rsidRPr="00AD7DFD">
        <w:rPr>
          <w:rFonts w:ascii="Times New Roman" w:hAnsi="Times New Roman" w:cs="Times New Roman"/>
        </w:rPr>
        <w:t>предрейсовых</w:t>
      </w:r>
      <w:proofErr w:type="spellEnd"/>
      <w:r w:rsidRPr="00AD7DFD">
        <w:rPr>
          <w:rFonts w:ascii="Times New Roman" w:hAnsi="Times New Roman" w:cs="Times New Roman"/>
        </w:rPr>
        <w:t xml:space="preserve"> медицинских осмотрах водителей транспортных средств»</w:t>
      </w:r>
      <w:r w:rsidR="00CE5770" w:rsidRPr="00AD7DFD">
        <w:rPr>
          <w:rFonts w:ascii="Times New Roman" w:hAnsi="Times New Roman" w:cs="Times New Roman"/>
        </w:rPr>
        <w:t>;</w:t>
      </w:r>
    </w:p>
    <w:p w:rsidR="00F12D90" w:rsidRPr="00AD7DFD" w:rsidRDefault="00F12D90" w:rsidP="00C71A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Информаци</w:t>
      </w:r>
      <w:r w:rsidR="00F44F4D" w:rsidRPr="00AD7DFD">
        <w:rPr>
          <w:rFonts w:ascii="Times New Roman" w:hAnsi="Times New Roman" w:cs="Times New Roman"/>
        </w:rPr>
        <w:t>ей</w:t>
      </w:r>
      <w:r w:rsidRPr="00AD7DFD">
        <w:rPr>
          <w:rFonts w:ascii="Times New Roman" w:hAnsi="Times New Roman" w:cs="Times New Roman"/>
        </w:rPr>
        <w:t xml:space="preserve"> МВД России от 22.08.2014  «Памятка организаторам перевозок групп детей автобусами»</w:t>
      </w:r>
      <w:r w:rsidR="00CE5770" w:rsidRPr="00AD7DFD">
        <w:rPr>
          <w:rFonts w:ascii="Times New Roman" w:hAnsi="Times New Roman" w:cs="Times New Roman"/>
        </w:rPr>
        <w:t>;</w:t>
      </w:r>
    </w:p>
    <w:p w:rsidR="003B69B0" w:rsidRPr="00AD7DFD" w:rsidRDefault="003B69B0" w:rsidP="00C71AE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Постановление</w:t>
      </w:r>
      <w:r w:rsidR="00F44F4D" w:rsidRPr="00AD7DFD">
        <w:rPr>
          <w:rFonts w:ascii="Times New Roman" w:hAnsi="Times New Roman" w:cs="Times New Roman"/>
        </w:rPr>
        <w:t>м</w:t>
      </w:r>
      <w:r w:rsidRPr="00AD7DFD">
        <w:rPr>
          <w:rFonts w:ascii="Times New Roman" w:hAnsi="Times New Roman" w:cs="Times New Roman"/>
        </w:rPr>
        <w:t xml:space="preserve"> Правительства Российской федерации от 23 декабря 2017 года N 1621 «О внесении изменений в некоторые акты Прав</w:t>
      </w:r>
      <w:r w:rsidR="00A8277F" w:rsidRPr="00AD7DFD">
        <w:rPr>
          <w:rFonts w:ascii="Times New Roman" w:hAnsi="Times New Roman" w:cs="Times New Roman"/>
        </w:rPr>
        <w:t>ительства Российской Федерации».</w:t>
      </w:r>
    </w:p>
    <w:p w:rsidR="00313141" w:rsidRPr="00AD7DFD" w:rsidRDefault="00313141" w:rsidP="00C71AEC">
      <w:pPr>
        <w:pStyle w:val="a4"/>
        <w:numPr>
          <w:ilvl w:val="1"/>
          <w:numId w:val="2"/>
        </w:numPr>
        <w:spacing w:after="0"/>
        <w:ind w:left="0" w:firstLine="709"/>
        <w:jc w:val="both"/>
      </w:pPr>
      <w:r w:rsidRPr="00AD7DFD">
        <w:t xml:space="preserve">К перевозкам </w:t>
      </w:r>
      <w:proofErr w:type="gramStart"/>
      <w:r w:rsidRPr="00AD7DFD">
        <w:t>обучающихся</w:t>
      </w:r>
      <w:proofErr w:type="gramEnd"/>
      <w:r w:rsidRPr="00AD7DFD">
        <w:t xml:space="preserve"> относятся:</w:t>
      </w:r>
    </w:p>
    <w:p w:rsidR="00313141" w:rsidRPr="00AD7DFD" w:rsidRDefault="00313141" w:rsidP="00C71AE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доставка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  <w:r w:rsidRPr="00AD7DFD">
        <w:rPr>
          <w:rFonts w:ascii="Times New Roman" w:hAnsi="Times New Roman" w:cs="Times New Roman"/>
        </w:rPr>
        <w:t xml:space="preserve"> в образовательные учреждения;</w:t>
      </w:r>
    </w:p>
    <w:p w:rsidR="00313141" w:rsidRPr="00AD7DFD" w:rsidRDefault="00313141" w:rsidP="00C71AE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доставка обучающихся по окончании занятий (организованных мероприятий) в населенные пункты по месту жительства;</w:t>
      </w:r>
    </w:p>
    <w:p w:rsidR="00313141" w:rsidRPr="00AD7DFD" w:rsidRDefault="00313141" w:rsidP="00C71AE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313141" w:rsidRPr="00AD7DFD" w:rsidRDefault="00313141" w:rsidP="00C71AEC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перевозка обучающихся муниципальных общеобразовательных учреждений в рамках подготовки и проведения единого государственного экзамена;</w:t>
      </w:r>
    </w:p>
    <w:p w:rsidR="00313141" w:rsidRPr="00AD7DFD" w:rsidRDefault="00313141" w:rsidP="00C71AEC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перевозка обучающихся муниципальных общеобразовательных учреждений для участия </w:t>
      </w:r>
      <w:r w:rsidRPr="00AD7DFD">
        <w:rPr>
          <w:rFonts w:ascii="Times New Roman" w:hAnsi="Times New Roman" w:cs="Times New Roman"/>
          <w:bdr w:val="none" w:sz="0" w:space="0" w:color="auto" w:frame="1"/>
        </w:rPr>
        <w:t>во</w:t>
      </w:r>
      <w:r w:rsidR="0001648B" w:rsidRPr="00AD7DFD">
        <w:rPr>
          <w:rFonts w:ascii="Times New Roman" w:hAnsi="Times New Roman" w:cs="Times New Roman"/>
        </w:rPr>
        <w:t xml:space="preserve"> </w:t>
      </w:r>
      <w:hyperlink r:id="rId5" w:tooltip="Всероссийские олимпиады" w:history="1">
        <w:r w:rsidRPr="00AD7DFD">
          <w:rPr>
            <w:rFonts w:ascii="Times New Roman" w:hAnsi="Times New Roman" w:cs="Times New Roman"/>
          </w:rPr>
          <w:t>всероссийских олимпиадах</w:t>
        </w:r>
      </w:hyperlink>
      <w:r w:rsidR="0001648B" w:rsidRPr="00AD7DFD">
        <w:rPr>
          <w:rFonts w:ascii="Times New Roman" w:hAnsi="Times New Roman" w:cs="Times New Roman"/>
          <w:color w:val="000000"/>
        </w:rPr>
        <w:t xml:space="preserve"> 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школьников различного уровня (школьного, муниципального</w:t>
      </w:r>
      <w:r w:rsidR="00F44F4D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, регионального</w:t>
      </w:r>
      <w:r w:rsidR="00A8277F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);</w:t>
      </w:r>
    </w:p>
    <w:p w:rsidR="00313141" w:rsidRPr="00AD7DFD" w:rsidRDefault="00313141" w:rsidP="00C71AEC">
      <w:pPr>
        <w:numPr>
          <w:ilvl w:val="0"/>
          <w:numId w:val="5"/>
        </w:numPr>
        <w:ind w:left="0"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специальные перевозки в каникулярный период групп обучающихся муниципальных общеобразовательных учреждений, находящихся в трудной жизненной ситуации, одаренных детей, проживающих в малоимущих семьях, к местам отдыха и оздоровления и обратно, по путевкам за счет средств</w:t>
      </w:r>
      <w:r w:rsidR="00A8277F" w:rsidRPr="00AD7DFD">
        <w:rPr>
          <w:rFonts w:ascii="Times New Roman" w:hAnsi="Times New Roman" w:cs="Times New Roman"/>
          <w:color w:val="000000"/>
        </w:rPr>
        <w:t xml:space="preserve"> областного</w:t>
      </w:r>
      <w:r w:rsidRPr="00AD7DFD">
        <w:rPr>
          <w:rFonts w:ascii="Times New Roman" w:hAnsi="Times New Roman" w:cs="Times New Roman"/>
          <w:color w:val="000000"/>
        </w:rPr>
        <w:t xml:space="preserve"> и </w:t>
      </w:r>
      <w:hyperlink r:id="rId6" w:tooltip="Бюджет местный" w:history="1">
        <w:r w:rsidRPr="00AD7DFD">
          <w:rPr>
            <w:rFonts w:ascii="Times New Roman" w:hAnsi="Times New Roman" w:cs="Times New Roman"/>
          </w:rPr>
          <w:t>местного бюджетов</w:t>
        </w:r>
      </w:hyperlink>
      <w:r w:rsidRPr="00AD7DFD">
        <w:rPr>
          <w:rFonts w:ascii="Times New Roman" w:hAnsi="Times New Roman" w:cs="Times New Roman"/>
          <w:bdr w:val="none" w:sz="0" w:space="0" w:color="auto" w:frame="1"/>
        </w:rPr>
        <w:t>.</w:t>
      </w:r>
    </w:p>
    <w:p w:rsidR="0093454A" w:rsidRPr="00AD7DFD" w:rsidRDefault="0093454A" w:rsidP="0001648B">
      <w:pPr>
        <w:jc w:val="center"/>
        <w:rPr>
          <w:rFonts w:ascii="Times New Roman" w:hAnsi="Times New Roman" w:cs="Times New Roman"/>
          <w:bCs/>
        </w:rPr>
      </w:pPr>
    </w:p>
    <w:p w:rsidR="00313141" w:rsidRPr="00AD7DFD" w:rsidRDefault="00313141" w:rsidP="0001648B">
      <w:pPr>
        <w:jc w:val="center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  <w:b/>
          <w:bCs/>
        </w:rPr>
        <w:t>2. Требования к открытию маршрутов для перевозки обучающихся</w:t>
      </w:r>
    </w:p>
    <w:p w:rsidR="0001648B" w:rsidRPr="00AD7DFD" w:rsidRDefault="0001648B" w:rsidP="0001648B">
      <w:pPr>
        <w:jc w:val="center"/>
        <w:rPr>
          <w:rFonts w:ascii="Times New Roman" w:hAnsi="Times New Roman" w:cs="Times New Roman"/>
          <w:bCs/>
        </w:rPr>
      </w:pPr>
    </w:p>
    <w:p w:rsidR="00CF1D22" w:rsidRPr="00AD7DFD" w:rsidRDefault="00313141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Транспортному обслуживанию подлежат обучающиеся общеобразовательных учреждений </w:t>
      </w:r>
      <w:r w:rsidR="00CC6EF3" w:rsidRPr="00AD7DFD">
        <w:rPr>
          <w:rFonts w:ascii="Times New Roman" w:hAnsi="Times New Roman" w:cs="Times New Roman"/>
        </w:rPr>
        <w:t>МО «Ленский муниципальный район»</w:t>
      </w:r>
      <w:r w:rsidRPr="00AD7DFD">
        <w:rPr>
          <w:rFonts w:ascii="Times New Roman" w:hAnsi="Times New Roman" w:cs="Times New Roman"/>
        </w:rPr>
        <w:t xml:space="preserve">. </w:t>
      </w:r>
      <w:r w:rsidR="00DD5CD7" w:rsidRPr="00AD7DFD">
        <w:rPr>
          <w:rFonts w:ascii="Times New Roman" w:hAnsi="Times New Roman" w:cs="Times New Roman"/>
        </w:rPr>
        <w:t>Р</w:t>
      </w:r>
      <w:r w:rsidR="003B492E" w:rsidRPr="00AD7DFD">
        <w:rPr>
          <w:rFonts w:ascii="Times New Roman" w:hAnsi="Times New Roman" w:cs="Times New Roman"/>
        </w:rPr>
        <w:t>азработк</w:t>
      </w:r>
      <w:r w:rsidR="00DD5CD7" w:rsidRPr="00AD7DFD">
        <w:rPr>
          <w:rFonts w:ascii="Times New Roman" w:hAnsi="Times New Roman" w:cs="Times New Roman"/>
        </w:rPr>
        <w:t>а</w:t>
      </w:r>
      <w:r w:rsidR="003B492E" w:rsidRPr="00AD7DFD">
        <w:rPr>
          <w:rFonts w:ascii="Times New Roman" w:hAnsi="Times New Roman" w:cs="Times New Roman"/>
        </w:rPr>
        <w:t xml:space="preserve"> </w:t>
      </w:r>
      <w:proofErr w:type="gramStart"/>
      <w:r w:rsidR="003B492E" w:rsidRPr="00AD7DFD">
        <w:rPr>
          <w:rFonts w:ascii="Times New Roman" w:hAnsi="Times New Roman" w:cs="Times New Roman"/>
        </w:rPr>
        <w:t>маршрутов</w:t>
      </w:r>
      <w:proofErr w:type="gramEnd"/>
      <w:r w:rsidR="003B492E" w:rsidRPr="00AD7DFD">
        <w:rPr>
          <w:rFonts w:ascii="Times New Roman" w:hAnsi="Times New Roman" w:cs="Times New Roman"/>
        </w:rPr>
        <w:t xml:space="preserve"> для перевозки обучающихся </w:t>
      </w:r>
      <w:r w:rsidR="00DD5CD7" w:rsidRPr="00AD7DFD">
        <w:rPr>
          <w:rFonts w:ascii="Times New Roman" w:hAnsi="Times New Roman" w:cs="Times New Roman"/>
        </w:rPr>
        <w:t>ус</w:t>
      </w:r>
      <w:r w:rsidR="0001648B" w:rsidRPr="00AD7DFD">
        <w:rPr>
          <w:rFonts w:ascii="Times New Roman" w:hAnsi="Times New Roman" w:cs="Times New Roman"/>
        </w:rPr>
        <w:t>танавливается в соответствии с</w:t>
      </w:r>
      <w:r w:rsidR="003B492E" w:rsidRPr="00AD7DFD">
        <w:rPr>
          <w:rFonts w:ascii="Times New Roman" w:hAnsi="Times New Roman" w:cs="Times New Roman"/>
        </w:rPr>
        <w:t xml:space="preserve"> требования</w:t>
      </w:r>
      <w:r w:rsidR="0001648B" w:rsidRPr="00AD7DFD">
        <w:rPr>
          <w:rFonts w:ascii="Times New Roman" w:hAnsi="Times New Roman" w:cs="Times New Roman"/>
        </w:rPr>
        <w:t>ми</w:t>
      </w:r>
      <w:r w:rsidR="003B492E" w:rsidRPr="00AD7DFD">
        <w:rPr>
          <w:rFonts w:ascii="Times New Roman" w:hAnsi="Times New Roman" w:cs="Times New Roman"/>
        </w:rPr>
        <w:t xml:space="preserve"> СП 42.13330.2011 "Градостроительство. Планировка и застройка городских и сельских поселений"</w:t>
      </w:r>
      <w:r w:rsidR="00DD5CD7" w:rsidRPr="00AD7DFD">
        <w:rPr>
          <w:rFonts w:ascii="Times New Roman" w:hAnsi="Times New Roman" w:cs="Times New Roman"/>
        </w:rPr>
        <w:t xml:space="preserve"> и нормами </w:t>
      </w:r>
      <w:proofErr w:type="spellStart"/>
      <w:r w:rsidR="00DD5CD7" w:rsidRPr="00AD7DFD">
        <w:rPr>
          <w:rFonts w:ascii="Times New Roman" w:hAnsi="Times New Roman" w:cs="Times New Roman"/>
        </w:rPr>
        <w:t>СанПиН</w:t>
      </w:r>
      <w:proofErr w:type="spellEnd"/>
      <w:r w:rsidR="00DD5CD7" w:rsidRPr="00AD7DFD">
        <w:rPr>
          <w:rFonts w:ascii="Times New Roman" w:hAnsi="Times New Roman" w:cs="Times New Roman"/>
        </w:rPr>
        <w:t xml:space="preserve"> 2.4.2.2821-10.</w:t>
      </w:r>
    </w:p>
    <w:p w:rsidR="00DD5CD7" w:rsidRPr="00AD7DFD" w:rsidRDefault="00DD5CD7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</w:t>
      </w:r>
      <w:r w:rsidR="00A8277F" w:rsidRPr="00AD7DFD">
        <w:rPr>
          <w:rFonts w:ascii="Times New Roman" w:hAnsi="Times New Roman" w:cs="Times New Roman"/>
        </w:rPr>
        <w:t>очищено от грязи, льда и снега.</w:t>
      </w:r>
    </w:p>
    <w:p w:rsidR="00CF1D22" w:rsidRPr="00AD7DFD" w:rsidRDefault="00CF1D22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</w:t>
      </w:r>
    </w:p>
    <w:p w:rsidR="00CF1D22" w:rsidRPr="00AD7DFD" w:rsidRDefault="00CF1D22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DFD">
        <w:rPr>
          <w:rFonts w:ascii="Times New Roman" w:hAnsi="Times New Roman" w:cs="Times New Roman"/>
        </w:rPr>
        <w:t>Маршруты и графики движения транспорта, осуществляющего перевозку обучающи</w:t>
      </w:r>
      <w:r w:rsidR="00A8277F" w:rsidRPr="00AD7DFD">
        <w:rPr>
          <w:rFonts w:ascii="Times New Roman" w:hAnsi="Times New Roman" w:cs="Times New Roman"/>
        </w:rPr>
        <w:t xml:space="preserve">хся, согласовываются с Отделом </w:t>
      </w:r>
      <w:r w:rsidRPr="00AD7DFD">
        <w:rPr>
          <w:rFonts w:ascii="Times New Roman" w:hAnsi="Times New Roman" w:cs="Times New Roman"/>
        </w:rPr>
        <w:t xml:space="preserve">образования Администрации МО «Ленский муниципальный район» и отделом государственной инспекции безопасности дорожного движения, в соответствии с пунктами 2.5 и 2.6 </w:t>
      </w:r>
      <w:proofErr w:type="spellStart"/>
      <w:r w:rsidRPr="00AD7DFD">
        <w:rPr>
          <w:rFonts w:ascii="Times New Roman" w:hAnsi="Times New Roman" w:cs="Times New Roman"/>
        </w:rPr>
        <w:t>СанПиН</w:t>
      </w:r>
      <w:proofErr w:type="spellEnd"/>
      <w:r w:rsidRPr="00AD7DFD">
        <w:rPr>
          <w:rFonts w:ascii="Times New Roman" w:hAnsi="Times New Roman" w:cs="Times New Roman"/>
        </w:rPr>
        <w:t xml:space="preserve"> </w:t>
      </w:r>
      <w:r w:rsidRPr="00AD7DFD">
        <w:rPr>
          <w:rFonts w:ascii="Times New Roman" w:hAnsi="Times New Roman" w:cs="Times New Roman"/>
          <w:bCs/>
          <w:shd w:val="clear" w:color="auto" w:fill="FFFFFF"/>
        </w:rPr>
        <w:t>2.4.2.2821-10 "Санитарно-эпидемиологические требования к условиям и организации обучения в общеобразовательных учреждениях", утвержденных</w:t>
      </w:r>
      <w:r w:rsidRPr="00AD7DFD">
        <w:rPr>
          <w:rFonts w:ascii="Times New Roman" w:hAnsi="Times New Roman" w:cs="Times New Roman"/>
        </w:rPr>
        <w:t xml:space="preserve"> </w:t>
      </w:r>
      <w:hyperlink r:id="rId7" w:anchor="text" w:history="1">
        <w:r w:rsidRPr="00AD7DFD">
          <w:rPr>
            <w:rStyle w:val="a5"/>
            <w:rFonts w:ascii="Times New Roman" w:hAnsi="Times New Roman" w:cs="Times New Roman"/>
            <w:color w:val="auto"/>
            <w:u w:val="none"/>
          </w:rPr>
          <w:t xml:space="preserve">Постановление Главного </w:t>
        </w:r>
        <w:r w:rsidRPr="00AD7DFD">
          <w:rPr>
            <w:rStyle w:val="a5"/>
            <w:rFonts w:ascii="Times New Roman" w:hAnsi="Times New Roman" w:cs="Times New Roman"/>
            <w:color w:val="auto"/>
            <w:u w:val="none"/>
          </w:rPr>
          <w:lastRenderedPageBreak/>
          <w:t>государственного санитарного врача Р</w:t>
        </w:r>
        <w:r w:rsidR="00A8277F" w:rsidRPr="00AD7DFD">
          <w:rPr>
            <w:rStyle w:val="a5"/>
            <w:rFonts w:ascii="Times New Roman" w:hAnsi="Times New Roman" w:cs="Times New Roman"/>
            <w:color w:val="auto"/>
            <w:u w:val="none"/>
          </w:rPr>
          <w:t>Ф от 29 декабря 2010 года № 189</w:t>
        </w:r>
        <w:r w:rsidRPr="00AD7DFD">
          <w:rPr>
            <w:rStyle w:val="a5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Pr="00AD7DFD">
        <w:rPr>
          <w:rFonts w:ascii="Times New Roman" w:hAnsi="Times New Roman" w:cs="Times New Roman"/>
        </w:rPr>
        <w:t>и утверждаются руководителем</w:t>
      </w:r>
      <w:proofErr w:type="gramEnd"/>
      <w:r w:rsidRPr="00AD7DFD">
        <w:rPr>
          <w:rFonts w:ascii="Times New Roman" w:hAnsi="Times New Roman" w:cs="Times New Roman"/>
        </w:rPr>
        <w:t xml:space="preserve"> образовательного учреждения</w:t>
      </w:r>
      <w:r w:rsidR="00CE5770" w:rsidRPr="00AD7DFD">
        <w:rPr>
          <w:rFonts w:ascii="Times New Roman" w:hAnsi="Times New Roman" w:cs="Times New Roman"/>
        </w:rPr>
        <w:t>.</w:t>
      </w:r>
    </w:p>
    <w:p w:rsidR="00313141" w:rsidRPr="00AD7DFD" w:rsidRDefault="00313141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С целью оценки соответствия технического состояния и уровня </w:t>
      </w:r>
      <w:proofErr w:type="gramStart"/>
      <w:r w:rsidRPr="00AD7DFD">
        <w:rPr>
          <w:rFonts w:ascii="Times New Roman" w:hAnsi="Times New Roman" w:cs="Times New Roman"/>
        </w:rPr>
        <w:t>содержания</w:t>
      </w:r>
      <w:proofErr w:type="gramEnd"/>
      <w:r w:rsidRPr="00AD7DFD">
        <w:rPr>
          <w:rFonts w:ascii="Times New Roman" w:hAnsi="Times New Roman" w:cs="Times New Roman"/>
        </w:rPr>
        <w:t xml:space="preserve"> автомобильных дорог, улиц, искусственных сооружений, их инженерного оборудования требованиям безопасности, комиссией, утвержденной постановле</w:t>
      </w:r>
      <w:r w:rsidR="00A8277F" w:rsidRPr="00AD7DFD">
        <w:rPr>
          <w:rFonts w:ascii="Times New Roman" w:hAnsi="Times New Roman" w:cs="Times New Roman"/>
        </w:rPr>
        <w:t xml:space="preserve">нием Администрации МО «Ленский </w:t>
      </w:r>
      <w:r w:rsidRPr="00AD7DFD">
        <w:rPr>
          <w:rFonts w:ascii="Times New Roman" w:hAnsi="Times New Roman" w:cs="Times New Roman"/>
        </w:rPr>
        <w:t>муниципальный район», производится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 законодательством и иными нормативными правовыми документами.</w:t>
      </w:r>
    </w:p>
    <w:p w:rsidR="00CF1D22" w:rsidRPr="00AD7DFD" w:rsidRDefault="00CF1D22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Результаты обследования оформляются актом, в котором дается заключение о возможности эксплуатации действующих и открытии новых школьных маршрутов. В случае выявления недостатков, угрожающих безопасности движения акты подлежат передаче в органы, уполномоченные исправлять выявленные недостатки и контролировать результаты этой работы. Решение об открытии школьного маршрута принимается после устранения нарушений.</w:t>
      </w:r>
    </w:p>
    <w:p w:rsidR="00313141" w:rsidRPr="00AD7DFD" w:rsidRDefault="00313141" w:rsidP="00C71AE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Запрещается открытие школьных маршрутов, проходящих через ледовые переправы</w:t>
      </w:r>
      <w:r w:rsidR="00DD5CD7" w:rsidRPr="00AD7DFD">
        <w:rPr>
          <w:rFonts w:ascii="Times New Roman" w:hAnsi="Times New Roman" w:cs="Times New Roman"/>
        </w:rPr>
        <w:t>, нерегулируемые железнодорожные переезды</w:t>
      </w:r>
      <w:r w:rsidR="0001648B" w:rsidRPr="00AD7DFD">
        <w:rPr>
          <w:rFonts w:ascii="Times New Roman" w:hAnsi="Times New Roman" w:cs="Times New Roman"/>
        </w:rPr>
        <w:t>.</w:t>
      </w:r>
    </w:p>
    <w:p w:rsidR="00DD5CD7" w:rsidRPr="00AD7DFD" w:rsidRDefault="00DD5CD7" w:rsidP="0001648B">
      <w:pPr>
        <w:ind w:firstLine="540"/>
        <w:jc w:val="both"/>
        <w:rPr>
          <w:rFonts w:ascii="Times New Roman" w:hAnsi="Times New Roman" w:cs="Times New Roman"/>
        </w:rPr>
      </w:pPr>
    </w:p>
    <w:p w:rsidR="00313141" w:rsidRPr="00AD7DFD" w:rsidRDefault="0001648B" w:rsidP="0001648B">
      <w:pPr>
        <w:jc w:val="center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  <w:b/>
          <w:bCs/>
        </w:rPr>
        <w:t>3.</w:t>
      </w:r>
      <w:r w:rsidR="00CE5770" w:rsidRPr="00AD7DFD">
        <w:rPr>
          <w:rFonts w:ascii="Times New Roman" w:hAnsi="Times New Roman" w:cs="Times New Roman"/>
          <w:b/>
          <w:bCs/>
        </w:rPr>
        <w:t xml:space="preserve"> </w:t>
      </w:r>
      <w:r w:rsidR="00313141" w:rsidRPr="00AD7DFD">
        <w:rPr>
          <w:rFonts w:ascii="Times New Roman" w:hAnsi="Times New Roman" w:cs="Times New Roman"/>
          <w:b/>
          <w:bCs/>
        </w:rPr>
        <w:t>Требования к организации школьных перевозок</w:t>
      </w:r>
    </w:p>
    <w:p w:rsidR="003B69B0" w:rsidRPr="00AD7DFD" w:rsidRDefault="003B69B0" w:rsidP="0001648B">
      <w:pPr>
        <w:jc w:val="center"/>
        <w:rPr>
          <w:rFonts w:ascii="Times New Roman" w:hAnsi="Times New Roman" w:cs="Times New Roman"/>
          <w:b/>
          <w:bCs/>
        </w:rPr>
      </w:pPr>
    </w:p>
    <w:p w:rsidR="00313141" w:rsidRPr="00AD7DFD" w:rsidRDefault="00313141" w:rsidP="00C71AEC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</w:t>
      </w:r>
      <w:r w:rsidR="00372C23" w:rsidRPr="00AD7DFD">
        <w:rPr>
          <w:rFonts w:ascii="Times New Roman" w:hAnsi="Times New Roman" w:cs="Times New Roman"/>
        </w:rPr>
        <w:t>бщео</w:t>
      </w:r>
      <w:r w:rsidRPr="00AD7DFD">
        <w:rPr>
          <w:rFonts w:ascii="Times New Roman" w:hAnsi="Times New Roman" w:cs="Times New Roman"/>
        </w:rPr>
        <w:t>бразовательные учреждения организуют перевозку обучающихся самостоятельно при выполнении следующих условий: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перевозки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  <w:r w:rsidRPr="00AD7DFD">
        <w:rPr>
          <w:rFonts w:ascii="Times New Roman" w:hAnsi="Times New Roman" w:cs="Times New Roman"/>
        </w:rPr>
        <w:t>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Автобусы, используемые для осуществления перевозки групп обучающихся, должны соответствовать:</w:t>
      </w:r>
    </w:p>
    <w:p w:rsidR="00313141" w:rsidRPr="00AD7DFD" w:rsidRDefault="00313141" w:rsidP="0001099B">
      <w:pPr>
        <w:ind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- </w:t>
      </w:r>
      <w:proofErr w:type="spellStart"/>
      <w:r w:rsidRPr="00AD7DFD">
        <w:rPr>
          <w:rFonts w:ascii="Times New Roman" w:hAnsi="Times New Roman" w:cs="Times New Roman"/>
        </w:rPr>
        <w:t>ГОСТу</w:t>
      </w:r>
      <w:proofErr w:type="spellEnd"/>
      <w:r w:rsidRPr="00AD7DFD">
        <w:rPr>
          <w:rFonts w:ascii="Times New Roman" w:hAnsi="Times New Roman" w:cs="Times New Roman"/>
        </w:rPr>
        <w:t xml:space="preserve"> 51160-98 «Автобусы для перевозки детей»;</w:t>
      </w:r>
    </w:p>
    <w:p w:rsidR="0093454A" w:rsidRPr="00AD7DFD" w:rsidRDefault="00313141" w:rsidP="0001099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</w:rPr>
        <w:t>-</w:t>
      </w:r>
      <w:r w:rsidR="00A8277F" w:rsidRPr="00AD7DFD">
        <w:rPr>
          <w:rFonts w:ascii="Times New Roman" w:hAnsi="Times New Roman" w:cs="Times New Roman"/>
        </w:rPr>
        <w:t xml:space="preserve"> </w:t>
      </w:r>
      <w:r w:rsidRPr="00AD7DFD">
        <w:rPr>
          <w:rFonts w:ascii="Times New Roman" w:hAnsi="Times New Roman" w:cs="Times New Roman"/>
        </w:rPr>
        <w:t>Правил</w:t>
      </w:r>
      <w:r w:rsidR="0093454A" w:rsidRPr="00AD7DFD">
        <w:rPr>
          <w:rFonts w:ascii="Times New Roman" w:hAnsi="Times New Roman" w:cs="Times New Roman"/>
        </w:rPr>
        <w:t>ам</w:t>
      </w:r>
      <w:r w:rsidRPr="00AD7DFD">
        <w:rPr>
          <w:rFonts w:ascii="Times New Roman" w:hAnsi="Times New Roman" w:cs="Times New Roman"/>
        </w:rPr>
        <w:t xml:space="preserve"> организованной перевозки групп детей, утвержденны</w:t>
      </w:r>
      <w:r w:rsidR="006B31B3" w:rsidRPr="00AD7DFD">
        <w:rPr>
          <w:rFonts w:ascii="Times New Roman" w:hAnsi="Times New Roman" w:cs="Times New Roman"/>
        </w:rPr>
        <w:t>м</w:t>
      </w:r>
      <w:r w:rsidRPr="00AD7DFD">
        <w:rPr>
          <w:rFonts w:ascii="Times New Roman" w:hAnsi="Times New Roman" w:cs="Times New Roman"/>
        </w:rPr>
        <w:t xml:space="preserve"> постановлением Правительства Российской Федерации от 17.12</w:t>
      </w:r>
      <w:r w:rsidR="0093454A" w:rsidRPr="00AD7DFD">
        <w:rPr>
          <w:rFonts w:ascii="Times New Roman" w:hAnsi="Times New Roman" w:cs="Times New Roman"/>
        </w:rPr>
        <w:t>.</w:t>
      </w:r>
      <w:r w:rsidRPr="00AD7DFD">
        <w:rPr>
          <w:rFonts w:ascii="Times New Roman" w:hAnsi="Times New Roman" w:cs="Times New Roman"/>
        </w:rPr>
        <w:t>2013 № 1177 «Об утверждении правил организованной перевозки группы детей автобусами».</w:t>
      </w:r>
    </w:p>
    <w:p w:rsidR="0093454A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AD7DFD">
        <w:rPr>
          <w:rFonts w:ascii="Times New Roman" w:hAnsi="Times New Roman" w:cs="Times New Roman"/>
        </w:rPr>
        <w:t>Техническое состояние автобуса должно отвечать требованиям основных положений по допуску транспортных средств к эксплуатации.</w:t>
      </w:r>
      <w:r w:rsidR="0093454A" w:rsidRPr="00AD7DFD">
        <w:rPr>
          <w:rFonts w:ascii="Times New Roman" w:hAnsi="Times New Roman" w:cs="Times New Roman"/>
        </w:rPr>
        <w:t xml:space="preserve">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="0093454A" w:rsidRPr="00AD7DFD">
        <w:rPr>
          <w:rFonts w:ascii="Times New Roman" w:hAnsi="Times New Roman" w:cs="Times New Roman"/>
        </w:rPr>
        <w:t>конструкции</w:t>
      </w:r>
      <w:proofErr w:type="gramEnd"/>
      <w:r w:rsidR="00372C23" w:rsidRPr="00AD7DFD">
        <w:rPr>
          <w:rFonts w:ascii="Times New Roman" w:hAnsi="Times New Roman" w:cs="Times New Roman"/>
        </w:rPr>
        <w:t xml:space="preserve"> </w:t>
      </w:r>
      <w:r w:rsidR="0093454A" w:rsidRPr="00AD7DFD">
        <w:rPr>
          <w:rFonts w:ascii="Times New Roman" w:hAnsi="Times New Roman" w:cs="Times New Roman"/>
        </w:rPr>
        <w:t xml:space="preserve">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="0093454A" w:rsidRPr="00AD7DFD">
        <w:rPr>
          <w:rFonts w:ascii="Times New Roman" w:hAnsi="Times New Roman" w:cs="Times New Roman"/>
        </w:rPr>
        <w:t>тахографом</w:t>
      </w:r>
      <w:proofErr w:type="spellEnd"/>
      <w:r w:rsidR="0093454A" w:rsidRPr="00AD7DFD">
        <w:rPr>
          <w:rFonts w:ascii="Times New Roman" w:hAnsi="Times New Roman" w:cs="Times New Roman"/>
        </w:rPr>
        <w:t>, а также аппаратурой спутниковой навигации ГЛОНАСС или ГЛОНАСС/GPS. 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Проведение ежедневного </w:t>
      </w:r>
      <w:proofErr w:type="spellStart"/>
      <w:r w:rsidRPr="00AD7DFD">
        <w:rPr>
          <w:rFonts w:ascii="Times New Roman" w:hAnsi="Times New Roman" w:cs="Times New Roman"/>
        </w:rPr>
        <w:t>предрейсового</w:t>
      </w:r>
      <w:proofErr w:type="spellEnd"/>
      <w:r w:rsidRPr="00AD7DFD">
        <w:rPr>
          <w:rFonts w:ascii="Times New Roman" w:hAnsi="Times New Roman" w:cs="Times New Roman"/>
        </w:rPr>
        <w:t xml:space="preserve"> контроля технического состояния автобусов с соответствующими отметками в путевом листе.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Прием на работу и допуск к осуществлению перевозки пассажиров водителей, имеющих соответствующие квалификацию и стаж работы.</w:t>
      </w:r>
      <w:r w:rsidR="00B5520D" w:rsidRPr="00AD7DFD">
        <w:rPr>
          <w:rFonts w:ascii="Times New Roman" w:hAnsi="Times New Roman" w:cs="Times New Roman"/>
        </w:rPr>
        <w:t xml:space="preserve"> </w:t>
      </w:r>
      <w:proofErr w:type="gramStart"/>
      <w:r w:rsidR="00B5520D" w:rsidRPr="00AD7DFD">
        <w:rPr>
          <w:rFonts w:ascii="Times New Roman" w:hAnsi="Times New Roman" w:cs="Times New Roman"/>
        </w:rPr>
        <w:t>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"D" не менее одного года</w:t>
      </w:r>
      <w:r w:rsidR="00E859E1" w:rsidRPr="00AD7DFD">
        <w:rPr>
          <w:rFonts w:ascii="Times New Roman" w:hAnsi="Times New Roman" w:cs="Times New Roman"/>
        </w:rPr>
        <w:t xml:space="preserve"> из последних 3 календарных лет</w:t>
      </w:r>
      <w:r w:rsidR="00B5520D" w:rsidRPr="00AD7DFD">
        <w:rPr>
          <w:rFonts w:ascii="Times New Roman" w:hAnsi="Times New Roman" w:cs="Times New Roman"/>
        </w:rPr>
        <w:t xml:space="preserve"> и не совершавшие административные правонарушения в области дорожного движения, за которые </w:t>
      </w:r>
      <w:r w:rsidR="00B5520D" w:rsidRPr="00AD7DFD">
        <w:rPr>
          <w:rFonts w:ascii="Times New Roman" w:hAnsi="Times New Roman" w:cs="Times New Roman"/>
        </w:rPr>
        <w:lastRenderedPageBreak/>
        <w:t>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  <w:proofErr w:type="gramEnd"/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Организация стажировок для водителей.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Организация занятий по повышению профессионального мастерства водителей.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Проведение инструктажей о требованиях безопасности дорожного движения с водителями, сопровождающими, обучающимися в порядке и сроки, определяемые действующими нормативными документами.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Проведение в установленные сроки медицинского освидетельствования водителей.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Регулярное проведение </w:t>
      </w:r>
      <w:proofErr w:type="spellStart"/>
      <w:r w:rsidRPr="00AD7DFD">
        <w:rPr>
          <w:rFonts w:ascii="Times New Roman" w:hAnsi="Times New Roman" w:cs="Times New Roman"/>
        </w:rPr>
        <w:t>предрейсовых</w:t>
      </w:r>
      <w:proofErr w:type="spellEnd"/>
      <w:r w:rsidRPr="00AD7DFD">
        <w:rPr>
          <w:rFonts w:ascii="Times New Roman" w:hAnsi="Times New Roman" w:cs="Times New Roman"/>
        </w:rPr>
        <w:t xml:space="preserve"> и </w:t>
      </w:r>
      <w:proofErr w:type="spellStart"/>
      <w:r w:rsidRPr="00AD7DFD">
        <w:rPr>
          <w:rFonts w:ascii="Times New Roman" w:hAnsi="Times New Roman" w:cs="Times New Roman"/>
        </w:rPr>
        <w:t>послерейсовых</w:t>
      </w:r>
      <w:proofErr w:type="spellEnd"/>
      <w:r w:rsidRPr="00AD7DFD">
        <w:rPr>
          <w:rFonts w:ascii="Times New Roman" w:hAnsi="Times New Roman" w:cs="Times New Roman"/>
        </w:rPr>
        <w:t xml:space="preserve"> медицинских осмотров водителей.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Соблюдение требований, установленных законодательством Российской Федерации, в части соблюдения режимов труда и отдыха водителей.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Регулярное обеспечение водителей необходимой оперативной информацией об условиях движения и работе на маршруте.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лицами, или причинения автобусам каких-либо повреждений.</w:t>
      </w:r>
    </w:p>
    <w:p w:rsidR="0093454A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Сопровождение группы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  <w:r w:rsidRPr="00AD7DFD">
        <w:rPr>
          <w:rFonts w:ascii="Times New Roman" w:hAnsi="Times New Roman" w:cs="Times New Roman"/>
        </w:rPr>
        <w:t xml:space="preserve"> преподавателями или специально назначенными взрослыми</w:t>
      </w:r>
      <w:r w:rsidR="0093454A" w:rsidRPr="00AD7DFD">
        <w:rPr>
          <w:rFonts w:ascii="Times New Roman" w:hAnsi="Times New Roman" w:cs="Times New Roman"/>
        </w:rPr>
        <w:t>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Наличие документов, необходимых водителю автобуса при организованной перевозке группы детей:</w:t>
      </w:r>
    </w:p>
    <w:p w:rsidR="00313141" w:rsidRPr="00AD7DFD" w:rsidRDefault="00313141" w:rsidP="00C71AE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водительское удостоверение на право управления транспортным средством соответствующей категории;</w:t>
      </w:r>
    </w:p>
    <w:p w:rsidR="00313141" w:rsidRPr="00AD7DFD" w:rsidRDefault="00313141" w:rsidP="00C71AE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регистрационные документы на данное транспортное средство;</w:t>
      </w:r>
    </w:p>
    <w:p w:rsidR="00313141" w:rsidRPr="00AD7DFD" w:rsidRDefault="00313141" w:rsidP="00C71AE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путевой лист;</w:t>
      </w:r>
    </w:p>
    <w:p w:rsidR="00313141" w:rsidRPr="00AD7DFD" w:rsidRDefault="00313141" w:rsidP="00C71AE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страховой полис обязательного страхования гражданской ответственности владельца транспортного средства;</w:t>
      </w:r>
    </w:p>
    <w:p w:rsidR="00313141" w:rsidRPr="00AD7DFD" w:rsidRDefault="00313141" w:rsidP="00C71AE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копия графика движения и схемы маршрута, утвержденные руководителем или должностным лицом, ответственным за обеспечение безопасности дорожного движения, организации;</w:t>
      </w:r>
    </w:p>
    <w:p w:rsidR="00313141" w:rsidRPr="00AD7DFD" w:rsidRDefault="00313141" w:rsidP="00C71AE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список назначенных сопровождающих (с указанием фамилии, имени, отчества каждого сопровождающего, его телефона), список детей (с указанием </w:t>
      </w:r>
      <w:r w:rsidR="00314D01" w:rsidRPr="00AD7DFD">
        <w:rPr>
          <w:rFonts w:ascii="Times New Roman" w:hAnsi="Times New Roman" w:cs="Times New Roman"/>
        </w:rPr>
        <w:t xml:space="preserve">фамилии, имени </w:t>
      </w:r>
      <w:r w:rsidRPr="00AD7DFD">
        <w:rPr>
          <w:rFonts w:ascii="Times New Roman" w:hAnsi="Times New Roman" w:cs="Times New Roman"/>
        </w:rPr>
        <w:t>каждого ребенка).</w:t>
      </w:r>
    </w:p>
    <w:p w:rsidR="00313141" w:rsidRPr="00AD7DFD" w:rsidRDefault="00313141" w:rsidP="00C71AEC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Соблюдение иных требований действующих нормативных правовых актов Российской Федерации по обеспечению безопасности дорожного движения.</w:t>
      </w:r>
    </w:p>
    <w:p w:rsidR="00A8277F" w:rsidRPr="00AD7DFD" w:rsidRDefault="00313141" w:rsidP="00C71AEC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Руководитель общеобразовательного учреждения, в ведении которого находится школьный автобус, может использовать его в каникулярное время, выходные и праздничные дни для подвоза обучающихся на внешкольные мероприятия только после письменного согласования заведующего Отделом образования Администрации МО «Ленский муниципальный район».</w:t>
      </w:r>
    </w:p>
    <w:p w:rsidR="00314D01" w:rsidRPr="00AD7DFD" w:rsidRDefault="00314D01" w:rsidP="00C71AEC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</w:t>
      </w:r>
      <w:r w:rsidR="00372C23" w:rsidRPr="00AD7DFD">
        <w:rPr>
          <w:rFonts w:ascii="Times New Roman" w:hAnsi="Times New Roman" w:cs="Times New Roman"/>
        </w:rPr>
        <w:t>бщео</w:t>
      </w:r>
      <w:r w:rsidRPr="00AD7DFD">
        <w:rPr>
          <w:rFonts w:ascii="Times New Roman" w:hAnsi="Times New Roman" w:cs="Times New Roman"/>
        </w:rPr>
        <w:t>бразовательное учреждение заключает договоры на техническое обслуживание и ремонт школьных автобусов со специализированными организациями, имеющими соответствующий сертификат, а на медицинское обеспечение и охрану школьных автобусов с организациями, имеющими соответствующие лицензии.</w:t>
      </w:r>
    </w:p>
    <w:p w:rsidR="00551E3B" w:rsidRPr="00AD7DFD" w:rsidRDefault="00AD7DFD" w:rsidP="00C71AEC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Общеобразовательные</w:t>
      </w:r>
      <w:r w:rsidR="0001099B" w:rsidRPr="00AD7DFD">
        <w:rPr>
          <w:rFonts w:ascii="Times New Roman" w:hAnsi="Times New Roman" w:cs="Times New Roman"/>
        </w:rPr>
        <w:t xml:space="preserve"> учрежде</w:t>
      </w:r>
      <w:r w:rsidR="00551E3B" w:rsidRPr="00AD7DFD">
        <w:rPr>
          <w:rFonts w:ascii="Times New Roman" w:hAnsi="Times New Roman" w:cs="Times New Roman"/>
        </w:rPr>
        <w:t>ния, не обладающие необходимой производственно-техническо</w:t>
      </w:r>
      <w:r w:rsidR="0001099B" w:rsidRPr="00AD7DFD">
        <w:rPr>
          <w:rFonts w:ascii="Times New Roman" w:hAnsi="Times New Roman" w:cs="Times New Roman"/>
        </w:rPr>
        <w:t>й, кадровой и нормативно-методической базой, позволяющей обес</w:t>
      </w:r>
      <w:r w:rsidR="00551E3B" w:rsidRPr="00AD7DFD">
        <w:rPr>
          <w:rFonts w:ascii="Times New Roman" w:hAnsi="Times New Roman" w:cs="Times New Roman"/>
        </w:rPr>
        <w:t>печить безопасность дорожного движения при осуществлении школьных перевозок, заключают</w:t>
      </w:r>
      <w:r w:rsidR="00E859E1" w:rsidRPr="00AD7DFD">
        <w:rPr>
          <w:rFonts w:ascii="Times New Roman" w:hAnsi="Times New Roman" w:cs="Times New Roman"/>
        </w:rPr>
        <w:t xml:space="preserve"> договоры с организациями, обла</w:t>
      </w:r>
      <w:r w:rsidR="00551E3B" w:rsidRPr="00AD7DFD">
        <w:rPr>
          <w:rFonts w:ascii="Times New Roman" w:hAnsi="Times New Roman" w:cs="Times New Roman"/>
        </w:rPr>
        <w:t>дающими необходимой базой и имеющими лицензии на осуществ</w:t>
      </w:r>
      <w:r w:rsidR="00A8277F" w:rsidRPr="00AD7DFD">
        <w:rPr>
          <w:rFonts w:ascii="Times New Roman" w:hAnsi="Times New Roman" w:cs="Times New Roman"/>
        </w:rPr>
        <w:t>ление соответствующих видов де</w:t>
      </w:r>
      <w:r w:rsidR="00551E3B" w:rsidRPr="00AD7DFD">
        <w:rPr>
          <w:rFonts w:ascii="Times New Roman" w:hAnsi="Times New Roman" w:cs="Times New Roman"/>
        </w:rPr>
        <w:t>ятельности.</w:t>
      </w:r>
    </w:p>
    <w:p w:rsidR="00314D01" w:rsidRPr="00AD7DFD" w:rsidRDefault="00314D01" w:rsidP="00C71AEC">
      <w:pPr>
        <w:pStyle w:val="11"/>
        <w:widowControl/>
        <w:numPr>
          <w:ilvl w:val="0"/>
          <w:numId w:val="6"/>
        </w:numPr>
        <w:shd w:val="clear" w:color="auto" w:fill="auto"/>
        <w:tabs>
          <w:tab w:val="left" w:pos="16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FD">
        <w:rPr>
          <w:rFonts w:ascii="Times New Roman" w:hAnsi="Times New Roman"/>
          <w:sz w:val="24"/>
          <w:szCs w:val="24"/>
        </w:rPr>
        <w:lastRenderedPageBreak/>
        <w:t xml:space="preserve">В случаях, не терпящих отлагательства, когда дорожные или метеорологические условия представляют угрозу безопасности школьных перевозок, руководители </w:t>
      </w:r>
      <w:r w:rsidR="00372C23" w:rsidRPr="00AD7DFD">
        <w:rPr>
          <w:rFonts w:ascii="Times New Roman" w:hAnsi="Times New Roman"/>
          <w:sz w:val="24"/>
          <w:szCs w:val="24"/>
        </w:rPr>
        <w:t>обще</w:t>
      </w:r>
      <w:r w:rsidRPr="00AD7DFD">
        <w:rPr>
          <w:rFonts w:ascii="Times New Roman" w:hAnsi="Times New Roman"/>
          <w:sz w:val="24"/>
          <w:szCs w:val="24"/>
        </w:rPr>
        <w:t>образовательных учреждений, обязаны в соответствии со своими полномочиями прекратить движение школьных автобусов. Временное прекращение или ограничение движения школьных автобусов осуществляется в соответствии с нормативными документами, определяющими порядок информирования о неблагоприятных изменениях дорожно-климатических условий, параметры дорожных, метеорологических и иных условий, при которых временно прекращается или ограничивается движение на школьном маршруте, меры по обеспечению дальнейшего следования учащихся и ответственность должностных лиц за принятые решения.</w:t>
      </w:r>
    </w:p>
    <w:p w:rsidR="0001648B" w:rsidRPr="00AD7DFD" w:rsidRDefault="0001648B" w:rsidP="0001648B">
      <w:pPr>
        <w:jc w:val="center"/>
        <w:rPr>
          <w:rFonts w:ascii="Times New Roman" w:hAnsi="Times New Roman" w:cs="Times New Roman"/>
          <w:b/>
          <w:bCs/>
        </w:rPr>
      </w:pPr>
    </w:p>
    <w:p w:rsidR="00313141" w:rsidRPr="00AD7DFD" w:rsidRDefault="00313141" w:rsidP="0001648B">
      <w:pPr>
        <w:jc w:val="center"/>
        <w:rPr>
          <w:rFonts w:ascii="Times New Roman" w:hAnsi="Times New Roman" w:cs="Times New Roman"/>
          <w:b/>
          <w:bCs/>
        </w:rPr>
      </w:pPr>
      <w:r w:rsidRPr="00AD7DFD">
        <w:rPr>
          <w:rFonts w:ascii="Times New Roman" w:hAnsi="Times New Roman" w:cs="Times New Roman"/>
          <w:b/>
          <w:bCs/>
        </w:rPr>
        <w:t xml:space="preserve">4. Обязанности должностных лиц по организации и осуществлению перевозок обучающихся </w:t>
      </w:r>
      <w:r w:rsidR="00372C23" w:rsidRPr="00AD7DFD">
        <w:rPr>
          <w:rFonts w:ascii="Times New Roman" w:hAnsi="Times New Roman" w:cs="Times New Roman"/>
          <w:b/>
          <w:bCs/>
        </w:rPr>
        <w:t>обще</w:t>
      </w:r>
      <w:r w:rsidRPr="00AD7DFD">
        <w:rPr>
          <w:rFonts w:ascii="Times New Roman" w:hAnsi="Times New Roman" w:cs="Times New Roman"/>
          <w:b/>
          <w:bCs/>
        </w:rPr>
        <w:t>образовательных организаций</w:t>
      </w:r>
    </w:p>
    <w:p w:rsidR="00313141" w:rsidRPr="00AD7DFD" w:rsidRDefault="00313141" w:rsidP="0001648B">
      <w:pPr>
        <w:jc w:val="center"/>
        <w:rPr>
          <w:rFonts w:ascii="Times New Roman" w:hAnsi="Times New Roman" w:cs="Times New Roman"/>
        </w:rPr>
      </w:pPr>
    </w:p>
    <w:p w:rsidR="00313141" w:rsidRPr="00AD7DFD" w:rsidRDefault="00313141" w:rsidP="00C71AEC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Директор общеобразовательного учреждения является лицом, ответственным за обеспечение безопасности автобусных перевозок обучающихся и состояние работы в учреждении по предупреждению дорожно-транспортных происшествий.</w:t>
      </w:r>
    </w:p>
    <w:p w:rsidR="00313141" w:rsidRPr="00AD7DFD" w:rsidRDefault="00313141" w:rsidP="00C71AEC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DFD">
        <w:rPr>
          <w:rFonts w:ascii="Times New Roman" w:hAnsi="Times New Roman" w:cs="Times New Roman"/>
        </w:rPr>
        <w:t xml:space="preserve">Лица, организующие и осуществляющие перевозки обучающихся, несут в установленном законодательством Российской Федерации порядке ответственность </w:t>
      </w:r>
      <w:r w:rsidR="00CE5770" w:rsidRPr="00AD7DFD">
        <w:rPr>
          <w:rFonts w:ascii="Times New Roman" w:hAnsi="Times New Roman" w:cs="Times New Roman"/>
        </w:rPr>
        <w:t>за жизнь и здоровье обучающихся</w:t>
      </w:r>
      <w:r w:rsidRPr="00AD7DFD">
        <w:rPr>
          <w:rFonts w:ascii="Times New Roman" w:hAnsi="Times New Roman" w:cs="Times New Roman"/>
        </w:rPr>
        <w:t xml:space="preserve"> общеобразовательного учреждения, перевозимых автобусом, а также за нарушение их прав и свобод.</w:t>
      </w:r>
      <w:proofErr w:type="gramEnd"/>
    </w:p>
    <w:p w:rsidR="00313141" w:rsidRPr="00AD7DFD" w:rsidRDefault="00313141" w:rsidP="0001648B">
      <w:pPr>
        <w:ind w:firstLine="540"/>
        <w:jc w:val="both"/>
        <w:rPr>
          <w:rFonts w:ascii="Times New Roman" w:hAnsi="Times New Roman" w:cs="Times New Roman"/>
        </w:rPr>
      </w:pPr>
    </w:p>
    <w:p w:rsidR="00372C23" w:rsidRPr="00AD7DFD" w:rsidRDefault="00313141" w:rsidP="0001648B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5.</w:t>
      </w:r>
      <w:r w:rsidR="0001648B" w:rsidRPr="00AD7DF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AD7DF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Перечень</w:t>
      </w:r>
      <w:r w:rsidR="00372C23" w:rsidRPr="00AD7DF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E859E1" w:rsidRPr="00AD7DF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документов,</w:t>
      </w:r>
    </w:p>
    <w:p w:rsidR="00313141" w:rsidRPr="00AD7DFD" w:rsidRDefault="00313141" w:rsidP="0001648B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регламентирующих эксплуатацию школьных автобусов</w:t>
      </w:r>
    </w:p>
    <w:p w:rsidR="00E859E1" w:rsidRPr="00AD7DFD" w:rsidRDefault="00E859E1" w:rsidP="0001648B">
      <w:pPr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AD7DFD">
        <w:rPr>
          <w:rFonts w:ascii="Times New Roman" w:hAnsi="Times New Roman" w:cs="Times New Roman"/>
          <w:bdr w:val="none" w:sz="0" w:space="0" w:color="auto" w:frame="1"/>
        </w:rPr>
        <w:t>Ежегодный план мероприятий по предупреждению ДТП (акты за квартал, полугодие).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Страховой полис о страховании автобуса.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Паспорт транспортного средства.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Медицинская справка водителя.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Договор на оказание услуг по медицинскому обслуживанию водителя автотранспорта.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Договор на оказание услуг по техническому обслуживанию и ремонту автотранспорта</w:t>
      </w:r>
      <w:r w:rsidR="00F44F4D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в случае, если техническое обслуживание и ремонт автотранспорта</w:t>
      </w:r>
      <w:r w:rsidR="00CE57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образовательное учреждение не </w:t>
      </w:r>
      <w:r w:rsidR="00F44F4D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осуществляет самостоятельно</w:t>
      </w:r>
      <w:r w:rsidR="00CE57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Копия </w:t>
      </w:r>
      <w:r w:rsidRPr="00AD7DFD">
        <w:rPr>
          <w:rFonts w:ascii="Times New Roman" w:hAnsi="Times New Roman" w:cs="Times New Roman"/>
          <w:bdr w:val="none" w:sz="0" w:space="0" w:color="auto" w:frame="1"/>
        </w:rPr>
        <w:t>диплома</w:t>
      </w:r>
      <w:r w:rsidRPr="00AD7DFD">
        <w:rPr>
          <w:rFonts w:ascii="Times New Roman" w:hAnsi="Times New Roman" w:cs="Times New Roman"/>
        </w:rPr>
        <w:t> </w:t>
      </w:r>
      <w:hyperlink r:id="rId8" w:tooltip="Механика" w:history="1">
        <w:r w:rsidRPr="00AD7DFD">
          <w:rPr>
            <w:rFonts w:ascii="Times New Roman" w:hAnsi="Times New Roman" w:cs="Times New Roman"/>
          </w:rPr>
          <w:t>механика</w:t>
        </w:r>
      </w:hyperlink>
      <w:r w:rsidRPr="00AD7DFD">
        <w:rPr>
          <w:rFonts w:ascii="Times New Roman" w:hAnsi="Times New Roman" w:cs="Times New Roman"/>
          <w:color w:val="000000"/>
        </w:rPr>
        <w:t> 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(или лица, ответственного за </w:t>
      </w:r>
      <w:proofErr w:type="spell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предрейсовый</w:t>
      </w:r>
      <w:proofErr w:type="spell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технический осмотр).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Удостоверение</w:t>
      </w:r>
      <w:r w:rsidRPr="00AD7DFD">
        <w:rPr>
          <w:rFonts w:ascii="Times New Roman" w:hAnsi="Times New Roman" w:cs="Times New Roman"/>
          <w:color w:val="000000"/>
        </w:rPr>
        <w:t> </w:t>
      </w:r>
      <w:hyperlink r:id="rId9" w:history="1">
        <w:r w:rsidRPr="00AD7DFD">
          <w:rPr>
            <w:rFonts w:ascii="Times New Roman" w:hAnsi="Times New Roman" w:cs="Times New Roman"/>
          </w:rPr>
          <w:t>профессиональной</w:t>
        </w:r>
      </w:hyperlink>
      <w:r w:rsidRPr="00AD7DFD">
        <w:rPr>
          <w:rFonts w:ascii="Times New Roman" w:hAnsi="Times New Roman" w:cs="Times New Roman"/>
        </w:rPr>
        <w:t> 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компетентности (механика или др. лица), прошедшего </w:t>
      </w:r>
      <w:proofErr w:type="gram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обучение по программе</w:t>
      </w:r>
      <w:proofErr w:type="gram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«Квалификационная подготовка по организации перевозок автомобильным транспортом в пределах Российской Федерации».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Ксерокопии: </w:t>
      </w:r>
      <w:proofErr w:type="spell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техталона</w:t>
      </w:r>
      <w:proofErr w:type="spell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,</w:t>
      </w:r>
      <w:r w:rsidRPr="00AD7DFD">
        <w:rPr>
          <w:rFonts w:ascii="Times New Roman" w:hAnsi="Times New Roman" w:cs="Times New Roman"/>
          <w:color w:val="000000"/>
        </w:rPr>
        <w:t> </w:t>
      </w:r>
      <w:hyperlink r:id="rId10" w:tooltip="Водительские удостоверения" w:history="1">
        <w:r w:rsidRPr="00AD7DFD">
          <w:rPr>
            <w:rFonts w:ascii="Times New Roman" w:hAnsi="Times New Roman" w:cs="Times New Roman"/>
          </w:rPr>
          <w:t>водительского удостоверения</w:t>
        </w:r>
      </w:hyperlink>
      <w:r w:rsidRPr="00AD7DFD">
        <w:rPr>
          <w:rFonts w:ascii="Times New Roman" w:hAnsi="Times New Roman" w:cs="Times New Roman"/>
        </w:rPr>
        <w:t>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Схем</w:t>
      </w:r>
      <w:proofErr w:type="gram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а(</w:t>
      </w:r>
      <w:proofErr w:type="spellStart"/>
      <w:proofErr w:type="gram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ы</w:t>
      </w:r>
      <w:proofErr w:type="spell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) школьного(</w:t>
      </w:r>
      <w:proofErr w:type="spell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ых</w:t>
      </w:r>
      <w:proofErr w:type="spell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) маршрута(</w:t>
      </w:r>
      <w:proofErr w:type="spell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ов</w:t>
      </w:r>
      <w:proofErr w:type="spell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), с указанием </w:t>
      </w:r>
      <w:r w:rsidRPr="00AD7DFD">
        <w:rPr>
          <w:rFonts w:ascii="Times New Roman" w:hAnsi="Times New Roman" w:cs="Times New Roman"/>
          <w:bdr w:val="none" w:sz="0" w:space="0" w:color="auto" w:frame="1"/>
        </w:rPr>
        <w:t xml:space="preserve">опасных участков маршрута, согласованные с </w:t>
      </w:r>
      <w:r w:rsidRPr="00AD7DFD">
        <w:rPr>
          <w:rFonts w:ascii="Times New Roman" w:hAnsi="Times New Roman" w:cs="Times New Roman"/>
        </w:rPr>
        <w:t>ОГИБДД ОМВД РФ по Ленскому району</w:t>
      </w:r>
      <w:r w:rsidRPr="00AD7DFD">
        <w:rPr>
          <w:rFonts w:ascii="Times New Roman" w:hAnsi="Times New Roman" w:cs="Times New Roman"/>
          <w:bdr w:val="none" w:sz="0" w:space="0" w:color="auto" w:frame="1"/>
        </w:rPr>
        <w:t>, главами поселений и утвержденные</w:t>
      </w:r>
      <w:r w:rsidRPr="00AD7DFD">
        <w:rPr>
          <w:rFonts w:ascii="Times New Roman" w:hAnsi="Times New Roman" w:cs="Times New Roman"/>
        </w:rPr>
        <w:t xml:space="preserve"> руководителем общеобразовательного учреждения.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Список учащихся, подлежащих перевозке к школе, утвержденный директор</w:t>
      </w:r>
      <w:r w:rsidR="00F44F4D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ом</w:t>
      </w:r>
      <w:r w:rsidR="00CE57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общеобразовательного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учреждения.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Список ответственных лиц за безопасность при перевозках, утвержденный</w:t>
      </w:r>
      <w:r w:rsidR="00CE57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прик</w:t>
      </w:r>
      <w:r w:rsidR="00CE57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азом директора образовательного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учреждения, № телефона ответственного лица.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Наличие приказов:</w:t>
      </w:r>
    </w:p>
    <w:p w:rsidR="00313141" w:rsidRPr="00AD7DFD" w:rsidRDefault="00313141" w:rsidP="00C71AEC">
      <w:pPr>
        <w:numPr>
          <w:ilvl w:val="0"/>
          <w:numId w:val="11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об утверждении списка учащихся, подлежащих перевозке к школе;</w:t>
      </w:r>
    </w:p>
    <w:p w:rsidR="00313141" w:rsidRPr="00AD7DFD" w:rsidRDefault="00313141" w:rsidP="00C71AEC">
      <w:pPr>
        <w:numPr>
          <w:ilvl w:val="0"/>
          <w:numId w:val="11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о назначении ответственного лица за безопасность дорожного движения во время движения (сопровождающее лицо)</w:t>
      </w:r>
      <w:r w:rsidR="00372C23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или договор об оказании услуг по сопровождению обучающихся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;</w:t>
      </w:r>
    </w:p>
    <w:p w:rsidR="003858CB" w:rsidRPr="00AD7DFD" w:rsidRDefault="003858CB" w:rsidP="00C71AEC">
      <w:pPr>
        <w:numPr>
          <w:ilvl w:val="0"/>
          <w:numId w:val="11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</w:rPr>
        <w:t>об утверждении инструкций по организации безопасной перевозки детей</w:t>
      </w:r>
      <w:r w:rsidR="00CE5770" w:rsidRPr="00AD7DFD">
        <w:rPr>
          <w:rFonts w:ascii="Times New Roman" w:hAnsi="Times New Roman" w:cs="Times New Roman"/>
        </w:rPr>
        <w:t>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Журналы:</w:t>
      </w:r>
    </w:p>
    <w:p w:rsidR="00313141" w:rsidRPr="00AD7DFD" w:rsidRDefault="00313141" w:rsidP="00C71AEC">
      <w:pPr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Учета </w:t>
      </w:r>
      <w:proofErr w:type="spellStart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предрейсового</w:t>
      </w:r>
      <w:proofErr w:type="spellEnd"/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сезонного, специального инструктажей с водителем автобуса. </w:t>
      </w:r>
    </w:p>
    <w:p w:rsidR="00313141" w:rsidRPr="00AD7DFD" w:rsidRDefault="00313141" w:rsidP="00C71AEC">
      <w:pPr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Учета инструктажа на рабочем мес</w:t>
      </w:r>
      <w:r w:rsidR="00372C23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те (водитель, механик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).</w:t>
      </w:r>
    </w:p>
    <w:p w:rsidR="00313141" w:rsidRPr="00AD7DFD" w:rsidRDefault="00313141" w:rsidP="00C71AEC">
      <w:pPr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Регистрации вводного инструктажа (водитель, механик, сопровождающий) (Приложение </w:t>
      </w:r>
      <w:r w:rsidR="002D1F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№ 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1, 2).</w:t>
      </w:r>
    </w:p>
    <w:p w:rsidR="00313141" w:rsidRPr="00AD7DFD" w:rsidRDefault="00313141" w:rsidP="00C71AEC">
      <w:pPr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Записи в журнале о проведении инструктажа с учащимися по БДД о поведении в школьном автобусе во время движения (Приложение</w:t>
      </w:r>
      <w:r w:rsidR="00CE5770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№ </w:t>
      </w: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3)</w:t>
      </w:r>
      <w:r w:rsidR="003858CB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="003858CB" w:rsidRPr="00AD7DFD">
        <w:rPr>
          <w:rFonts w:ascii="Times New Roman" w:hAnsi="Times New Roman" w:cs="Times New Roman"/>
        </w:rPr>
        <w:t xml:space="preserve"> Инструктажи для обучающихся с периодичностью для ежедневных перевозок 1 раз в квартал и перед учебным годом, для разовых перед каждой поездкой</w:t>
      </w:r>
      <w:r w:rsidR="003858CB"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;</w:t>
      </w:r>
    </w:p>
    <w:p w:rsidR="00313141" w:rsidRPr="00AD7DFD" w:rsidRDefault="00313141" w:rsidP="00C71AEC">
      <w:pPr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Журнал учёта выдачи путевых листов.</w:t>
      </w:r>
    </w:p>
    <w:p w:rsidR="00313141" w:rsidRPr="00AD7DFD" w:rsidRDefault="00313141" w:rsidP="00C71AEC">
      <w:pPr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Журнал учета ДТП, ПДД.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Графики движения автобуса, утвержденные директором школы.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Путевые листы.</w:t>
      </w:r>
    </w:p>
    <w:p w:rsidR="00313141" w:rsidRPr="00AD7DFD" w:rsidRDefault="00313141" w:rsidP="00C71AEC">
      <w:pPr>
        <w:numPr>
          <w:ilvl w:val="0"/>
          <w:numId w:val="8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D7DFD">
        <w:rPr>
          <w:rFonts w:ascii="Times New Roman" w:hAnsi="Times New Roman" w:cs="Times New Roman"/>
          <w:color w:val="000000"/>
          <w:bdr w:val="none" w:sz="0" w:space="0" w:color="auto" w:frame="1"/>
        </w:rPr>
        <w:t>Наличие договоров на обслуживание системы спутниковой навигации ГЛОНАСС.</w:t>
      </w:r>
    </w:p>
    <w:p w:rsidR="00444FCC" w:rsidRPr="00AD7DFD" w:rsidRDefault="00CE5770" w:rsidP="00C71AEC">
      <w:pPr>
        <w:pStyle w:val="Default"/>
        <w:numPr>
          <w:ilvl w:val="0"/>
          <w:numId w:val="8"/>
        </w:numPr>
        <w:ind w:left="0" w:firstLine="709"/>
        <w:jc w:val="both"/>
      </w:pPr>
      <w:r w:rsidRPr="00AD7DFD">
        <w:t>План</w:t>
      </w:r>
      <w:r w:rsidR="00444FCC" w:rsidRPr="00AD7DFD">
        <w:t xml:space="preserve"> работы общеобразовательной организации по обеспечению безопасных перевозок обучающихся</w:t>
      </w:r>
      <w:r w:rsidR="0001648B" w:rsidRPr="00AD7DFD">
        <w:t>.</w:t>
      </w:r>
    </w:p>
    <w:p w:rsidR="0001648B" w:rsidRPr="00AD7DFD" w:rsidRDefault="0001648B" w:rsidP="0001648B">
      <w:pPr>
        <w:pStyle w:val="Default"/>
      </w:pPr>
    </w:p>
    <w:p w:rsidR="00372C23" w:rsidRPr="00AD7DFD" w:rsidRDefault="00372C23" w:rsidP="0001648B">
      <w:pPr>
        <w:pStyle w:val="Default"/>
        <w:jc w:val="center"/>
        <w:rPr>
          <w:b/>
          <w:bCs/>
        </w:rPr>
      </w:pPr>
      <w:r w:rsidRPr="00AD7DFD">
        <w:rPr>
          <w:b/>
          <w:bCs/>
        </w:rPr>
        <w:t>6. Заключительные положения</w:t>
      </w:r>
    </w:p>
    <w:p w:rsidR="00E859E1" w:rsidRPr="00AD7DFD" w:rsidRDefault="00E859E1" w:rsidP="0001648B">
      <w:pPr>
        <w:pStyle w:val="Default"/>
        <w:jc w:val="center"/>
      </w:pPr>
    </w:p>
    <w:p w:rsidR="00372C23" w:rsidRPr="00AD7DFD" w:rsidRDefault="00372C23" w:rsidP="00C71AEC">
      <w:pPr>
        <w:pStyle w:val="Default"/>
        <w:numPr>
          <w:ilvl w:val="0"/>
          <w:numId w:val="13"/>
        </w:numPr>
        <w:ind w:left="0" w:firstLine="709"/>
        <w:jc w:val="both"/>
      </w:pPr>
      <w:r w:rsidRPr="00AD7DFD">
        <w:t>С настоящим Положением должны быть ознакомлены лица, задействованные в организации п</w:t>
      </w:r>
      <w:r w:rsidR="00E859E1" w:rsidRPr="00AD7DFD">
        <w:t>еревозок обучающихся, а именно:</w:t>
      </w:r>
    </w:p>
    <w:p w:rsidR="00372C23" w:rsidRPr="00AD7DFD" w:rsidRDefault="00372C23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 xml:space="preserve">представители администрации </w:t>
      </w:r>
      <w:r w:rsidR="00444FCC" w:rsidRPr="00AD7DFD">
        <w:t>обще</w:t>
      </w:r>
      <w:r w:rsidRPr="00AD7DFD">
        <w:t>образовательн</w:t>
      </w:r>
      <w:r w:rsidR="00444FCC" w:rsidRPr="00AD7DFD">
        <w:t>ого учреждения</w:t>
      </w:r>
      <w:r w:rsidR="00E859E1" w:rsidRPr="00AD7DFD">
        <w:t>;</w:t>
      </w:r>
    </w:p>
    <w:p w:rsidR="00372C23" w:rsidRPr="00AD7DFD" w:rsidRDefault="00372C23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 xml:space="preserve">лица, ответственные за организацию перевозок детей в </w:t>
      </w:r>
      <w:r w:rsidR="00444FCC" w:rsidRPr="00AD7DFD">
        <w:t>обще</w:t>
      </w:r>
      <w:r w:rsidRPr="00AD7DFD">
        <w:t xml:space="preserve">образовательных </w:t>
      </w:r>
      <w:r w:rsidR="00444FCC" w:rsidRPr="00AD7DFD">
        <w:t>учреждениях</w:t>
      </w:r>
      <w:r w:rsidR="002D1F70" w:rsidRPr="00AD7DFD">
        <w:t>;</w:t>
      </w:r>
    </w:p>
    <w:p w:rsidR="00372C23" w:rsidRPr="00AD7DFD" w:rsidRDefault="00E859E1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>ответственные сопровождающие;</w:t>
      </w:r>
    </w:p>
    <w:p w:rsidR="00372C23" w:rsidRPr="00AD7DFD" w:rsidRDefault="00E859E1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>сопровождающие лица;</w:t>
      </w:r>
    </w:p>
    <w:p w:rsidR="00372C23" w:rsidRPr="00AD7DFD" w:rsidRDefault="00E859E1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>водители школьных автобусов;</w:t>
      </w:r>
    </w:p>
    <w:p w:rsidR="00372C23" w:rsidRPr="00AD7DFD" w:rsidRDefault="00372C23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 xml:space="preserve">классные руководители </w:t>
      </w:r>
      <w:proofErr w:type="gramStart"/>
      <w:r w:rsidRPr="00AD7DFD">
        <w:t>обучающихся</w:t>
      </w:r>
      <w:proofErr w:type="gramEnd"/>
      <w:r w:rsidRPr="00AD7DFD">
        <w:t>, пользую</w:t>
      </w:r>
      <w:r w:rsidR="00E859E1" w:rsidRPr="00AD7DFD">
        <w:t>щихся автобусными перевозками;</w:t>
      </w:r>
    </w:p>
    <w:p w:rsidR="00372C23" w:rsidRPr="00AD7DFD" w:rsidRDefault="00372C23" w:rsidP="00C71AEC">
      <w:pPr>
        <w:pStyle w:val="Default"/>
        <w:numPr>
          <w:ilvl w:val="0"/>
          <w:numId w:val="14"/>
        </w:numPr>
        <w:ind w:left="0" w:firstLine="709"/>
        <w:jc w:val="both"/>
      </w:pPr>
      <w:r w:rsidRPr="00AD7DFD">
        <w:t xml:space="preserve">родители (законные представители) </w:t>
      </w:r>
      <w:proofErr w:type="gramStart"/>
      <w:r w:rsidRPr="00AD7DFD">
        <w:t>обучающихся</w:t>
      </w:r>
      <w:proofErr w:type="gramEnd"/>
      <w:r w:rsidRPr="00AD7DFD">
        <w:t>, пользу</w:t>
      </w:r>
      <w:r w:rsidR="00E859E1" w:rsidRPr="00AD7DFD">
        <w:t>ющихся автобусными перевозками.</w:t>
      </w:r>
    </w:p>
    <w:p w:rsidR="00372C23" w:rsidRPr="00AD7DFD" w:rsidRDefault="00372C23" w:rsidP="00C71AEC">
      <w:pPr>
        <w:pStyle w:val="Default"/>
        <w:numPr>
          <w:ilvl w:val="0"/>
          <w:numId w:val="13"/>
        </w:numPr>
        <w:ind w:left="0" w:firstLine="709"/>
        <w:jc w:val="both"/>
      </w:pPr>
      <w:r w:rsidRPr="00AD7DFD">
        <w:t xml:space="preserve">Ответственные лица, организующие и (или) осуществляющие школьные перевозки, несут в установленном законодательством порядке ответственность за жизнь и </w:t>
      </w:r>
      <w:r w:rsidR="00444FCC" w:rsidRPr="00AD7DFD">
        <w:t>здоровье обучающихся общеобразовательного учреждения, перевозимых автобусом, а также за соблюдение их прав в п</w:t>
      </w:r>
      <w:r w:rsidR="00E859E1" w:rsidRPr="00AD7DFD">
        <w:t>ериод организованной перевозки.</w:t>
      </w:r>
    </w:p>
    <w:p w:rsidR="00B5520D" w:rsidRPr="00AD7DFD" w:rsidRDefault="00B5520D" w:rsidP="002D1F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520D" w:rsidRPr="00AD7DFD" w:rsidRDefault="00B5520D" w:rsidP="002D1F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3141" w:rsidRPr="00AD7DFD" w:rsidRDefault="0001648B" w:rsidP="0001648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br w:type="page"/>
      </w:r>
      <w:r w:rsidR="00313141" w:rsidRPr="00AD7DFD">
        <w:rPr>
          <w:rFonts w:ascii="Times New Roman" w:hAnsi="Times New Roman" w:cs="Times New Roman"/>
        </w:rPr>
        <w:lastRenderedPageBreak/>
        <w:t xml:space="preserve">Приложение </w:t>
      </w:r>
      <w:r w:rsidRPr="00AD7DFD">
        <w:rPr>
          <w:rFonts w:ascii="Times New Roman" w:hAnsi="Times New Roman" w:cs="Times New Roman"/>
        </w:rPr>
        <w:t xml:space="preserve">№ </w:t>
      </w:r>
      <w:r w:rsidR="00313141" w:rsidRPr="00AD7DFD">
        <w:rPr>
          <w:rFonts w:ascii="Times New Roman" w:hAnsi="Times New Roman" w:cs="Times New Roman"/>
        </w:rPr>
        <w:t>1</w:t>
      </w:r>
    </w:p>
    <w:p w:rsidR="00313141" w:rsidRPr="00AD7DFD" w:rsidRDefault="00313141" w:rsidP="0001648B">
      <w:pPr>
        <w:jc w:val="both"/>
        <w:textAlignment w:val="baseline"/>
        <w:rPr>
          <w:rFonts w:ascii="Times New Roman" w:hAnsi="Times New Roman" w:cs="Times New Roman"/>
        </w:rPr>
      </w:pPr>
    </w:p>
    <w:p w:rsidR="00313141" w:rsidRPr="00AD7DFD" w:rsidRDefault="00313141" w:rsidP="002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ПАМЯТКА</w:t>
      </w:r>
    </w:p>
    <w:p w:rsidR="00313141" w:rsidRPr="00AD7DFD" w:rsidRDefault="00313141" w:rsidP="002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ВОДИТЕЛЮ АВТОБУСА ПО ОБЕСПЕЧЕНИЮ БЕЗОПАСНОСТИ</w:t>
      </w:r>
    </w:p>
    <w:p w:rsidR="00313141" w:rsidRPr="00AD7DFD" w:rsidRDefault="00313141" w:rsidP="002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ПЕРЕВОЗКИ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</w:p>
    <w:p w:rsidR="00A8277F" w:rsidRPr="00AD7DFD" w:rsidRDefault="00A8277F" w:rsidP="0001648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3141" w:rsidRPr="00AD7DFD" w:rsidRDefault="00313141" w:rsidP="00C71AEC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Общие мероприятия по соблюдению безопасности.</w:t>
      </w:r>
    </w:p>
    <w:p w:rsidR="00313141" w:rsidRPr="00AD7DFD" w:rsidRDefault="00313141" w:rsidP="00C71AE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DFD">
        <w:rPr>
          <w:rFonts w:ascii="Times New Roman" w:hAnsi="Times New Roman" w:cs="Times New Roman"/>
        </w:rPr>
        <w:t xml:space="preserve">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"D" не менее </w:t>
      </w:r>
      <w:r w:rsidR="007345BE" w:rsidRPr="00AD7DFD">
        <w:rPr>
          <w:rFonts w:ascii="Times New Roman" w:hAnsi="Times New Roman" w:cs="Times New Roman"/>
        </w:rPr>
        <w:t>одного</w:t>
      </w:r>
      <w:r w:rsidRPr="00AD7DFD">
        <w:rPr>
          <w:rFonts w:ascii="Times New Roman" w:hAnsi="Times New Roman" w:cs="Times New Roman"/>
        </w:rPr>
        <w:t xml:space="preserve"> года</w:t>
      </w:r>
      <w:r w:rsidR="007345BE" w:rsidRPr="00AD7DFD">
        <w:rPr>
          <w:rFonts w:ascii="Times New Roman" w:hAnsi="Times New Roman" w:cs="Times New Roman"/>
        </w:rPr>
        <w:t xml:space="preserve"> из последних 3 календарных лет </w:t>
      </w:r>
      <w:r w:rsidRPr="00AD7DFD">
        <w:rPr>
          <w:rFonts w:ascii="Times New Roman" w:hAnsi="Times New Roman" w:cs="Times New Roman"/>
        </w:rPr>
        <w:t xml:space="preserve"> и не </w:t>
      </w:r>
      <w:r w:rsidR="007345BE" w:rsidRPr="00AD7DFD">
        <w:rPr>
          <w:rFonts w:ascii="Times New Roman" w:hAnsi="Times New Roman" w:cs="Times New Roman"/>
        </w:rPr>
        <w:t>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</w:t>
      </w:r>
      <w:r w:rsidRPr="00AD7DFD">
        <w:rPr>
          <w:rFonts w:ascii="Times New Roman" w:hAnsi="Times New Roman" w:cs="Times New Roman"/>
        </w:rPr>
        <w:t>.</w:t>
      </w:r>
      <w:proofErr w:type="gramEnd"/>
    </w:p>
    <w:p w:rsidR="00313141" w:rsidRPr="00AD7DFD" w:rsidRDefault="00313141" w:rsidP="00C71AE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Выезжая в рейс, водитель должен иметь опрятный вид, быть вежливым и внимательным к пассажирам.</w:t>
      </w:r>
    </w:p>
    <w:p w:rsidR="00313141" w:rsidRPr="00AD7DFD" w:rsidRDefault="00313141" w:rsidP="00C71AE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DFD">
        <w:rPr>
          <w:rFonts w:ascii="Times New Roman" w:hAnsi="Times New Roman" w:cs="Times New Roman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AD7DFD">
        <w:rPr>
          <w:rFonts w:ascii="Times New Roman" w:hAnsi="Times New Roman" w:cs="Times New Roman"/>
        </w:rPr>
        <w:t>цветографическими</w:t>
      </w:r>
      <w:proofErr w:type="spellEnd"/>
      <w:r w:rsidRPr="00AD7DFD">
        <w:rPr>
          <w:rFonts w:ascii="Times New Roman" w:hAnsi="Times New Roman" w:cs="Times New Roman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</w:t>
      </w:r>
      <w:r w:rsidR="002846DE" w:rsidRPr="00AD7DFD">
        <w:rPr>
          <w:rFonts w:ascii="Times New Roman" w:hAnsi="Times New Roman" w:cs="Times New Roman"/>
        </w:rPr>
        <w:t xml:space="preserve"> Федерации от 20 августа 1996 года</w:t>
      </w:r>
      <w:r w:rsidRPr="00AD7DFD">
        <w:rPr>
          <w:rFonts w:ascii="Times New Roman" w:hAnsi="Times New Roman" w:cs="Times New Roman"/>
        </w:rPr>
        <w:t xml:space="preserve"> </w:t>
      </w:r>
      <w:r w:rsidR="002846DE" w:rsidRPr="00AD7DFD">
        <w:rPr>
          <w:rFonts w:ascii="Times New Roman" w:hAnsi="Times New Roman" w:cs="Times New Roman"/>
        </w:rPr>
        <w:t>№</w:t>
      </w:r>
      <w:r w:rsidRPr="00AD7DFD">
        <w:rPr>
          <w:rFonts w:ascii="Times New Roman" w:hAnsi="Times New Roman" w:cs="Times New Roman"/>
        </w:rPr>
        <w:t xml:space="preserve"> 325 "Об утверждении состава и рекомендаций по применению</w:t>
      </w:r>
      <w:proofErr w:type="gramEnd"/>
      <w:r w:rsidRPr="00AD7DFD">
        <w:rPr>
          <w:rFonts w:ascii="Times New Roman" w:hAnsi="Times New Roman" w:cs="Times New Roman"/>
        </w:rPr>
        <w:t xml:space="preserve"> аптечки первой помощи (автомобильной)").</w:t>
      </w:r>
    </w:p>
    <w:p w:rsidR="00313141" w:rsidRPr="00AD7DFD" w:rsidRDefault="00313141" w:rsidP="00C71AE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 время движения автобуса возможно воздействие следующих опасных факторов:</w:t>
      </w:r>
    </w:p>
    <w:p w:rsidR="00313141" w:rsidRPr="00AD7DFD" w:rsidRDefault="00313141" w:rsidP="00C71AEC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резкое торможение автобуса;</w:t>
      </w:r>
    </w:p>
    <w:p w:rsidR="00313141" w:rsidRPr="00AD7DFD" w:rsidRDefault="00313141" w:rsidP="00C71AEC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удар при столкновении с другими транспортными средствами или препятствиями;</w:t>
      </w:r>
    </w:p>
    <w:p w:rsidR="00313141" w:rsidRPr="00AD7DFD" w:rsidRDefault="00313141" w:rsidP="00C71AEC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313141" w:rsidRPr="00AD7DFD" w:rsidRDefault="00313141" w:rsidP="00C71AEC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отравляющее воздействие паров бензина при </w:t>
      </w:r>
      <w:proofErr w:type="spellStart"/>
      <w:r w:rsidRPr="00AD7DFD">
        <w:rPr>
          <w:rFonts w:ascii="Times New Roman" w:hAnsi="Times New Roman" w:cs="Times New Roman"/>
        </w:rPr>
        <w:t>подтекании</w:t>
      </w:r>
      <w:proofErr w:type="spellEnd"/>
      <w:r w:rsidRPr="00AD7DFD">
        <w:rPr>
          <w:rFonts w:ascii="Times New Roman" w:hAnsi="Times New Roman" w:cs="Times New Roman"/>
        </w:rPr>
        <w:t xml:space="preserve"> топлива вследствие неисправности системы питания двигателя;</w:t>
      </w:r>
    </w:p>
    <w:p w:rsidR="00313141" w:rsidRPr="00AD7DFD" w:rsidRDefault="00313141" w:rsidP="00C71AEC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воздействие высокой температуры и продуктов горения при возникновении пожара;</w:t>
      </w:r>
    </w:p>
    <w:p w:rsidR="00313141" w:rsidRPr="00AD7DFD" w:rsidRDefault="00313141" w:rsidP="00C71AEC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наезд проходящего транспортного средства при выходе детей на проезжую часть дороги.</w:t>
      </w:r>
    </w:p>
    <w:p w:rsidR="00313141" w:rsidRPr="00AD7DFD" w:rsidRDefault="00313141" w:rsidP="00C71AE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313141" w:rsidRPr="00AD7DFD" w:rsidRDefault="00313141" w:rsidP="00C71AEC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перед началом перевозки.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AD7DFD">
        <w:rPr>
          <w:rFonts w:ascii="Times New Roman" w:hAnsi="Times New Roman" w:cs="Times New Roman"/>
        </w:rPr>
        <w:t>предрейсовых</w:t>
      </w:r>
      <w:proofErr w:type="spellEnd"/>
      <w:r w:rsidRPr="00AD7DFD">
        <w:rPr>
          <w:rFonts w:ascii="Times New Roman" w:hAnsi="Times New Roman" w:cs="Times New Roman"/>
        </w:rPr>
        <w:t xml:space="preserve"> медицинских осмотров, а также инструктаж по охране труда.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Водитель обязан лично убедиться: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технической исправности автобуса;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наличии необходимой путевой документации;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правильности оформления путевого листа;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наличии спереди и сзади на кузове автобуса предупреждающего знака</w:t>
      </w:r>
      <w:r w:rsidR="002846DE" w:rsidRPr="00AD7DFD">
        <w:rPr>
          <w:rFonts w:ascii="Times New Roman" w:hAnsi="Times New Roman" w:cs="Times New Roman"/>
        </w:rPr>
        <w:t xml:space="preserve"> </w:t>
      </w:r>
      <w:r w:rsidRPr="00AD7DFD">
        <w:rPr>
          <w:rFonts w:ascii="Times New Roman" w:hAnsi="Times New Roman" w:cs="Times New Roman"/>
        </w:rPr>
        <w:t>"Дети";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lastRenderedPageBreak/>
        <w:t>в наличии двух исправных огнетушителей и укомплектованной медицинской аптечки;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наличии и исправности поясов безопасности на каждом пассажирском месте;</w:t>
      </w:r>
    </w:p>
    <w:p w:rsidR="00313141" w:rsidRPr="00AD7DFD" w:rsidRDefault="00313141" w:rsidP="00C71A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чистоте салона автобуса и своего рабочего места.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Водитель в установленном порядке обязан представить автобус на технический осмотр перед выходом в рейс.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AD7DFD">
        <w:rPr>
          <w:rFonts w:ascii="Times New Roman" w:hAnsi="Times New Roman" w:cs="Times New Roman"/>
        </w:rPr>
        <w:t>площадках</w:t>
      </w:r>
      <w:proofErr w:type="gramEnd"/>
      <w:r w:rsidRPr="00AD7DFD">
        <w:rPr>
          <w:rFonts w:ascii="Times New Roman" w:hAnsi="Times New Roman" w:cs="Times New Roman"/>
        </w:rPr>
        <w:t xml:space="preserve"> со стороны тротуара или обочины дороги только после полной остановки автобуса.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Количество пассажиров автобуса для </w:t>
      </w:r>
      <w:proofErr w:type="gramStart"/>
      <w:r w:rsidRPr="00AD7DFD">
        <w:rPr>
          <w:rFonts w:ascii="Times New Roman" w:hAnsi="Times New Roman" w:cs="Times New Roman"/>
        </w:rPr>
        <w:t>перевозки</w:t>
      </w:r>
      <w:proofErr w:type="gramEnd"/>
      <w:r w:rsidRPr="00AD7DFD">
        <w:rPr>
          <w:rFonts w:ascii="Times New Roman" w:hAnsi="Times New Roman" w:cs="Times New Roman"/>
        </w:rPr>
        <w:t xml:space="preserve"> обучающихся не должно превышать числа посадочных мест.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В автобусе для перевозки обучающихся запрещается перевозить иных пассажиров, </w:t>
      </w:r>
      <w:proofErr w:type="gramStart"/>
      <w:r w:rsidRPr="00AD7DFD">
        <w:rPr>
          <w:rFonts w:ascii="Times New Roman" w:hAnsi="Times New Roman" w:cs="Times New Roman"/>
        </w:rPr>
        <w:t>кроме</w:t>
      </w:r>
      <w:proofErr w:type="gramEnd"/>
      <w:r w:rsidRPr="00AD7DFD">
        <w:rPr>
          <w:rFonts w:ascii="Times New Roman" w:hAnsi="Times New Roman" w:cs="Times New Roman"/>
        </w:rPr>
        <w:t xml:space="preserve"> перечисленных в п. 2.7.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Не разрешается допускать перевозку пассажиров, стоящих в проходах между сидениями автобуса.</w:t>
      </w:r>
    </w:p>
    <w:p w:rsidR="00313141" w:rsidRPr="00AD7DFD" w:rsidRDefault="00313141" w:rsidP="00C71AE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Запрещается выезжать в рейс без сопровождающих лиц.</w:t>
      </w:r>
    </w:p>
    <w:p w:rsidR="00313141" w:rsidRPr="00AD7DFD" w:rsidRDefault="00313141" w:rsidP="00C71AE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во время перевозки.</w:t>
      </w:r>
    </w:p>
    <w:p w:rsidR="00313141" w:rsidRPr="00AD7DFD" w:rsidRDefault="00313141" w:rsidP="00C71AE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313141" w:rsidRPr="00AD7DFD" w:rsidRDefault="00313141" w:rsidP="00C71AE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 пути следования запрещается:</w:t>
      </w:r>
    </w:p>
    <w:p w:rsidR="00313141" w:rsidRPr="00AD7DFD" w:rsidRDefault="00313141" w:rsidP="00C71AEC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отклоняться от графика и заданного маршрута движения;</w:t>
      </w:r>
    </w:p>
    <w:p w:rsidR="00313141" w:rsidRPr="00AD7DFD" w:rsidRDefault="00313141" w:rsidP="00C71AEC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отвлекаться от управления автобусом;</w:t>
      </w:r>
    </w:p>
    <w:p w:rsidR="00313141" w:rsidRPr="00AD7DFD" w:rsidRDefault="00313141" w:rsidP="00C71AEC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курить, принимать пищу, вести разговоры;</w:t>
      </w:r>
    </w:p>
    <w:p w:rsidR="00313141" w:rsidRPr="00AD7DFD" w:rsidRDefault="00313141" w:rsidP="00C71AEC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перевозить пассажиров, не пристегнутых ремнями безопасности;</w:t>
      </w:r>
    </w:p>
    <w:p w:rsidR="00313141" w:rsidRPr="00AD7DFD" w:rsidRDefault="00313141" w:rsidP="00C71AEC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пользоваться сотовым телефоном без специальной гарнитуры;</w:t>
      </w:r>
    </w:p>
    <w:p w:rsidR="00313141" w:rsidRPr="00AD7DFD" w:rsidRDefault="00313141" w:rsidP="00C71AEC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допускать в автобус посторонних лиц.</w:t>
      </w:r>
    </w:p>
    <w:p w:rsidR="00313141" w:rsidRPr="00AD7DFD" w:rsidRDefault="00313141" w:rsidP="00C71AE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Скорость движения автобуса при перевозке детей выбирается в соответствии с требованиями правил дорожного движения (далее </w:t>
      </w:r>
      <w:r w:rsidR="002846DE" w:rsidRPr="00AD7DFD">
        <w:rPr>
          <w:rFonts w:ascii="Times New Roman" w:hAnsi="Times New Roman" w:cs="Times New Roman"/>
        </w:rPr>
        <w:t>–</w:t>
      </w:r>
      <w:r w:rsidRPr="00AD7DFD">
        <w:rPr>
          <w:rFonts w:ascii="Times New Roman" w:hAnsi="Times New Roman" w:cs="Times New Roman"/>
        </w:rPr>
        <w:t xml:space="preserve"> ПДД) и не должна превышать 60 км/ч.</w:t>
      </w:r>
    </w:p>
    <w:p w:rsidR="00313141" w:rsidRPr="00AD7DFD" w:rsidRDefault="00313141" w:rsidP="00C71AE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Не разрешается перевозить обучающихся в </w:t>
      </w:r>
      <w:r w:rsidR="0030605B" w:rsidRPr="00AD7DFD">
        <w:rPr>
          <w:rFonts w:ascii="Times New Roman" w:hAnsi="Times New Roman" w:cs="Times New Roman"/>
        </w:rPr>
        <w:t>ночное</w:t>
      </w:r>
      <w:r w:rsidRPr="00AD7DFD">
        <w:rPr>
          <w:rFonts w:ascii="Times New Roman" w:hAnsi="Times New Roman" w:cs="Times New Roman"/>
        </w:rPr>
        <w:t xml:space="preserve"> время суток, в гололед и в условиях ограниченной видимости.</w:t>
      </w:r>
    </w:p>
    <w:p w:rsidR="00313141" w:rsidRPr="00AD7DFD" w:rsidRDefault="00313141" w:rsidP="00C71AE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313141" w:rsidRPr="00AD7DFD" w:rsidRDefault="00313141" w:rsidP="00C71AEC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 избежание отравления угарным газом запрещаются длительные стоянки автобуса с работающим двигателем</w:t>
      </w:r>
      <w:r w:rsidR="0030605B" w:rsidRPr="00AD7DFD">
        <w:rPr>
          <w:rFonts w:ascii="Times New Roman" w:hAnsi="Times New Roman" w:cs="Times New Roman"/>
        </w:rPr>
        <w:t xml:space="preserve"> при наличии в салоне детей.</w:t>
      </w:r>
    </w:p>
    <w:p w:rsidR="00313141" w:rsidRPr="00AD7DFD" w:rsidRDefault="00313141" w:rsidP="00C71AEC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в аварийных ситуациях.</w:t>
      </w:r>
    </w:p>
    <w:p w:rsidR="00313141" w:rsidRPr="00AD7DFD" w:rsidRDefault="00313141" w:rsidP="00C71AE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313141" w:rsidRPr="00AD7DFD" w:rsidRDefault="00313141" w:rsidP="00C71AE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Нахождение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  <w:r w:rsidRPr="00AD7DFD">
        <w:rPr>
          <w:rFonts w:ascii="Times New Roman" w:hAnsi="Times New Roman" w:cs="Times New Roman"/>
        </w:rPr>
        <w:t xml:space="preserve"> в буксируемом автобусе не допускается.</w:t>
      </w:r>
    </w:p>
    <w:p w:rsidR="00313141" w:rsidRPr="00AD7DFD" w:rsidRDefault="00313141" w:rsidP="00C71AE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В случае дорожно-транспортного происшествия с </w:t>
      </w:r>
      <w:proofErr w:type="spellStart"/>
      <w:r w:rsidRPr="00AD7DFD">
        <w:rPr>
          <w:rFonts w:ascii="Times New Roman" w:hAnsi="Times New Roman" w:cs="Times New Roman"/>
        </w:rPr>
        <w:t>травмированием</w:t>
      </w:r>
      <w:proofErr w:type="spellEnd"/>
      <w:r w:rsidRPr="00AD7DFD">
        <w:rPr>
          <w:rFonts w:ascii="Times New Roman" w:hAnsi="Times New Roman" w:cs="Times New Roman"/>
        </w:rPr>
        <w:t xml:space="preserve"> детей принять меры по оказанию пострадавшим неотложной доврачебной помощи и с </w:t>
      </w:r>
      <w:r w:rsidRPr="00AD7DFD">
        <w:rPr>
          <w:rFonts w:ascii="Times New Roman" w:hAnsi="Times New Roman" w:cs="Times New Roman"/>
        </w:rPr>
        <w:lastRenderedPageBreak/>
        <w:t>ближайшего пункта связи, телефона сотовой связи или с помощью проезжающих водителей сообщить о происшествии администрации общеобразовательного учреждения, в ГИБДД и вызвать скорую медицинскую помощь.</w:t>
      </w:r>
    </w:p>
    <w:p w:rsidR="00313141" w:rsidRPr="00AD7DFD" w:rsidRDefault="00313141" w:rsidP="00C71AE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по окончании перевозки.</w:t>
      </w:r>
    </w:p>
    <w:p w:rsidR="00313141" w:rsidRPr="00AD7DFD" w:rsidRDefault="00313141" w:rsidP="00C71AEC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По прибытию из рейса водитель обязан:</w:t>
      </w:r>
    </w:p>
    <w:p w:rsidR="00313141" w:rsidRPr="00AD7DFD" w:rsidRDefault="00313141" w:rsidP="00C71AEC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установленным порядком пройти </w:t>
      </w:r>
      <w:proofErr w:type="spellStart"/>
      <w:r w:rsidRPr="00AD7DFD">
        <w:rPr>
          <w:rFonts w:ascii="Times New Roman" w:hAnsi="Times New Roman" w:cs="Times New Roman"/>
        </w:rPr>
        <w:t>послерейсовый</w:t>
      </w:r>
      <w:proofErr w:type="spellEnd"/>
      <w:r w:rsidRPr="00AD7DFD">
        <w:rPr>
          <w:rFonts w:ascii="Times New Roman" w:hAnsi="Times New Roman" w:cs="Times New Roman"/>
        </w:rPr>
        <w:t xml:space="preserve"> медицинский осмотр;</w:t>
      </w:r>
    </w:p>
    <w:p w:rsidR="002D1F70" w:rsidRPr="00AD7DFD" w:rsidRDefault="00313141" w:rsidP="00C71AEC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провести техническое обслуживание автобуса и устрани</w:t>
      </w:r>
      <w:r w:rsidR="002846DE" w:rsidRPr="00AD7DFD">
        <w:rPr>
          <w:rFonts w:ascii="Times New Roman" w:hAnsi="Times New Roman" w:cs="Times New Roman"/>
        </w:rPr>
        <w:t>ть все выявленные неисправности.</w:t>
      </w:r>
    </w:p>
    <w:p w:rsidR="00313141" w:rsidRPr="00AD7DFD" w:rsidRDefault="00313141" w:rsidP="00C71AEC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При техническом обслуживании автобуса водитель обязан руководствоваться требованием п. 4.5.23 ГОСТ </w:t>
      </w:r>
      <w:proofErr w:type="gramStart"/>
      <w:r w:rsidRPr="00AD7DFD">
        <w:rPr>
          <w:rFonts w:ascii="Times New Roman" w:hAnsi="Times New Roman" w:cs="Times New Roman"/>
        </w:rPr>
        <w:t>Р</w:t>
      </w:r>
      <w:proofErr w:type="gramEnd"/>
      <w:r w:rsidRPr="00AD7DFD">
        <w:rPr>
          <w:rFonts w:ascii="Times New Roman" w:hAnsi="Times New Roman" w:cs="Times New Roman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2D1F70" w:rsidRPr="00AD7DFD" w:rsidRDefault="002D1F70" w:rsidP="002D1F7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313141" w:rsidRPr="00AD7DFD" w:rsidRDefault="0001648B" w:rsidP="0001648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br w:type="page"/>
      </w:r>
      <w:r w:rsidR="00313141" w:rsidRPr="00AD7DFD">
        <w:rPr>
          <w:rFonts w:ascii="Times New Roman" w:hAnsi="Times New Roman" w:cs="Times New Roman"/>
        </w:rPr>
        <w:lastRenderedPageBreak/>
        <w:t xml:space="preserve">Приложение </w:t>
      </w:r>
      <w:r w:rsidRPr="00AD7DFD">
        <w:rPr>
          <w:rFonts w:ascii="Times New Roman" w:hAnsi="Times New Roman" w:cs="Times New Roman"/>
        </w:rPr>
        <w:t xml:space="preserve">№ </w:t>
      </w:r>
      <w:r w:rsidR="00313141" w:rsidRPr="00AD7DFD">
        <w:rPr>
          <w:rFonts w:ascii="Times New Roman" w:hAnsi="Times New Roman" w:cs="Times New Roman"/>
        </w:rPr>
        <w:t>2</w:t>
      </w:r>
    </w:p>
    <w:p w:rsidR="00313141" w:rsidRPr="00AD7DFD" w:rsidRDefault="00313141" w:rsidP="002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ПАМЯТКА</w:t>
      </w:r>
    </w:p>
    <w:p w:rsidR="00313141" w:rsidRPr="00AD7DFD" w:rsidRDefault="00313141" w:rsidP="002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ДЛЯ СОПРОВОЖДАЮЩЕГО В АВТОБУСЕ ПРИ ПЕРЕВОЗКЕ</w:t>
      </w:r>
    </w:p>
    <w:p w:rsidR="00313141" w:rsidRPr="00AD7DFD" w:rsidRDefault="00313141" w:rsidP="002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ОБУЧАЮЩИХСЯ</w:t>
      </w:r>
    </w:p>
    <w:p w:rsidR="00A8277F" w:rsidRPr="00AD7DFD" w:rsidRDefault="00A8277F" w:rsidP="0001648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13141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313141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 время движения автобуса сопровождающий должен находиться на передней площадке салона.</w:t>
      </w:r>
    </w:p>
    <w:p w:rsidR="00313141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313141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Посадка и высадка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  <w:r w:rsidRPr="00AD7DFD">
        <w:rPr>
          <w:rFonts w:ascii="Times New Roman" w:hAnsi="Times New Roman" w:cs="Times New Roman"/>
        </w:rPr>
        <w:t xml:space="preserve"> производится после полной остановки автобуса под руководством сопровождающего.</w:t>
      </w:r>
    </w:p>
    <w:p w:rsidR="00D91AE8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D91AE8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D7DFD">
        <w:rPr>
          <w:rFonts w:ascii="Times New Roman" w:hAnsi="Times New Roman" w:cs="Times New Roman"/>
        </w:rPr>
        <w:t>Во время движения сопровождающий обеспечивает порядок в салоне, не допускает подъем обучающихся с мест и хождение по салону.</w:t>
      </w:r>
      <w:proofErr w:type="gramEnd"/>
    </w:p>
    <w:p w:rsidR="00313141" w:rsidRPr="00AD7DFD" w:rsidRDefault="00313141" w:rsidP="00C71AEC">
      <w:pPr>
        <w:numPr>
          <w:ilvl w:val="3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При высадке сопровождающий выходит первым и направляет </w:t>
      </w:r>
      <w:proofErr w:type="gramStart"/>
      <w:r w:rsidRPr="00AD7DFD">
        <w:rPr>
          <w:rFonts w:ascii="Times New Roman" w:hAnsi="Times New Roman" w:cs="Times New Roman"/>
        </w:rPr>
        <w:t>обучающихся</w:t>
      </w:r>
      <w:proofErr w:type="gramEnd"/>
      <w:r w:rsidRPr="00AD7DFD">
        <w:rPr>
          <w:rFonts w:ascii="Times New Roman" w:hAnsi="Times New Roman" w:cs="Times New Roman"/>
        </w:rPr>
        <w:t xml:space="preserve"> вправо по ходу движения за пределы проезжей части.</w:t>
      </w:r>
    </w:p>
    <w:p w:rsidR="00313141" w:rsidRPr="00AD7DFD" w:rsidRDefault="00313141" w:rsidP="0001648B">
      <w:pPr>
        <w:jc w:val="both"/>
        <w:textAlignment w:val="baseline"/>
        <w:rPr>
          <w:rFonts w:ascii="Times New Roman" w:hAnsi="Times New Roman" w:cs="Times New Roman"/>
        </w:rPr>
      </w:pPr>
    </w:p>
    <w:p w:rsidR="00313141" w:rsidRPr="00AD7DFD" w:rsidRDefault="0001648B" w:rsidP="0001648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br w:type="page"/>
      </w:r>
      <w:r w:rsidR="00313141" w:rsidRPr="00AD7DFD">
        <w:rPr>
          <w:rFonts w:ascii="Times New Roman" w:hAnsi="Times New Roman" w:cs="Times New Roman"/>
        </w:rPr>
        <w:lastRenderedPageBreak/>
        <w:t xml:space="preserve">Приложение </w:t>
      </w:r>
      <w:r w:rsidRPr="00AD7DFD">
        <w:rPr>
          <w:rFonts w:ascii="Times New Roman" w:hAnsi="Times New Roman" w:cs="Times New Roman"/>
        </w:rPr>
        <w:t xml:space="preserve">№ </w:t>
      </w:r>
      <w:r w:rsidR="00313141" w:rsidRPr="00AD7DFD">
        <w:rPr>
          <w:rFonts w:ascii="Times New Roman" w:hAnsi="Times New Roman" w:cs="Times New Roman"/>
        </w:rPr>
        <w:t>3</w:t>
      </w:r>
    </w:p>
    <w:p w:rsidR="00313141" w:rsidRPr="00AD7DFD" w:rsidRDefault="003858CB" w:rsidP="00D91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ПРИМЕРНАЯ </w:t>
      </w:r>
      <w:r w:rsidR="00313141" w:rsidRPr="00AD7DFD">
        <w:rPr>
          <w:rFonts w:ascii="Times New Roman" w:hAnsi="Times New Roman" w:cs="Times New Roman"/>
        </w:rPr>
        <w:t>ИНСТРУКЦИЯ</w:t>
      </w:r>
    </w:p>
    <w:p w:rsidR="00313141" w:rsidRPr="00AD7DFD" w:rsidRDefault="00313141" w:rsidP="00D91A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AD7DFD">
        <w:rPr>
          <w:rFonts w:ascii="Times New Roman" w:hAnsi="Times New Roman" w:cs="Times New Roman"/>
        </w:rPr>
        <w:t>ДЛЯ ОБУЧАЮЩИХ</w:t>
      </w:r>
      <w:r w:rsidR="00A8277F" w:rsidRPr="00AD7DFD">
        <w:rPr>
          <w:rFonts w:ascii="Times New Roman" w:hAnsi="Times New Roman" w:cs="Times New Roman"/>
        </w:rPr>
        <w:t xml:space="preserve">СЯ ПО ПРАВИЛАМ БЕЗОПАСНОСТИ ПРИ </w:t>
      </w:r>
      <w:r w:rsidRPr="00AD7DFD">
        <w:rPr>
          <w:rFonts w:ascii="Times New Roman" w:hAnsi="Times New Roman" w:cs="Times New Roman"/>
        </w:rPr>
        <w:t>ПОЕЗДКАХ</w:t>
      </w:r>
      <w:r w:rsidR="00A8277F" w:rsidRPr="00AD7DFD">
        <w:rPr>
          <w:rFonts w:ascii="Times New Roman" w:hAnsi="Times New Roman" w:cs="Times New Roman"/>
        </w:rPr>
        <w:t xml:space="preserve"> </w:t>
      </w:r>
      <w:r w:rsidRPr="00AD7DFD">
        <w:rPr>
          <w:rFonts w:ascii="Times New Roman" w:hAnsi="Times New Roman" w:cs="Times New Roman"/>
        </w:rPr>
        <w:t>В АВТОБУСЕ ДЛЯ ПЕРЕВОЗКИ В ОБЩЕОБРАЗОВАТЕЛЬНЫЕ УЧРЕЖДЕНИЯ</w:t>
      </w:r>
      <w:proofErr w:type="gramEnd"/>
    </w:p>
    <w:p w:rsidR="00A8277F" w:rsidRPr="00AD7DFD" w:rsidRDefault="00A8277F" w:rsidP="000164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3141" w:rsidRPr="00AD7DFD" w:rsidRDefault="00313141" w:rsidP="00C71AE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Общие мероприятия по соблюдению безопасности.</w:t>
      </w:r>
    </w:p>
    <w:p w:rsidR="00313141" w:rsidRPr="00AD7DFD" w:rsidRDefault="00313141" w:rsidP="00C71AEC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Соблюдение данной инструкции обязательно для всех обучающихся, пользующихся автобусными перевозками, организуемыми образовательными</w:t>
      </w:r>
      <w:r w:rsidR="00D91AE8" w:rsidRPr="00AD7DFD">
        <w:rPr>
          <w:rFonts w:ascii="Times New Roman" w:hAnsi="Times New Roman" w:cs="Times New Roman"/>
        </w:rPr>
        <w:t xml:space="preserve"> </w:t>
      </w:r>
      <w:r w:rsidRPr="00AD7DFD">
        <w:rPr>
          <w:rFonts w:ascii="Times New Roman" w:hAnsi="Times New Roman" w:cs="Times New Roman"/>
        </w:rPr>
        <w:t>организациями.</w:t>
      </w:r>
    </w:p>
    <w:p w:rsidR="00313141" w:rsidRPr="00AD7DFD" w:rsidRDefault="00313141" w:rsidP="00C71AEC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К поездкам допускаются обучающиеся, прошедшие инструктаж по технике безопасности.</w:t>
      </w:r>
    </w:p>
    <w:p w:rsidR="00313141" w:rsidRPr="00AD7DFD" w:rsidRDefault="00313141" w:rsidP="00C71AEC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313141" w:rsidRPr="00AD7DFD" w:rsidRDefault="00313141" w:rsidP="00C71AE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перед началом поездки и во время посадки.</w:t>
      </w:r>
    </w:p>
    <w:p w:rsidR="00313141" w:rsidRPr="00AD7DFD" w:rsidRDefault="00313141" w:rsidP="00C71AEC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Перед началом поездки обучающиеся обязаны:</w:t>
      </w:r>
    </w:p>
    <w:p w:rsidR="00313141" w:rsidRPr="00AD7DFD" w:rsidRDefault="00313141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пройти инструктаж по технике безопасности при поездках;</w:t>
      </w:r>
    </w:p>
    <w:p w:rsidR="00313141" w:rsidRPr="00AD7DFD" w:rsidRDefault="00313141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ожидать подхода автобуса в определенном месте сбора, не выходя на проезжую часть дороги;</w:t>
      </w:r>
    </w:p>
    <w:p w:rsidR="00313141" w:rsidRPr="00AD7DFD" w:rsidRDefault="00313141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соблюдая дисциплину и порядок, собраться у места посадки;</w:t>
      </w:r>
    </w:p>
    <w:p w:rsidR="00313141" w:rsidRPr="00AD7DFD" w:rsidRDefault="00313141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по распоряжению сопровождающего пройти проверку наличия участников поездки;</w:t>
      </w:r>
    </w:p>
    <w:p w:rsidR="00313141" w:rsidRPr="00AD7DFD" w:rsidRDefault="00313141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не выходить навстречу приближающемуся автобусу;</w:t>
      </w:r>
    </w:p>
    <w:p w:rsidR="00313141" w:rsidRPr="00AD7DFD" w:rsidRDefault="00D91AE8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после полной остановки автобуса по команде сопровождающего</w:t>
      </w:r>
      <w:r w:rsidR="00313141" w:rsidRPr="00AD7DFD">
        <w:rPr>
          <w:rFonts w:ascii="Times New Roman" w:hAnsi="Times New Roman" w:cs="Times New Roman"/>
        </w:rPr>
        <w:t xml:space="preserve">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313141" w:rsidRPr="00AD7DFD" w:rsidRDefault="00313141" w:rsidP="00C71AEC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отрегулировать ремень безопасности и пристегнуться им.</w:t>
      </w:r>
    </w:p>
    <w:p w:rsidR="00313141" w:rsidRPr="00AD7DFD" w:rsidRDefault="00313141" w:rsidP="00C71AE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во время поездки.</w:t>
      </w:r>
    </w:p>
    <w:p w:rsidR="00313141" w:rsidRPr="00AD7DFD" w:rsidRDefault="00313141" w:rsidP="00C71AEC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313141" w:rsidRPr="00AD7DFD" w:rsidRDefault="00313141" w:rsidP="00C71AEC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Обучающимся запрещается:</w:t>
      </w:r>
    </w:p>
    <w:p w:rsidR="00313141" w:rsidRPr="00AD7DFD" w:rsidRDefault="00313141" w:rsidP="00C71AE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загромождать проходы сумками, портфелями и другими вещами;</w:t>
      </w:r>
    </w:p>
    <w:p w:rsidR="00313141" w:rsidRPr="00AD7DFD" w:rsidRDefault="00313141" w:rsidP="00C71AE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отстегивать ремень безопасности;</w:t>
      </w:r>
    </w:p>
    <w:p w:rsidR="00313141" w:rsidRPr="00AD7DFD" w:rsidRDefault="00313141" w:rsidP="00C71AE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вставать со своего места, отвлекать водителя разговорами и криком;</w:t>
      </w:r>
    </w:p>
    <w:p w:rsidR="00313141" w:rsidRPr="00AD7DFD" w:rsidRDefault="00313141" w:rsidP="00C71AE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создавать ложную панику;</w:t>
      </w:r>
    </w:p>
    <w:p w:rsidR="00313141" w:rsidRPr="00AD7DFD" w:rsidRDefault="00313141" w:rsidP="00C71AE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без необходимости нажимать на сигнальную кнопку;</w:t>
      </w:r>
    </w:p>
    <w:p w:rsidR="00313141" w:rsidRPr="00AD7DFD" w:rsidRDefault="00313141" w:rsidP="00C71AE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открывать окна, форточки и вентиляционные люки.</w:t>
      </w:r>
    </w:p>
    <w:p w:rsidR="00313141" w:rsidRPr="00AD7DFD" w:rsidRDefault="00313141" w:rsidP="00C71AE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в аварийных ситуациях.</w:t>
      </w:r>
    </w:p>
    <w:p w:rsidR="00313141" w:rsidRPr="00AD7DFD" w:rsidRDefault="00313141" w:rsidP="00C71AEC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313141" w:rsidRPr="00AD7DFD" w:rsidRDefault="00313141" w:rsidP="00C71AEC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313141" w:rsidRPr="00AD7DFD" w:rsidRDefault="00313141" w:rsidP="00C71AEC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В случае захвата автобуса террористами </w:t>
      </w:r>
      <w:proofErr w:type="gramStart"/>
      <w:r w:rsidRPr="00AD7DFD">
        <w:rPr>
          <w:rFonts w:ascii="Times New Roman" w:hAnsi="Times New Roman" w:cs="Times New Roman"/>
        </w:rPr>
        <w:t>обучающимся</w:t>
      </w:r>
      <w:proofErr w:type="gramEnd"/>
      <w:r w:rsidRPr="00AD7DFD">
        <w:rPr>
          <w:rFonts w:ascii="Times New Roman" w:hAnsi="Times New Roman" w:cs="Times New Roman"/>
        </w:rPr>
        <w:t xml:space="preserve"> необходимо соблюдать спокойствие, без паники выполнять все указания сопровождающих лиц.</w:t>
      </w:r>
    </w:p>
    <w:p w:rsidR="00313141" w:rsidRPr="00AD7DFD" w:rsidRDefault="00313141" w:rsidP="00C71AE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Мероприятия по соблюдению безопасности по окончании поездки.</w:t>
      </w:r>
    </w:p>
    <w:p w:rsidR="00313141" w:rsidRPr="00AD7DFD" w:rsidRDefault="00313141" w:rsidP="00C71AEC">
      <w:pPr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 xml:space="preserve">По окончании поездки </w:t>
      </w:r>
      <w:proofErr w:type="gramStart"/>
      <w:r w:rsidRPr="00AD7DFD">
        <w:rPr>
          <w:rFonts w:ascii="Times New Roman" w:hAnsi="Times New Roman" w:cs="Times New Roman"/>
        </w:rPr>
        <w:t>обучающийся</w:t>
      </w:r>
      <w:proofErr w:type="gramEnd"/>
      <w:r w:rsidRPr="00AD7DFD">
        <w:rPr>
          <w:rFonts w:ascii="Times New Roman" w:hAnsi="Times New Roman" w:cs="Times New Roman"/>
        </w:rPr>
        <w:t xml:space="preserve"> обязан:</w:t>
      </w:r>
    </w:p>
    <w:p w:rsidR="00313141" w:rsidRPr="00AD7DFD" w:rsidRDefault="00313141" w:rsidP="00C71AEC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lastRenderedPageBreak/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313141" w:rsidRPr="00AD7DFD" w:rsidRDefault="00313141" w:rsidP="00C71AEC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по распоряжению сопровождающего пройти проверку наличия участников поездки;</w:t>
      </w:r>
    </w:p>
    <w:p w:rsidR="00313141" w:rsidRPr="00AD7DFD" w:rsidRDefault="00313141" w:rsidP="00C71AEC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AD7DFD">
        <w:rPr>
          <w:rFonts w:ascii="Times New Roman" w:hAnsi="Times New Roman" w:cs="Times New Roman"/>
        </w:rPr>
        <w:t>не покидать место высадки до отъезда автобуса.</w:t>
      </w:r>
    </w:p>
    <w:sectPr w:rsidR="00313141" w:rsidRPr="00AD7DFD" w:rsidSect="00016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D30"/>
    <w:multiLevelType w:val="hybridMultilevel"/>
    <w:tmpl w:val="BD1EA81E"/>
    <w:lvl w:ilvl="0" w:tplc="92962B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93CEEBBA">
      <w:start w:val="1"/>
      <w:numFmt w:val="decimal"/>
      <w:suff w:val="space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F10"/>
    <w:multiLevelType w:val="hybridMultilevel"/>
    <w:tmpl w:val="A8E253A4"/>
    <w:lvl w:ilvl="0" w:tplc="F512576A">
      <w:start w:val="3"/>
      <w:numFmt w:val="decimal"/>
      <w:suff w:val="space"/>
      <w:lvlText w:val="%1."/>
      <w:lvlJc w:val="left"/>
      <w:pPr>
        <w:ind w:left="1409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9903D4"/>
    <w:multiLevelType w:val="hybridMultilevel"/>
    <w:tmpl w:val="C3704716"/>
    <w:lvl w:ilvl="0" w:tplc="4FA276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C4773"/>
    <w:multiLevelType w:val="hybridMultilevel"/>
    <w:tmpl w:val="7DE89646"/>
    <w:lvl w:ilvl="0" w:tplc="CAB61B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23DAE"/>
    <w:multiLevelType w:val="hybridMultilevel"/>
    <w:tmpl w:val="41942BC8"/>
    <w:lvl w:ilvl="0" w:tplc="E0269C80">
      <w:start w:val="1"/>
      <w:numFmt w:val="decimal"/>
      <w:suff w:val="space"/>
      <w:lvlText w:val="3.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628E"/>
    <w:multiLevelType w:val="hybridMultilevel"/>
    <w:tmpl w:val="FEC689DE"/>
    <w:lvl w:ilvl="0" w:tplc="63A87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5067500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27C4"/>
    <w:multiLevelType w:val="hybridMultilevel"/>
    <w:tmpl w:val="8C6813D4"/>
    <w:lvl w:ilvl="0" w:tplc="BA6C30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C5C80"/>
    <w:multiLevelType w:val="hybridMultilevel"/>
    <w:tmpl w:val="D75676BA"/>
    <w:lvl w:ilvl="0" w:tplc="3D00A5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182187"/>
    <w:multiLevelType w:val="hybridMultilevel"/>
    <w:tmpl w:val="CA56CE04"/>
    <w:lvl w:ilvl="0" w:tplc="91C6E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0C1C2D"/>
    <w:multiLevelType w:val="hybridMultilevel"/>
    <w:tmpl w:val="94449AB0"/>
    <w:lvl w:ilvl="0" w:tplc="92A077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81F62D12">
      <w:start w:val="1"/>
      <w:numFmt w:val="decimal"/>
      <w:suff w:val="space"/>
      <w:lvlText w:val="%4."/>
      <w:lvlJc w:val="left"/>
      <w:pPr>
        <w:ind w:left="305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C412D5"/>
    <w:multiLevelType w:val="hybridMultilevel"/>
    <w:tmpl w:val="158E2A90"/>
    <w:lvl w:ilvl="0" w:tplc="2C12FD70">
      <w:start w:val="5"/>
      <w:numFmt w:val="decimal"/>
      <w:suff w:val="space"/>
      <w:lvlText w:val="%1."/>
      <w:lvlJc w:val="left"/>
      <w:pPr>
        <w:ind w:left="1409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A4E6B994">
      <w:start w:val="5"/>
      <w:numFmt w:val="decimal"/>
      <w:suff w:val="space"/>
      <w:lvlText w:val="%4."/>
      <w:lvlJc w:val="left"/>
      <w:pPr>
        <w:ind w:left="1211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DAF5CED"/>
    <w:multiLevelType w:val="hybridMultilevel"/>
    <w:tmpl w:val="1700D4D0"/>
    <w:lvl w:ilvl="0" w:tplc="D7B494FC">
      <w:start w:val="1"/>
      <w:numFmt w:val="decimal"/>
      <w:suff w:val="space"/>
      <w:lvlText w:val="3.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5EAC"/>
    <w:multiLevelType w:val="hybridMultilevel"/>
    <w:tmpl w:val="746CBDF6"/>
    <w:lvl w:ilvl="0" w:tplc="6DD60312">
      <w:start w:val="1"/>
      <w:numFmt w:val="decimal"/>
      <w:suff w:val="space"/>
      <w:lvlText w:val="5.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6445"/>
    <w:multiLevelType w:val="hybridMultilevel"/>
    <w:tmpl w:val="8EF2848A"/>
    <w:lvl w:ilvl="0" w:tplc="D84C98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02DBE"/>
    <w:multiLevelType w:val="hybridMultilevel"/>
    <w:tmpl w:val="563A83AE"/>
    <w:lvl w:ilvl="0" w:tplc="09BA72A4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583277"/>
    <w:multiLevelType w:val="multilevel"/>
    <w:tmpl w:val="272E7CA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575" w:hanging="1035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40A10F26"/>
    <w:multiLevelType w:val="multilevel"/>
    <w:tmpl w:val="E29E888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411E5778"/>
    <w:multiLevelType w:val="hybridMultilevel"/>
    <w:tmpl w:val="B4023DFA"/>
    <w:lvl w:ilvl="0" w:tplc="7DF81F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A5666"/>
    <w:multiLevelType w:val="multilevel"/>
    <w:tmpl w:val="AB00C3C6"/>
    <w:lvl w:ilvl="0">
      <w:start w:val="2"/>
      <w:numFmt w:val="decimal"/>
      <w:suff w:val="space"/>
      <w:lvlText w:val="%1."/>
      <w:lvlJc w:val="left"/>
      <w:pPr>
        <w:ind w:left="1409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9">
    <w:nsid w:val="4CA76676"/>
    <w:multiLevelType w:val="hybridMultilevel"/>
    <w:tmpl w:val="7E2CD598"/>
    <w:lvl w:ilvl="0" w:tplc="6FB4BDF8">
      <w:start w:val="1"/>
      <w:numFmt w:val="decimal"/>
      <w:suff w:val="space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F2B"/>
    <w:multiLevelType w:val="hybridMultilevel"/>
    <w:tmpl w:val="AD2605DC"/>
    <w:lvl w:ilvl="0" w:tplc="A9AE1EB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77B1E"/>
    <w:multiLevelType w:val="hybridMultilevel"/>
    <w:tmpl w:val="3E96796C"/>
    <w:lvl w:ilvl="0" w:tplc="D994A15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9A621B74">
      <w:start w:val="1"/>
      <w:numFmt w:val="decimal"/>
      <w:suff w:val="space"/>
      <w:lvlText w:val="4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F52C5"/>
    <w:multiLevelType w:val="hybridMultilevel"/>
    <w:tmpl w:val="BA7000A0"/>
    <w:lvl w:ilvl="0" w:tplc="B4E447CC">
      <w:start w:val="1"/>
      <w:numFmt w:val="decimal"/>
      <w:suff w:val="space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D035D7"/>
    <w:multiLevelType w:val="multilevel"/>
    <w:tmpl w:val="4550847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575" w:hanging="1035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7866ADA"/>
    <w:multiLevelType w:val="multilevel"/>
    <w:tmpl w:val="E28256F2"/>
    <w:lvl w:ilvl="0">
      <w:start w:val="1"/>
      <w:numFmt w:val="decimal"/>
      <w:suff w:val="space"/>
      <w:lvlText w:val="%1."/>
      <w:lvlJc w:val="left"/>
      <w:pPr>
        <w:ind w:left="30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9" w:hanging="2160"/>
      </w:pPr>
      <w:rPr>
        <w:rFonts w:hint="default"/>
      </w:rPr>
    </w:lvl>
  </w:abstractNum>
  <w:abstractNum w:abstractNumId="25">
    <w:nsid w:val="598D4103"/>
    <w:multiLevelType w:val="hybridMultilevel"/>
    <w:tmpl w:val="FD94CE14"/>
    <w:lvl w:ilvl="0" w:tplc="4F607030">
      <w:start w:val="1"/>
      <w:numFmt w:val="decimal"/>
      <w:suff w:val="space"/>
      <w:lvlText w:val="4.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AF3752F"/>
    <w:multiLevelType w:val="hybridMultilevel"/>
    <w:tmpl w:val="9D78A6B0"/>
    <w:lvl w:ilvl="0" w:tplc="5BAC29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9B2627"/>
    <w:multiLevelType w:val="hybridMultilevel"/>
    <w:tmpl w:val="6A0835BC"/>
    <w:lvl w:ilvl="0" w:tplc="551ED1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C901C9"/>
    <w:multiLevelType w:val="hybridMultilevel"/>
    <w:tmpl w:val="E744B668"/>
    <w:lvl w:ilvl="0" w:tplc="F016FA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43F20"/>
    <w:multiLevelType w:val="multilevel"/>
    <w:tmpl w:val="E1228AC8"/>
    <w:lvl w:ilvl="0">
      <w:start w:val="4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0">
    <w:nsid w:val="6AF05A83"/>
    <w:multiLevelType w:val="hybridMultilevel"/>
    <w:tmpl w:val="6A78EE6C"/>
    <w:lvl w:ilvl="0" w:tplc="1DA8264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3B6A9A"/>
    <w:multiLevelType w:val="hybridMultilevel"/>
    <w:tmpl w:val="3962D73C"/>
    <w:lvl w:ilvl="0" w:tplc="92A07792">
      <w:start w:val="1"/>
      <w:numFmt w:val="decimal"/>
      <w:suff w:val="space"/>
      <w:lvlText w:val="%1."/>
      <w:lvlJc w:val="left"/>
      <w:pPr>
        <w:ind w:left="1409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7887019"/>
    <w:multiLevelType w:val="multilevel"/>
    <w:tmpl w:val="065A28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8065C27"/>
    <w:multiLevelType w:val="hybridMultilevel"/>
    <w:tmpl w:val="B37C0D4A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51C83CC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80B96"/>
    <w:multiLevelType w:val="hybridMultilevel"/>
    <w:tmpl w:val="DC2E62E0"/>
    <w:lvl w:ilvl="0" w:tplc="7F4C2E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40C22AE">
      <w:start w:val="1"/>
      <w:numFmt w:val="decimal"/>
      <w:suff w:val="space"/>
      <w:lvlText w:val="2.%2."/>
      <w:lvlJc w:val="left"/>
      <w:pPr>
        <w:ind w:left="22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60C70"/>
    <w:multiLevelType w:val="hybridMultilevel"/>
    <w:tmpl w:val="906AD450"/>
    <w:lvl w:ilvl="0" w:tplc="7F4C2EB0">
      <w:start w:val="1"/>
      <w:numFmt w:val="decimal"/>
      <w:suff w:val="space"/>
      <w:lvlText w:val="2.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6">
    <w:nsid w:val="7C78583C"/>
    <w:multiLevelType w:val="hybridMultilevel"/>
    <w:tmpl w:val="0F94171C"/>
    <w:lvl w:ilvl="0" w:tplc="6952EA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C563B4"/>
    <w:multiLevelType w:val="hybridMultilevel"/>
    <w:tmpl w:val="5FD01C12"/>
    <w:lvl w:ilvl="0" w:tplc="935806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26"/>
  </w:num>
  <w:num w:numId="5">
    <w:abstractNumId w:val="7"/>
  </w:num>
  <w:num w:numId="6">
    <w:abstractNumId w:val="11"/>
  </w:num>
  <w:num w:numId="7">
    <w:abstractNumId w:val="25"/>
  </w:num>
  <w:num w:numId="8">
    <w:abstractNumId w:val="37"/>
  </w:num>
  <w:num w:numId="9">
    <w:abstractNumId w:val="19"/>
  </w:num>
  <w:num w:numId="10">
    <w:abstractNumId w:val="13"/>
  </w:num>
  <w:num w:numId="11">
    <w:abstractNumId w:val="27"/>
  </w:num>
  <w:num w:numId="12">
    <w:abstractNumId w:val="30"/>
  </w:num>
  <w:num w:numId="13">
    <w:abstractNumId w:val="14"/>
  </w:num>
  <w:num w:numId="14">
    <w:abstractNumId w:val="8"/>
  </w:num>
  <w:num w:numId="15">
    <w:abstractNumId w:val="32"/>
  </w:num>
  <w:num w:numId="16">
    <w:abstractNumId w:val="15"/>
  </w:num>
  <w:num w:numId="17">
    <w:abstractNumId w:val="18"/>
  </w:num>
  <w:num w:numId="18">
    <w:abstractNumId w:val="35"/>
  </w:num>
  <w:num w:numId="19">
    <w:abstractNumId w:val="1"/>
  </w:num>
  <w:num w:numId="20">
    <w:abstractNumId w:val="4"/>
  </w:num>
  <w:num w:numId="21">
    <w:abstractNumId w:val="29"/>
  </w:num>
  <w:num w:numId="22">
    <w:abstractNumId w:val="23"/>
  </w:num>
  <w:num w:numId="23">
    <w:abstractNumId w:val="10"/>
  </w:num>
  <w:num w:numId="24">
    <w:abstractNumId w:val="12"/>
  </w:num>
  <w:num w:numId="25">
    <w:abstractNumId w:val="6"/>
  </w:num>
  <w:num w:numId="26">
    <w:abstractNumId w:val="36"/>
  </w:num>
  <w:num w:numId="27">
    <w:abstractNumId w:val="2"/>
  </w:num>
  <w:num w:numId="28">
    <w:abstractNumId w:val="17"/>
  </w:num>
  <w:num w:numId="29">
    <w:abstractNumId w:val="9"/>
  </w:num>
  <w:num w:numId="30">
    <w:abstractNumId w:val="24"/>
  </w:num>
  <w:num w:numId="31">
    <w:abstractNumId w:val="33"/>
  </w:num>
  <w:num w:numId="32">
    <w:abstractNumId w:val="34"/>
  </w:num>
  <w:num w:numId="33">
    <w:abstractNumId w:val="3"/>
  </w:num>
  <w:num w:numId="34">
    <w:abstractNumId w:val="5"/>
  </w:num>
  <w:num w:numId="35">
    <w:abstractNumId w:val="20"/>
  </w:num>
  <w:num w:numId="36">
    <w:abstractNumId w:val="21"/>
  </w:num>
  <w:num w:numId="37">
    <w:abstractNumId w:val="0"/>
  </w:num>
  <w:num w:numId="38">
    <w:abstractNumId w:val="2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B28"/>
    <w:rsid w:val="0001099B"/>
    <w:rsid w:val="0001648B"/>
    <w:rsid w:val="00030104"/>
    <w:rsid w:val="00045CE3"/>
    <w:rsid w:val="000640DD"/>
    <w:rsid w:val="000911AF"/>
    <w:rsid w:val="000C08B9"/>
    <w:rsid w:val="000C1507"/>
    <w:rsid w:val="000D0F4B"/>
    <w:rsid w:val="000E0612"/>
    <w:rsid w:val="00126DB0"/>
    <w:rsid w:val="0014427E"/>
    <w:rsid w:val="00156CB3"/>
    <w:rsid w:val="0017582E"/>
    <w:rsid w:val="00191E68"/>
    <w:rsid w:val="001D336A"/>
    <w:rsid w:val="001E0D30"/>
    <w:rsid w:val="001E7F97"/>
    <w:rsid w:val="002450D2"/>
    <w:rsid w:val="00276797"/>
    <w:rsid w:val="00277526"/>
    <w:rsid w:val="00277973"/>
    <w:rsid w:val="002846DE"/>
    <w:rsid w:val="00290E62"/>
    <w:rsid w:val="00296191"/>
    <w:rsid w:val="002A0DA7"/>
    <w:rsid w:val="002D1F70"/>
    <w:rsid w:val="002E418E"/>
    <w:rsid w:val="0030605B"/>
    <w:rsid w:val="00313141"/>
    <w:rsid w:val="00314D01"/>
    <w:rsid w:val="00345929"/>
    <w:rsid w:val="00370642"/>
    <w:rsid w:val="00372C23"/>
    <w:rsid w:val="003858CB"/>
    <w:rsid w:val="00394615"/>
    <w:rsid w:val="003B492E"/>
    <w:rsid w:val="003B69B0"/>
    <w:rsid w:val="003D7F58"/>
    <w:rsid w:val="00415332"/>
    <w:rsid w:val="00422758"/>
    <w:rsid w:val="00435C48"/>
    <w:rsid w:val="00444FCC"/>
    <w:rsid w:val="00447145"/>
    <w:rsid w:val="004935C6"/>
    <w:rsid w:val="004B6889"/>
    <w:rsid w:val="005038A9"/>
    <w:rsid w:val="00551E3B"/>
    <w:rsid w:val="00562CE4"/>
    <w:rsid w:val="00573EA0"/>
    <w:rsid w:val="0058593C"/>
    <w:rsid w:val="005948BC"/>
    <w:rsid w:val="005E5E11"/>
    <w:rsid w:val="00605E7D"/>
    <w:rsid w:val="00622583"/>
    <w:rsid w:val="006444BE"/>
    <w:rsid w:val="0067093F"/>
    <w:rsid w:val="00683E44"/>
    <w:rsid w:val="00686D65"/>
    <w:rsid w:val="006A3A23"/>
    <w:rsid w:val="006A3C7E"/>
    <w:rsid w:val="006B31B3"/>
    <w:rsid w:val="006B3F98"/>
    <w:rsid w:val="006B6F8A"/>
    <w:rsid w:val="006D62E5"/>
    <w:rsid w:val="007345BE"/>
    <w:rsid w:val="007773D0"/>
    <w:rsid w:val="007B33C9"/>
    <w:rsid w:val="007F633A"/>
    <w:rsid w:val="00887D41"/>
    <w:rsid w:val="008D2093"/>
    <w:rsid w:val="008F1B24"/>
    <w:rsid w:val="00907CE5"/>
    <w:rsid w:val="0091238B"/>
    <w:rsid w:val="00927341"/>
    <w:rsid w:val="009331E6"/>
    <w:rsid w:val="0093454A"/>
    <w:rsid w:val="00941879"/>
    <w:rsid w:val="00957775"/>
    <w:rsid w:val="00994694"/>
    <w:rsid w:val="00A17851"/>
    <w:rsid w:val="00A47DAA"/>
    <w:rsid w:val="00A8277F"/>
    <w:rsid w:val="00AD7DFD"/>
    <w:rsid w:val="00B5520D"/>
    <w:rsid w:val="00BA1968"/>
    <w:rsid w:val="00BB05EC"/>
    <w:rsid w:val="00BB1A8B"/>
    <w:rsid w:val="00BB1AE4"/>
    <w:rsid w:val="00BC00C9"/>
    <w:rsid w:val="00BE5B04"/>
    <w:rsid w:val="00C531C3"/>
    <w:rsid w:val="00C71AEC"/>
    <w:rsid w:val="00C81ED8"/>
    <w:rsid w:val="00CA2FB3"/>
    <w:rsid w:val="00CB6693"/>
    <w:rsid w:val="00CC6EF3"/>
    <w:rsid w:val="00CE5770"/>
    <w:rsid w:val="00CF07FD"/>
    <w:rsid w:val="00CF1D22"/>
    <w:rsid w:val="00D419EB"/>
    <w:rsid w:val="00D871DF"/>
    <w:rsid w:val="00D91AE8"/>
    <w:rsid w:val="00DA1D23"/>
    <w:rsid w:val="00DA7CD6"/>
    <w:rsid w:val="00DD5CD7"/>
    <w:rsid w:val="00E026EF"/>
    <w:rsid w:val="00E2122A"/>
    <w:rsid w:val="00E859E1"/>
    <w:rsid w:val="00EC0295"/>
    <w:rsid w:val="00EE38CE"/>
    <w:rsid w:val="00EF7032"/>
    <w:rsid w:val="00F12D90"/>
    <w:rsid w:val="00F23B28"/>
    <w:rsid w:val="00F266C0"/>
    <w:rsid w:val="00F37C8A"/>
    <w:rsid w:val="00F44F4D"/>
    <w:rsid w:val="00F51151"/>
    <w:rsid w:val="00F6132B"/>
    <w:rsid w:val="00F87E49"/>
    <w:rsid w:val="00FD361C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8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B28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B2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41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D419EB"/>
    <w:pPr>
      <w:spacing w:after="187"/>
    </w:pPr>
    <w:rPr>
      <w:rFonts w:ascii="Times New Roman" w:hAnsi="Times New Roman" w:cs="Times New Roman"/>
    </w:rPr>
  </w:style>
  <w:style w:type="paragraph" w:customStyle="1" w:styleId="copyright-info">
    <w:name w:val="copyright-info"/>
    <w:basedOn w:val="a"/>
    <w:rsid w:val="00F12D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F12D90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F12D90"/>
  </w:style>
  <w:style w:type="character" w:customStyle="1" w:styleId="a6">
    <w:name w:val="Основной текст_"/>
    <w:basedOn w:val="a0"/>
    <w:link w:val="11"/>
    <w:rsid w:val="003B69B0"/>
    <w:rPr>
      <w:rFonts w:eastAsia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6"/>
    <w:rsid w:val="003B69B0"/>
    <w:pPr>
      <w:widowControl w:val="0"/>
      <w:shd w:val="clear" w:color="auto" w:fill="FFFFFF"/>
      <w:spacing w:after="780" w:line="0" w:lineRule="atLeast"/>
      <w:ind w:hanging="1200"/>
      <w:jc w:val="center"/>
    </w:pPr>
    <w:rPr>
      <w:rFonts w:ascii="Calibri" w:hAnsi="Calibri" w:cs="Times New Roman"/>
      <w:spacing w:val="6"/>
      <w:sz w:val="20"/>
      <w:szCs w:val="20"/>
    </w:rPr>
  </w:style>
  <w:style w:type="paragraph" w:customStyle="1" w:styleId="Default">
    <w:name w:val="Default"/>
    <w:rsid w:val="00DD5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4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0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35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_mestn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vserossijskie_olimpiadi/" TargetMode="External"/><Relationship Id="rId10" Type="http://schemas.openxmlformats.org/officeDocument/2006/relationships/hyperlink" Target="http://pandia.ru/text/category/voditelmzskie_udostover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14</Pages>
  <Words>3666</Words>
  <Characters>26752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2018-08-16T07:38:00Z</cp:lastPrinted>
  <dcterms:created xsi:type="dcterms:W3CDTF">2016-11-25T09:06:00Z</dcterms:created>
  <dcterms:modified xsi:type="dcterms:W3CDTF">2018-08-16T07:41:00Z</dcterms:modified>
</cp:coreProperties>
</file>