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10" w:rsidRPr="00190567" w:rsidRDefault="00003310" w:rsidP="00003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567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003310" w:rsidRPr="00190567" w:rsidRDefault="00003310" w:rsidP="0000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310" w:rsidRPr="00190567" w:rsidRDefault="00003310" w:rsidP="00003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56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03310" w:rsidRPr="00190567" w:rsidRDefault="00003310" w:rsidP="00003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567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003310" w:rsidRPr="00190567" w:rsidRDefault="00003310" w:rsidP="0000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310" w:rsidRPr="00190567" w:rsidRDefault="00003310" w:rsidP="00003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056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9056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03310" w:rsidRPr="00190567" w:rsidRDefault="00003310" w:rsidP="0000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310" w:rsidRPr="00190567" w:rsidRDefault="00B819CB" w:rsidP="0000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9CB">
        <w:rPr>
          <w:rFonts w:ascii="Times New Roman" w:hAnsi="Times New Roman" w:cs="Times New Roman"/>
          <w:sz w:val="28"/>
          <w:szCs w:val="28"/>
        </w:rPr>
        <w:t xml:space="preserve">от 21 декабря </w:t>
      </w:r>
      <w:r w:rsidR="00003310" w:rsidRPr="00190567">
        <w:rPr>
          <w:rFonts w:ascii="Times New Roman" w:hAnsi="Times New Roman" w:cs="Times New Roman"/>
          <w:sz w:val="28"/>
          <w:szCs w:val="28"/>
        </w:rPr>
        <w:t xml:space="preserve">2023 года № </w:t>
      </w:r>
      <w:r w:rsidRPr="00B819CB">
        <w:rPr>
          <w:rFonts w:ascii="Times New Roman" w:hAnsi="Times New Roman" w:cs="Times New Roman"/>
          <w:sz w:val="28"/>
          <w:szCs w:val="28"/>
        </w:rPr>
        <w:t>936</w:t>
      </w:r>
    </w:p>
    <w:p w:rsidR="00003310" w:rsidRPr="00190567" w:rsidRDefault="00003310" w:rsidP="0000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310" w:rsidRPr="00190567" w:rsidRDefault="00003310" w:rsidP="0000331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90567">
        <w:rPr>
          <w:rFonts w:ascii="Times New Roman" w:hAnsi="Times New Roman" w:cs="Times New Roman"/>
          <w:szCs w:val="28"/>
        </w:rPr>
        <w:t>с. Яренск</w:t>
      </w:r>
    </w:p>
    <w:p w:rsidR="00003310" w:rsidRPr="00190567" w:rsidRDefault="00003310" w:rsidP="0000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310" w:rsidRPr="00190567" w:rsidRDefault="00003310" w:rsidP="00003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05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плана подготовки и проведения </w:t>
      </w:r>
    </w:p>
    <w:p w:rsidR="00003310" w:rsidRPr="00190567" w:rsidRDefault="00003310" w:rsidP="00003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05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основных праздничных мероприятий, посвящённых празднованию </w:t>
      </w:r>
    </w:p>
    <w:p w:rsidR="00003310" w:rsidRPr="00190567" w:rsidRDefault="00003310" w:rsidP="000033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905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100-летия Ленского района и 640-летия с. Яренска</w:t>
      </w:r>
    </w:p>
    <w:p w:rsidR="00003310" w:rsidRPr="00190567" w:rsidRDefault="00003310" w:rsidP="00003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3310" w:rsidRPr="00190567" w:rsidRDefault="00003310" w:rsidP="00003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90567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МО «Ленский муниципальный район», </w:t>
      </w:r>
      <w:r w:rsidRPr="0019056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0567">
        <w:rPr>
          <w:rFonts w:ascii="Times New Roman" w:hAnsi="Times New Roman" w:cs="Times New Roman"/>
          <w:bCs/>
          <w:sz w:val="28"/>
          <w:szCs w:val="28"/>
        </w:rPr>
        <w:t xml:space="preserve">на основании постановления Администрации МО «Ленский муниципальный район от 6 октября 2023 года № 666 «Об организационном комитете и рабочей группе по подготовке и проведению празднования 100-летия Ленского района и 640-летия села Яренска», в связи с празднованием </w:t>
      </w:r>
      <w:r w:rsidRPr="00190567">
        <w:rPr>
          <w:rFonts w:ascii="Times New Roman" w:hAnsi="Times New Roman" w:cs="Times New Roman"/>
          <w:bCs/>
          <w:sz w:val="28"/>
          <w:szCs w:val="28"/>
        </w:rPr>
        <w:br/>
        <w:t xml:space="preserve">в 2024 году 100-летия Ленского района и 640-летия с. Яренска, </w:t>
      </w:r>
      <w:r w:rsidRPr="00190567">
        <w:rPr>
          <w:rFonts w:ascii="Times New Roman" w:hAnsi="Times New Roman" w:cs="Times New Roman"/>
          <w:bCs/>
          <w:sz w:val="28"/>
          <w:szCs w:val="28"/>
        </w:rPr>
        <w:br/>
        <w:t xml:space="preserve">в целях организации юбилейных мероприятий </w:t>
      </w:r>
      <w:r w:rsidRPr="0019056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90567">
        <w:rPr>
          <w:rFonts w:ascii="Times New Roman" w:hAnsi="Times New Roman" w:cs="Times New Roman"/>
          <w:sz w:val="28"/>
          <w:szCs w:val="28"/>
        </w:rPr>
        <w:br/>
        <w:t>МО «Ленский</w:t>
      </w:r>
      <w:proofErr w:type="gramEnd"/>
      <w:r w:rsidRPr="00190567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Pr="0019056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9056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03310" w:rsidRPr="00190567" w:rsidRDefault="00003310" w:rsidP="00003310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0567">
        <w:rPr>
          <w:rFonts w:ascii="Times New Roman" w:hAnsi="Times New Roman" w:cs="Times New Roman"/>
          <w:sz w:val="28"/>
          <w:szCs w:val="28"/>
          <w:lang w:eastAsia="ar-SA"/>
        </w:rPr>
        <w:t xml:space="preserve">Утвердить прилагаемый план подготовки и проведения основных праздничных мероприятий, посвящённых празднованию 100-летия </w:t>
      </w:r>
      <w:r w:rsidRPr="00190567">
        <w:rPr>
          <w:rFonts w:ascii="Times New Roman" w:hAnsi="Times New Roman" w:cs="Times New Roman"/>
          <w:sz w:val="28"/>
          <w:szCs w:val="28"/>
          <w:lang w:eastAsia="ar-SA"/>
        </w:rPr>
        <w:br/>
        <w:t>Ленского района и 640-летия с. Яренска (далее – План).</w:t>
      </w:r>
    </w:p>
    <w:p w:rsidR="00003310" w:rsidRDefault="00003310" w:rsidP="00003310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90567">
        <w:rPr>
          <w:rFonts w:ascii="Times New Roman" w:hAnsi="Times New Roman" w:cs="Times New Roman"/>
          <w:sz w:val="28"/>
          <w:szCs w:val="28"/>
        </w:rPr>
        <w:t>Ответственным исполнителям обеспечить реализацию Плана.</w:t>
      </w:r>
    </w:p>
    <w:p w:rsidR="005B08D6" w:rsidRPr="00190567" w:rsidRDefault="005B08D6" w:rsidP="00003310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5B08D6">
        <w:rPr>
          <w:rFonts w:ascii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5B08D6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003310" w:rsidRPr="00190567" w:rsidRDefault="00003310" w:rsidP="00003310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19056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9056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Усова Д.В.</w:t>
      </w:r>
    </w:p>
    <w:p w:rsidR="00003310" w:rsidRPr="00190567" w:rsidRDefault="00003310" w:rsidP="000033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03310" w:rsidRPr="00190567" w:rsidRDefault="00003310" w:rsidP="000033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03310" w:rsidRPr="00190567" w:rsidRDefault="00003310" w:rsidP="000033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03310" w:rsidRPr="00190567" w:rsidRDefault="00003310" w:rsidP="000033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90567">
        <w:rPr>
          <w:rFonts w:ascii="Times New Roman" w:hAnsi="Times New Roman" w:cs="Times New Roman"/>
          <w:bCs/>
          <w:sz w:val="28"/>
          <w:szCs w:val="28"/>
        </w:rPr>
        <w:t>Глава МО «Ленский муниципальный район»                                  А.Е. Посохов</w:t>
      </w:r>
    </w:p>
    <w:p w:rsidR="00003310" w:rsidRPr="00190567" w:rsidRDefault="00003310" w:rsidP="0000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567" w:rsidRPr="00190567" w:rsidRDefault="00190567" w:rsidP="0000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567" w:rsidRPr="00190567" w:rsidRDefault="00190567" w:rsidP="0000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567" w:rsidRPr="00190567" w:rsidRDefault="00190567" w:rsidP="000033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03310" w:rsidRPr="00190567" w:rsidRDefault="00003310" w:rsidP="00AE51EE">
      <w:pPr>
        <w:jc w:val="right"/>
        <w:rPr>
          <w:rFonts w:ascii="Times New Roman" w:hAnsi="Times New Roman" w:cs="Times New Roman"/>
          <w:sz w:val="18"/>
          <w:szCs w:val="18"/>
        </w:rPr>
        <w:sectPr w:rsidR="00003310" w:rsidRPr="00190567" w:rsidSect="00003310"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p w:rsidR="00190567" w:rsidRPr="00190567" w:rsidRDefault="00190567" w:rsidP="00190567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056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Утвержден</w:t>
      </w:r>
    </w:p>
    <w:p w:rsidR="00190567" w:rsidRPr="00190567" w:rsidRDefault="00190567" w:rsidP="00190567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05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постановлением Администрации </w:t>
      </w:r>
    </w:p>
    <w:p w:rsidR="007548D6" w:rsidRPr="00190567" w:rsidRDefault="00190567" w:rsidP="00190567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05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 «Ленский муниципальный район» </w:t>
      </w:r>
    </w:p>
    <w:p w:rsidR="00AE51EE" w:rsidRPr="00190567" w:rsidRDefault="003F0EFF" w:rsidP="001905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EFF">
        <w:rPr>
          <w:rFonts w:ascii="Times New Roman" w:hAnsi="Times New Roman" w:cs="Times New Roman"/>
          <w:sz w:val="24"/>
          <w:szCs w:val="24"/>
        </w:rPr>
        <w:t>от 21 декабря 2023 года № 936</w:t>
      </w:r>
    </w:p>
    <w:p w:rsidR="00190567" w:rsidRPr="00190567" w:rsidRDefault="00190567" w:rsidP="00190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E51EE" w:rsidRPr="00190567" w:rsidRDefault="00AE51EE" w:rsidP="00190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0567"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AE51EE" w:rsidRPr="00190567" w:rsidRDefault="00AE51EE" w:rsidP="00190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0567">
        <w:rPr>
          <w:rFonts w:ascii="Times New Roman" w:hAnsi="Times New Roman" w:cs="Times New Roman"/>
          <w:b/>
          <w:sz w:val="28"/>
          <w:szCs w:val="24"/>
        </w:rPr>
        <w:t>подготовки и проведения основных праздничных мероприятий,</w:t>
      </w:r>
    </w:p>
    <w:p w:rsidR="00AE51EE" w:rsidRPr="00190567" w:rsidRDefault="00AE51EE" w:rsidP="00190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190567">
        <w:rPr>
          <w:rFonts w:ascii="Times New Roman" w:hAnsi="Times New Roman" w:cs="Times New Roman"/>
          <w:b/>
          <w:sz w:val="28"/>
          <w:szCs w:val="24"/>
        </w:rPr>
        <w:t>посв</w:t>
      </w:r>
      <w:r w:rsidR="00190567">
        <w:rPr>
          <w:rFonts w:ascii="Times New Roman" w:hAnsi="Times New Roman" w:cs="Times New Roman"/>
          <w:b/>
          <w:sz w:val="28"/>
          <w:szCs w:val="24"/>
        </w:rPr>
        <w:t>я</w:t>
      </w:r>
      <w:r w:rsidRPr="00190567">
        <w:rPr>
          <w:rFonts w:ascii="Times New Roman" w:hAnsi="Times New Roman" w:cs="Times New Roman"/>
          <w:b/>
          <w:sz w:val="28"/>
          <w:szCs w:val="24"/>
        </w:rPr>
        <w:t>щённых</w:t>
      </w:r>
      <w:proofErr w:type="gramEnd"/>
      <w:r w:rsidRPr="00190567">
        <w:rPr>
          <w:rFonts w:ascii="Times New Roman" w:hAnsi="Times New Roman" w:cs="Times New Roman"/>
          <w:b/>
          <w:sz w:val="28"/>
          <w:szCs w:val="24"/>
        </w:rPr>
        <w:t xml:space="preserve"> празднованию 100-летия Ленского района и 640-летия с. Яренска</w:t>
      </w:r>
    </w:p>
    <w:p w:rsidR="007548D6" w:rsidRPr="00190567" w:rsidRDefault="007548D6" w:rsidP="00190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TableGrid"/>
        <w:tblW w:w="5000" w:type="pct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82"/>
        <w:gridCol w:w="4538"/>
        <w:gridCol w:w="2132"/>
        <w:gridCol w:w="3828"/>
        <w:gridCol w:w="4270"/>
      </w:tblGrid>
      <w:tr w:rsidR="00CE1D81" w:rsidRPr="00190567" w:rsidTr="005B08D6">
        <w:trPr>
          <w:trHeight w:val="324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AE51EE" w:rsidP="001905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AE51EE" w:rsidP="001905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AE51EE" w:rsidP="00190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исполнения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AE51EE" w:rsidP="001905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AE51EE" w:rsidP="001905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результаты</w:t>
            </w:r>
          </w:p>
        </w:tc>
      </w:tr>
    </w:tbl>
    <w:p w:rsidR="00190567" w:rsidRPr="00190567" w:rsidRDefault="00190567" w:rsidP="0019056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5000" w:type="pct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82"/>
        <w:gridCol w:w="4538"/>
        <w:gridCol w:w="2132"/>
        <w:gridCol w:w="3828"/>
        <w:gridCol w:w="4270"/>
      </w:tblGrid>
      <w:tr w:rsidR="00CE1D81" w:rsidRPr="00190567" w:rsidTr="005B08D6">
        <w:trPr>
          <w:trHeight w:val="28"/>
          <w:tblHeader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AE51EE" w:rsidP="001905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AE51EE" w:rsidP="001905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AE51EE" w:rsidP="001905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AE51EE" w:rsidP="001905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AE51EE" w:rsidP="001905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332D2" w:rsidRPr="005B08D6" w:rsidTr="005B08D6">
        <w:trPr>
          <w:trHeight w:val="28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1EE" w:rsidRPr="00190567" w:rsidRDefault="00AE51EE" w:rsidP="0019056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I. ОРГАНИЗАЦИОННАЯ ДЕЯТЕЛЬНОСТЬ</w:t>
            </w:r>
          </w:p>
        </w:tc>
      </w:tr>
      <w:tr w:rsidR="00CE1D81" w:rsidRPr="005B08D6" w:rsidTr="005B08D6">
        <w:trPr>
          <w:trHeight w:val="1046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51EE" w:rsidRPr="00190567" w:rsidRDefault="00AE51EE" w:rsidP="005B08D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составов оргкомитета и рабочей группы по подготовке и проведению мероприятий, посвящённых празднованию 100-летия Ленского района</w:t>
            </w:r>
            <w:r w:rsidR="00C044EC"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и 640-летия с. Яренска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51EE" w:rsidRPr="005B08D6" w:rsidRDefault="00407CAF" w:rsidP="005B0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E51EE"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ктябрь</w:t>
            </w:r>
            <w:r w:rsidR="005B08D6"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E51EE"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51EE" w:rsidRPr="005B08D6" w:rsidRDefault="005B08D6" w:rsidP="005B08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Глава </w:t>
            </w:r>
            <w:r w:rsidR="00AE51EE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 «Ленский муниципальный район»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рабочего органа для решения конкретных задач и осуществления контроля их реализации в рамках Плана мероприятий по подготовке юбилейных мероприятий и празднов</w:t>
            </w:r>
            <w:r w:rsidR="00190567"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анию 100-летия Ленского района </w:t>
            </w: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и 640-летия с. Яренска</w:t>
            </w:r>
          </w:p>
        </w:tc>
      </w:tr>
      <w:tr w:rsidR="00CE1D81" w:rsidRPr="005B08D6" w:rsidTr="005B08D6">
        <w:trPr>
          <w:trHeight w:val="28"/>
        </w:trPr>
        <w:tc>
          <w:tcPr>
            <w:tcW w:w="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51EE" w:rsidRPr="00190567" w:rsidRDefault="00AE51EE" w:rsidP="005B0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Разработка планов мероприятий по подготовке и проведению юбилея Ленского района и Яренска по следующим направлениям:</w:t>
            </w: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благоустройство района, ремонт объектов социально-культурного и бытового назначения;</w:t>
            </w: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подготовка и проведение культурно-массовых, спортивных, благотворительных мероприятий;</w:t>
            </w: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рекламно-информационная поддержка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08D6" w:rsidRDefault="00AE51EE" w:rsidP="005B0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15 декабря </w:t>
            </w:r>
          </w:p>
          <w:p w:rsidR="00AE51EE" w:rsidRPr="005B08D6" w:rsidRDefault="00AE51EE" w:rsidP="005B0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Отделы </w:t>
            </w:r>
            <w:r w:rsidR="00251613"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 «Ленский муниципальный район»</w:t>
            </w: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, руководи</w:t>
            </w:r>
            <w:r w:rsidR="00E51D42"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тели учреждений и организаций, </w:t>
            </w: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МО</w:t>
            </w:r>
            <w:r w:rsidR="00E51D42"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-посе</w:t>
            </w: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Планы, сметы</w:t>
            </w:r>
          </w:p>
        </w:tc>
      </w:tr>
      <w:tr w:rsidR="00CE1D81" w:rsidRPr="005B08D6" w:rsidTr="005B08D6">
        <w:trPr>
          <w:trHeight w:val="28"/>
        </w:trPr>
        <w:tc>
          <w:tcPr>
            <w:tcW w:w="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51EE" w:rsidRPr="00190567" w:rsidRDefault="00AE51EE" w:rsidP="005B0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Оргкомитет по утверждению плана работы по подготовке и проведению юбилея района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24 ноября</w:t>
            </w:r>
            <w:r w:rsid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 «Ленский муниципальный район»</w:t>
            </w:r>
            <w:r w:rsidR="00D51E72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 представлению оргкомитета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</w:t>
            </w:r>
          </w:p>
        </w:tc>
      </w:tr>
      <w:tr w:rsidR="00CE1D81" w:rsidRPr="005B08D6" w:rsidTr="005B08D6">
        <w:trPr>
          <w:trHeight w:val="867"/>
        </w:trPr>
        <w:tc>
          <w:tcPr>
            <w:tcW w:w="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51EE" w:rsidRPr="00190567" w:rsidRDefault="00AE51EE" w:rsidP="005B0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51EE" w:rsidRDefault="00AE51EE" w:rsidP="005B08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работы с руководителями предприятий, организаций, учреждений, населением по организации мероприятий  направленных на  благоустройство, уборку и приведению в порядок прилегающих территорий</w:t>
            </w:r>
          </w:p>
          <w:p w:rsidR="005B08D6" w:rsidRPr="005B08D6" w:rsidRDefault="005B08D6" w:rsidP="005B08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>До 01 апреля 2024 года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аместитель главы </w:t>
            </w: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 «Ленский муниципальный район» по вопросам экономики и инфраструктурного развития</w:t>
            </w:r>
            <w:r w:rsidR="005B08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руководители </w:t>
            </w: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>предприятий, учреждений, организаций, главы МО-поселений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Информация, определение сроков и графика проведения работ</w:t>
            </w:r>
          </w:p>
        </w:tc>
      </w:tr>
      <w:tr w:rsidR="00CE1D81" w:rsidRPr="005B08D6" w:rsidTr="005B08D6">
        <w:trPr>
          <w:trHeight w:val="28"/>
        </w:trPr>
        <w:tc>
          <w:tcPr>
            <w:tcW w:w="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51EE" w:rsidRPr="00190567" w:rsidRDefault="00AE51EE" w:rsidP="005B0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EE" w:rsidRPr="005B08D6" w:rsidRDefault="00AE51EE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Подготовка списков  для поздравлений юбиляров, юбилейных пар для чествования в течение юбилейного года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EE" w:rsidRPr="005B08D6" w:rsidRDefault="00AE51EE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D51E72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декабря 2023 года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аместитель главы </w:t>
            </w: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 «Ленский муниципальный район» по социальным вопросам и муниципальному управлению,</w:t>
            </w:r>
            <w:r w:rsidR="00C044EC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отделение СЗН, отдел ЗАГС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B08D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Информация, смета</w:t>
            </w:r>
          </w:p>
        </w:tc>
      </w:tr>
      <w:tr w:rsidR="00CE1D81" w:rsidRPr="005B08D6" w:rsidTr="005B08D6">
        <w:trPr>
          <w:trHeight w:val="28"/>
        </w:trPr>
        <w:tc>
          <w:tcPr>
            <w:tcW w:w="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51EE" w:rsidRPr="00190567" w:rsidRDefault="00AE51EE" w:rsidP="005B0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EE" w:rsidRPr="005B08D6" w:rsidRDefault="00AE51EE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Подготовка списк</w:t>
            </w:r>
            <w:r w:rsid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ов для </w:t>
            </w: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награждения сотрудников, организаций и предприятий </w:t>
            </w:r>
            <w:r w:rsid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 </w:t>
            </w: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100-летию района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EE" w:rsidRPr="005B08D6" w:rsidRDefault="005B08D6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 </w:t>
            </w:r>
            <w:r w:rsidR="00AE51EE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февраля 2024 года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Общий отдел </w:t>
            </w:r>
            <w:r w:rsidR="00251613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дминистрации МО «Ленский муниципальный район», </w:t>
            </w:r>
          </w:p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главы МО-поселений</w:t>
            </w:r>
            <w:r w:rsidR="005B08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руководители </w:t>
            </w:r>
            <w:r w:rsidR="00D51E72"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>предприятий, учреждений, организаций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EE" w:rsidRPr="005B08D6" w:rsidRDefault="00AE51EE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Информирование руководителей, список, ходатайства</w:t>
            </w:r>
          </w:p>
        </w:tc>
      </w:tr>
      <w:tr w:rsidR="00CE1D81" w:rsidRPr="005B08D6" w:rsidTr="005B08D6">
        <w:trPr>
          <w:trHeight w:val="312"/>
        </w:trPr>
        <w:tc>
          <w:tcPr>
            <w:tcW w:w="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51EE" w:rsidRPr="00190567" w:rsidRDefault="00AE51EE" w:rsidP="005B0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6" w:rsidRDefault="00AE51EE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Составление и утверждение списков </w:t>
            </w:r>
          </w:p>
          <w:p w:rsidR="00AE51EE" w:rsidRPr="005B08D6" w:rsidRDefault="00AE51EE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официальных лиц, </w:t>
            </w:r>
            <w:r w:rsidR="00206B99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почётных</w:t>
            </w:r>
            <w:r w:rsid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гостей, </w:t>
            </w: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приглашаемых на юбилейные мероприятия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D6" w:rsidRDefault="00AE51EE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 xml:space="preserve">До 20 декабря </w:t>
            </w:r>
          </w:p>
          <w:p w:rsidR="00AE51EE" w:rsidRPr="005B08D6" w:rsidRDefault="00AE51EE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2023 года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EE" w:rsidRPr="005B08D6" w:rsidRDefault="00D51E72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Глава МО «Ленский муниципальный район», заместители главы Администрации МО «Ленский муниципальный район», главы МО-поселений, о</w:t>
            </w:r>
            <w:r w:rsidR="00AE51EE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бщий отдел </w:t>
            </w:r>
            <w:r w:rsidR="00251613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="00AE51EE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дминистрации МО «Ленский муниципальный район»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EE" w:rsidRPr="005B08D6" w:rsidRDefault="00AE51EE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Список</w:t>
            </w:r>
          </w:p>
        </w:tc>
      </w:tr>
      <w:tr w:rsidR="00CE1D81" w:rsidRPr="005B08D6" w:rsidTr="005B08D6">
        <w:trPr>
          <w:trHeight w:val="528"/>
        </w:trPr>
        <w:tc>
          <w:tcPr>
            <w:tcW w:w="1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AE51EE" w:rsidP="005B0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EE" w:rsidRPr="005B08D6" w:rsidRDefault="005B08D6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Подготовка </w:t>
            </w:r>
            <w:r w:rsidR="00AE51EE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 рассмотрение на заседаниях Собрания депутатов, Советов депутатов поселений вопросов о присвоении </w:t>
            </w:r>
            <w:r w:rsidR="00206B99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почётного</w:t>
            </w:r>
            <w:r w:rsidR="00AE51EE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звания «</w:t>
            </w:r>
            <w:r w:rsidR="00206B99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Почётный</w:t>
            </w:r>
            <w:r w:rsidR="00AE51EE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гражданин Ленского района», «</w:t>
            </w:r>
            <w:r w:rsidR="00206B99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Почётный</w:t>
            </w:r>
            <w:r w:rsidR="00AE51EE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житель», определение списка награждаемых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EE" w:rsidRPr="005B08D6" w:rsidRDefault="00D51E72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AE51EE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квартал</w:t>
            </w:r>
            <w:r w:rsid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E51EE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 года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9CB" w:rsidRDefault="00AE51EE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Собрание депутатов </w:t>
            </w:r>
          </w:p>
          <w:p w:rsidR="00B819CB" w:rsidRDefault="00AE51EE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МО «Ленский муниципальный район», Советы депутатов МО-поселений, </w:t>
            </w:r>
          </w:p>
          <w:p w:rsidR="00B819CB" w:rsidRDefault="00CC4D5F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="00AE51EE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бщий отдел </w:t>
            </w:r>
            <w:r w:rsidR="00251613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="00AE51EE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дминистрации </w:t>
            </w:r>
          </w:p>
          <w:p w:rsidR="00AE51EE" w:rsidRPr="005B08D6" w:rsidRDefault="00AE51EE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 «Ленский муниципальный район»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EE" w:rsidRPr="005B08D6" w:rsidRDefault="00AE51EE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Протоколы</w:t>
            </w:r>
          </w:p>
        </w:tc>
      </w:tr>
      <w:tr w:rsidR="00CE1D81" w:rsidRPr="005B08D6" w:rsidTr="005B08D6">
        <w:trPr>
          <w:trHeight w:val="650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CC4D5F" w:rsidP="005B0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Разработка фирменного стиля юбилейных мероприятий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До 1 января</w:t>
            </w:r>
            <w:r w:rsid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CB" w:rsidRDefault="005B08D6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Отдел по вопросам молодёжи, </w:t>
            </w:r>
            <w:r w:rsidR="00FE0628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спорта, НКО и культуры Администрации </w:t>
            </w:r>
          </w:p>
          <w:p w:rsidR="00AE51EE" w:rsidRPr="005B08D6" w:rsidRDefault="00FE0628" w:rsidP="005B08D6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 «Ленский муниципальный район»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Логотип, цвета </w:t>
            </w: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юбилейных мероприятий</w:t>
            </w:r>
          </w:p>
        </w:tc>
      </w:tr>
      <w:tr w:rsidR="00CE1D81" w:rsidRPr="005B08D6" w:rsidTr="005B08D6">
        <w:trPr>
          <w:trHeight w:val="53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CC4D5F" w:rsidP="005B0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перечня и разработка дизайна юбилейных документов </w:t>
            </w:r>
            <w:r w:rsidR="00251613" w:rsidRPr="005B08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 «Ленский муниципальный район»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До 1 января</w:t>
            </w:r>
            <w:r w:rsid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CB" w:rsidRDefault="005B08D6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Отдел по вопросам молодёжи, </w:t>
            </w:r>
            <w:r w:rsidR="00FE0628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спорта, НКО и культуры Администрации </w:t>
            </w:r>
          </w:p>
          <w:p w:rsidR="00AE51EE" w:rsidRPr="005B08D6" w:rsidRDefault="00FE0628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 «Ленский муниципальный район»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Макеты юбилейных документов (приглашение, памятное свидетельство, </w:t>
            </w:r>
            <w:r w:rsidR="00236E23"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почётная</w:t>
            </w: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грамота, благодарственное письмо и т.д.)</w:t>
            </w:r>
          </w:p>
        </w:tc>
      </w:tr>
      <w:tr w:rsidR="00CE1D81" w:rsidRPr="005B08D6" w:rsidTr="005B08D6">
        <w:trPr>
          <w:trHeight w:val="1124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CC4D5F" w:rsidP="005B08D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8D6" w:rsidRDefault="00AE51EE" w:rsidP="005B0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использования логотипа празднования 100-летия Ленского района </w:t>
            </w:r>
          </w:p>
          <w:p w:rsidR="00AE51EE" w:rsidRPr="005B08D6" w:rsidRDefault="00AE51EE" w:rsidP="005B08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и 640-летия в оформлении объектов и продукции на предприятиях торговли, общественного питания, прочих учреждений и предприятий и на прилегающих к ним территориях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CB" w:rsidRDefault="005B08D6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Отдел по вопросам молодёжи, </w:t>
            </w:r>
            <w:r w:rsidR="00FE0628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спорта, НКО и культуры Администрации </w:t>
            </w:r>
          </w:p>
          <w:p w:rsidR="005B08D6" w:rsidRDefault="00FE0628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МО «Ленский муниципальный район», </w:t>
            </w:r>
          </w:p>
          <w:p w:rsidR="005B08D6" w:rsidRDefault="00AE51EE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отдел экономики и прогнозирования </w:t>
            </w:r>
            <w:r w:rsidR="00CC4D5F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дминистрации МО «Ленский муниципальный район»</w:t>
            </w:r>
            <w:r w:rsidR="00FE0628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:rsidR="00B819CB" w:rsidRDefault="00FE0628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Отдел образования</w:t>
            </w:r>
            <w:r w:rsidR="00906145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</w:t>
            </w:r>
          </w:p>
          <w:p w:rsidR="00AE51EE" w:rsidRPr="005B08D6" w:rsidRDefault="00906145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 «Ленский муниципальный район»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учреждений и предприятий, выпуск продукции с юбилейной символикой</w:t>
            </w:r>
          </w:p>
        </w:tc>
      </w:tr>
      <w:tr w:rsidR="00CE1D81" w:rsidRPr="005B08D6" w:rsidTr="005B08D6">
        <w:trPr>
          <w:trHeight w:val="717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CC4D5F" w:rsidP="005B0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Составление списков волонтёров для помощи </w:t>
            </w:r>
          </w:p>
          <w:p w:rsidR="00AE51EE" w:rsidRPr="005B08D6" w:rsidRDefault="00AE51EE" w:rsidP="005B0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проведении юбилейных мероприятий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</w:t>
            </w:r>
            <w:r w:rsid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 года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CB" w:rsidRDefault="005B08D6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Отдел по вопросам молодёжи, </w:t>
            </w:r>
            <w:r w:rsidR="00AE51EE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спорта, НКО и культуры </w:t>
            </w:r>
            <w:r w:rsidR="00CC4D5F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="00AE51EE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дминистрации </w:t>
            </w:r>
          </w:p>
          <w:p w:rsidR="00AE51EE" w:rsidRPr="005B08D6" w:rsidRDefault="00AE51EE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 «Ленский муниципальный район»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Списки волонтёров для каждого конкретного мероприятия</w:t>
            </w:r>
          </w:p>
        </w:tc>
      </w:tr>
      <w:tr w:rsidR="00CE1D81" w:rsidRPr="005B08D6" w:rsidTr="005B08D6">
        <w:trPr>
          <w:trHeight w:val="715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CC4D5F" w:rsidP="005B0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Отбор и утверждение перечня приоритетных проектов по инфраструктурному развитию территории, которые будут реализованы в рамках юбилейного года Ленского района и Яренска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До 1 февраля 2024 года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Оргкомитет</w:t>
            </w:r>
            <w:r w:rsidR="00906145"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, профильные отделы Администрации МО «Ленский муниципальный район»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приоритетных проектов</w:t>
            </w:r>
          </w:p>
        </w:tc>
      </w:tr>
      <w:tr w:rsidR="00CE1D81" w:rsidRPr="005B08D6" w:rsidTr="005B08D6">
        <w:trPr>
          <w:trHeight w:val="883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CC4D5F" w:rsidP="005B0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средств федерального, регионального бюджета и внебюджетных источников на реализацию приоритетных проектов, реализуемых в рамках подготовки и празднования 100-летия Ленского района и 640-летия Яренска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  <w:r w:rsid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МО «Ленский муниципальный район»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финансирование на реализацию юбилейных мероприятий</w:t>
            </w:r>
          </w:p>
        </w:tc>
      </w:tr>
      <w:tr w:rsidR="00CE1D81" w:rsidRPr="005B08D6" w:rsidTr="005B08D6">
        <w:trPr>
          <w:trHeight w:val="741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CC4D5F" w:rsidP="005B0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Информирование иногородних предпринимателей и торговых предприятий, рассылка приглашений к участию в праздничных мероприятиях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течение</w:t>
            </w:r>
            <w:r w:rsid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 года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Отдел экономики и прогнозирования </w:t>
            </w:r>
            <w:r w:rsidR="00CC4D5F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дминистрации МО «Ленский муниципальный район»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Список участников</w:t>
            </w:r>
          </w:p>
        </w:tc>
      </w:tr>
      <w:tr w:rsidR="00AE51EE" w:rsidRPr="005B08D6" w:rsidTr="005B08D6">
        <w:trPr>
          <w:trHeight w:val="2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5B08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5B08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I. РЕКЛАМНО-ИНФОРМАЦИОННЫЕ МЕРОПРИЯТИЯ</w:t>
            </w:r>
          </w:p>
        </w:tc>
      </w:tr>
      <w:tr w:rsidR="00CE1D81" w:rsidRPr="005B08D6" w:rsidTr="005B08D6">
        <w:trPr>
          <w:trHeight w:val="1084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CC4D5F" w:rsidP="005B0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Стартовое мероприятие юбилейного года </w:t>
            </w:r>
          </w:p>
          <w:p w:rsidR="00AE51EE" w:rsidRPr="005B08D6" w:rsidRDefault="00AE51EE" w:rsidP="005B0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презентацией символики, информационного ресурса и афиши юбилейных мероприятий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 w:rsidR="005B0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2024 года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D6" w:rsidRDefault="005B08D6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Отдел по вопросам </w:t>
            </w:r>
            <w:r w:rsidR="00E51D42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молодёжи, спорта</w:t>
            </w:r>
            <w:r w:rsidR="00AE51EE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НКО и культуры </w:t>
            </w:r>
            <w:r w:rsidR="00CC4D5F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="00AE51EE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дминистрации </w:t>
            </w:r>
          </w:p>
          <w:p w:rsidR="00E51D42" w:rsidRPr="005B08D6" w:rsidRDefault="00AE51EE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МО «Ленский муниципальный район», МБУК «Ленская межпоселенческая библиотека», МБУ </w:t>
            </w:r>
            <w:proofErr w:type="gramStart"/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</w:t>
            </w:r>
            <w:proofErr w:type="gramEnd"/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Детская</w:t>
            </w:r>
            <w:proofErr w:type="gramEnd"/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школа искусств Ленского района»</w:t>
            </w:r>
            <w:r w:rsidR="00906145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МБУК «Центр народной культуры и туризма»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Привлечение внимания общественности, предпринимателей, руководителей учреждений, предприятий к юбилейным датам</w:t>
            </w:r>
          </w:p>
        </w:tc>
      </w:tr>
      <w:tr w:rsidR="00CE1D81" w:rsidRPr="005B08D6" w:rsidTr="005B08D6">
        <w:trPr>
          <w:trHeight w:val="53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CC4D5F" w:rsidP="005B0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и </w:t>
            </w:r>
            <w:r w:rsid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наполнение  раздела, </w:t>
            </w:r>
            <w:r w:rsidR="00906145"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посвящённого</w:t>
            </w: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100-летию Ленского района и 640-летию Яренска, на официальном сайте </w:t>
            </w:r>
            <w:r w:rsidR="00CC4D5F"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«Ленский муниципальный район»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="005B0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2023 года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МО «Ленский муниципальный район»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Создание информационного ресурса юбилейных мероприятий</w:t>
            </w:r>
          </w:p>
        </w:tc>
      </w:tr>
      <w:tr w:rsidR="00CE1D81" w:rsidRPr="005B08D6" w:rsidTr="005B08D6">
        <w:trPr>
          <w:trHeight w:val="829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CC4D5F" w:rsidP="005B0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Акция </w:t>
            </w:r>
            <w:r w:rsidR="00906145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B08D6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#</w:t>
            </w:r>
            <w:proofErr w:type="spellStart"/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ПодарокЛенскомурайону</w:t>
            </w:r>
            <w:proofErr w:type="spellEnd"/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5B0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2024 года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ГАУ АО ИД «Маяк»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7C4BFC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Публикации в СМИ и </w:t>
            </w:r>
            <w:r w:rsidR="00AE51EE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социальных сетях</w:t>
            </w: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C044EC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E51EE"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жителей района к реализации общественных инициатив, развития идей добровольчества, повышение социальной активности граждан</w:t>
            </w:r>
          </w:p>
        </w:tc>
      </w:tr>
      <w:tr w:rsidR="00CE1D81" w:rsidRPr="005B08D6" w:rsidTr="005B08D6">
        <w:trPr>
          <w:trHeight w:val="904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CC4D5F" w:rsidP="005B0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Публикация материалов о юбилейных мероприятиях, истории Ленского района и Яренска, людях, внёсших вклад в их развитие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5B0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2024 года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ГАУ АО ИД «Маяк»,</w:t>
            </w:r>
          </w:p>
          <w:p w:rsidR="0025184E" w:rsidRPr="005B08D6" w:rsidRDefault="00AE51EE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МБУК «Ленская межпоселенческая библиотека»,</w:t>
            </w:r>
            <w:r w:rsidR="00690F12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МБУК «</w:t>
            </w:r>
            <w:proofErr w:type="spellStart"/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Яренский</w:t>
            </w:r>
            <w:proofErr w:type="spellEnd"/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краеведческий музей»</w:t>
            </w:r>
            <w:r w:rsidR="00906145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Помощник Главы МО «Ленский муниципальный район» по связям с общественностью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Публикации в СМИ, социальных сетях</w:t>
            </w:r>
          </w:p>
        </w:tc>
      </w:tr>
      <w:tr w:rsidR="00CE1D81" w:rsidRPr="005B08D6" w:rsidTr="005B08D6">
        <w:trPr>
          <w:trHeight w:val="508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CC4D5F" w:rsidP="005B0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Праздничное оформление Яренска, границ Ленского района, зданий учреждений, предприятий в символике юбилейного года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5B0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2024 года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4E" w:rsidRPr="005B08D6" w:rsidRDefault="00AE51EE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МО «Ленский муниципальный район», </w:t>
            </w:r>
            <w:r w:rsidR="00D477CB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дминистрации МО-поселений, руководители учреждений и предприятий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установка баннеров, </w:t>
            </w:r>
          </w:p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натяжных конструкций и т.д.</w:t>
            </w:r>
          </w:p>
        </w:tc>
      </w:tr>
      <w:tr w:rsidR="00CE1D81" w:rsidRPr="005B08D6" w:rsidTr="005B08D6">
        <w:trPr>
          <w:trHeight w:val="461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CC4D5F" w:rsidP="005B0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Конкурс видеороликов</w:t>
            </w:r>
            <w:r w:rsidR="005B0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«Район юбилейный»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5B0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2024 года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D6" w:rsidRDefault="00AE51EE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 </w:t>
            </w:r>
            <w:r w:rsidR="00CC4D5F" w:rsidRPr="005B08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дминистраци</w:t>
            </w:r>
            <w:r w:rsidR="00D477CB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AE51EE" w:rsidRPr="005B08D6" w:rsidRDefault="00AE51EE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 «Ленский муниципальный район», МБОУ ДОД КЦДО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Видеоролики, размещение в социальных сетях</w:t>
            </w:r>
          </w:p>
        </w:tc>
      </w:tr>
      <w:tr w:rsidR="00CE1D81" w:rsidRPr="005B08D6" w:rsidTr="005B08D6">
        <w:trPr>
          <w:trHeight w:val="377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CC4D5F" w:rsidP="005B0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 xml:space="preserve">Конкурс на лучшую поздравительную открытку </w:t>
            </w:r>
          </w:p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«С юбилеем, любимый район!»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Январь-март 2024 года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D6" w:rsidRDefault="005B08D6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</w:t>
            </w:r>
            <w:r w:rsidR="00906145" w:rsidRPr="005B08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06145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дминистрации </w:t>
            </w:r>
          </w:p>
          <w:p w:rsidR="00AE51EE" w:rsidRPr="005B08D6" w:rsidRDefault="00906145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МО «Ленский муниципальный район», </w:t>
            </w:r>
            <w:r w:rsidR="00AE51EE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МБУ </w:t>
            </w:r>
            <w:proofErr w:type="gramStart"/>
            <w:r w:rsidR="00AE51EE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</w:t>
            </w:r>
            <w:proofErr w:type="gramEnd"/>
            <w:r w:rsidR="00AE51EE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="00AE51EE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Детская</w:t>
            </w:r>
            <w:proofErr w:type="gramEnd"/>
            <w:r w:rsidR="00AE51EE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школа искусств Ленского района»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лучших открыток на баннерах </w:t>
            </w:r>
          </w:p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на территории района</w:t>
            </w:r>
          </w:p>
        </w:tc>
      </w:tr>
      <w:tr w:rsidR="00CE1D81" w:rsidRPr="005B08D6" w:rsidTr="005B08D6">
        <w:trPr>
          <w:trHeight w:val="684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CC4D5F" w:rsidP="005B0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8D6" w:rsidRDefault="00AE51EE" w:rsidP="005B0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свода достопримечательностей </w:t>
            </w:r>
          </w:p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Ленского района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  <w:r w:rsidR="005B0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2024 года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D6" w:rsidRDefault="005B08D6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Отдел по вопросам молодёжи, </w:t>
            </w:r>
            <w:r w:rsidR="00AE51EE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спорта, НКО и культуры </w:t>
            </w:r>
            <w:r w:rsidR="00CC4D5F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Администрации </w:t>
            </w:r>
          </w:p>
          <w:p w:rsidR="00AE51EE" w:rsidRPr="005B08D6" w:rsidRDefault="00AE51EE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 «Ленский муниципальный район», ТИЦ Ленского района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Электронный </w:t>
            </w:r>
            <w:r w:rsidR="007C4BFC"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вод достопримечательностей Ленского района</w:t>
            </w:r>
            <w:r w:rsidR="00C044EC"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Размещение на информационных ресурсах, использование в рекламно-информационной продукции</w:t>
            </w:r>
          </w:p>
        </w:tc>
      </w:tr>
      <w:tr w:rsidR="00AE51EE" w:rsidRPr="005B08D6" w:rsidTr="005B08D6">
        <w:trPr>
          <w:trHeight w:val="2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5B08D6">
              <w:rPr>
                <w:rFonts w:ascii="Times New Roman" w:hAnsi="Times New Roman" w:cs="Times New Roman"/>
                <w:b/>
                <w:sz w:val="20"/>
                <w:szCs w:val="20"/>
              </w:rPr>
              <w:t>. СТРОИТЕЛЬСТВО, БЛАГОУСТРОЙСТВО И ОЗЕЛЕНИЕ</w:t>
            </w:r>
          </w:p>
        </w:tc>
      </w:tr>
      <w:tr w:rsidR="00CE1D81" w:rsidRPr="005B08D6" w:rsidTr="005B08D6">
        <w:trPr>
          <w:trHeight w:val="81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CC4D5F" w:rsidP="005B0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уборке </w:t>
            </w:r>
          </w:p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общественных пространств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5B0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месячника по благоустройству</w:t>
            </w:r>
          </w:p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5B0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2024 года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МО «Ленский муниципальный район», </w:t>
            </w:r>
            <w:r w:rsidR="00D477CB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дминистрации МО-поселений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 xml:space="preserve">Субботники по уборке, </w:t>
            </w:r>
          </w:p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покос</w:t>
            </w:r>
            <w:r w:rsidR="00493305" w:rsidRPr="005B08D6">
              <w:rPr>
                <w:rFonts w:ascii="Times New Roman" w:hAnsi="Times New Roman" w:cs="Times New Roman"/>
                <w:sz w:val="20"/>
                <w:szCs w:val="20"/>
              </w:rPr>
              <w:t>у травы, участие в экологической акции</w:t>
            </w: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 xml:space="preserve"> «Зелёные берега» и прочих</w:t>
            </w:r>
          </w:p>
        </w:tc>
      </w:tr>
      <w:tr w:rsidR="00CE1D81" w:rsidRPr="005B08D6" w:rsidTr="005B08D6">
        <w:trPr>
          <w:trHeight w:val="539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CC4D5F" w:rsidP="005B0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проектов по инфраструктурному развитию территории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5B0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2024 года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МО «Ленский муниципальный район», </w:t>
            </w:r>
            <w:r w:rsidR="00D477CB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дминистрации МО-поселений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9C7798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Создание и обеспечение населения качественными условиями проживания и развития</w:t>
            </w:r>
          </w:p>
        </w:tc>
      </w:tr>
      <w:tr w:rsidR="00CE1D81" w:rsidRPr="005B08D6" w:rsidTr="005B08D6">
        <w:trPr>
          <w:trHeight w:val="690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CC4D5F" w:rsidP="005B0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ремонту зданий организаций и предприятий и благоустройство прилегающих к ним территорий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5B0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2024 года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D6" w:rsidRDefault="005B08D6" w:rsidP="005B08D6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Организации и предприятия, </w:t>
            </w:r>
            <w:r w:rsidR="00AE51EE"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расположенные на территории </w:t>
            </w:r>
          </w:p>
          <w:p w:rsidR="00AE51EE" w:rsidRPr="005B08D6" w:rsidRDefault="00AE51EE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Ленского района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благоустройства, приведение в порядок внешнего вида зданий, создание новых малых архитектурных форм (стел, ограждений и т.д.)</w:t>
            </w:r>
          </w:p>
        </w:tc>
      </w:tr>
      <w:tr w:rsidR="00CE1D81" w:rsidRPr="005B08D6" w:rsidTr="005B08D6">
        <w:trPr>
          <w:trHeight w:val="538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CC4D5F" w:rsidP="005B0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Зеленая неделя «100 лет - 100 рябин»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1EE" w:rsidRPr="005B08D6" w:rsidRDefault="005B08D6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AE51EE" w:rsidRPr="005B08D6">
              <w:rPr>
                <w:rFonts w:ascii="Times New Roman" w:hAnsi="Times New Roman" w:cs="Times New Roman"/>
                <w:sz w:val="20"/>
                <w:szCs w:val="20"/>
              </w:rPr>
              <w:t>1 июня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51EE" w:rsidRPr="005B08D6">
              <w:rPr>
                <w:rFonts w:ascii="Times New Roman" w:hAnsi="Times New Roman" w:cs="Times New Roman"/>
                <w:sz w:val="20"/>
                <w:szCs w:val="20"/>
              </w:rPr>
              <w:t>2024 года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4E" w:rsidRPr="005B08D6" w:rsidRDefault="00AE51EE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МО «Ленский муниципальный район», </w:t>
            </w:r>
            <w:r w:rsidR="00D477CB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дминистрации МО-поселений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Разработка положения, </w:t>
            </w:r>
          </w:p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выбор мест для высадки, высадка рябин</w:t>
            </w:r>
          </w:p>
        </w:tc>
      </w:tr>
      <w:tr w:rsidR="00CE1D81" w:rsidRPr="005B08D6" w:rsidTr="005B08D6">
        <w:trPr>
          <w:trHeight w:val="554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CC4D5F" w:rsidP="005B0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Экологическая акция</w:t>
            </w:r>
            <w:r w:rsidR="005B0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«С заботой о Ленском районе»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  <w:r w:rsidR="005B0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2024 года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8D6" w:rsidRDefault="00AE51EE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</w:t>
            </w:r>
            <w:r w:rsidR="00CC4D5F" w:rsidRPr="005B08D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дминистраци</w:t>
            </w:r>
            <w:r w:rsidR="00CC4D5F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5B08D6" w:rsidRDefault="00AE51EE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 «Ленский муниципальный район»</w:t>
            </w:r>
            <w:r w:rsid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906145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отд</w:t>
            </w:r>
            <w:r w:rsidR="00485396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="00906145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 производственной сферы, </w:t>
            </w:r>
          </w:p>
          <w:p w:rsidR="00AE51EE" w:rsidRPr="005B08D6" w:rsidRDefault="00906145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жилищно-коммунального и сельского хозяйства Администрации МО «Ленский муниципальный район»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благоустройства, воспитание экологического сознания, ответственного отношения к природе и малой родине</w:t>
            </w:r>
          </w:p>
        </w:tc>
      </w:tr>
      <w:tr w:rsidR="00AE51EE" w:rsidRPr="005B08D6" w:rsidTr="00B819CB">
        <w:trPr>
          <w:trHeight w:val="2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РАЗДЕЛ IV. КУЛЬТУРНО-МАССОВЫЕ И СПОРТИВНЫЕ МЕРОПРИЯТИЯ</w:t>
            </w:r>
          </w:p>
        </w:tc>
      </w:tr>
      <w:tr w:rsidR="00CE1D81" w:rsidRPr="005B08D6" w:rsidTr="00B819CB">
        <w:trPr>
          <w:trHeight w:val="941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CC4D5F" w:rsidP="005B08D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CB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вновь изданных книг </w:t>
            </w:r>
          </w:p>
          <w:p w:rsidR="00AE51EE" w:rsidRPr="005B08D6" w:rsidRDefault="00AE51EE" w:rsidP="005B08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о Ленском районе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B819CB" w:rsidP="005B08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</w:t>
            </w:r>
            <w:r w:rsidR="00AE51EE"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>2024 года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МБУК «Яренский краеведческий музей», МБУК «Ленская межпоселенческая библиотека», ГАУ АО ИД «Маяк»</w:t>
            </w:r>
            <w:r w:rsidR="00485396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Помощник Главы МО «Ленский муниципальный район» по связям с общественностью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CB" w:rsidRDefault="00AE51EE" w:rsidP="005B08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Привлечение внимания жителей района </w:t>
            </w:r>
          </w:p>
          <w:p w:rsidR="00AE51EE" w:rsidRPr="005B08D6" w:rsidRDefault="00AE51EE" w:rsidP="005B08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</w:t>
            </w: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истории Ленского района и Яренска, краеведческой работе, популяризация культурных достижений, этнографического наследия Ленского района</w:t>
            </w:r>
          </w:p>
        </w:tc>
      </w:tr>
      <w:tr w:rsidR="00CE1D81" w:rsidRPr="005B08D6" w:rsidTr="00B819CB">
        <w:trPr>
          <w:trHeight w:val="274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CC4D5F" w:rsidP="005B0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Лыжные гонки на кубок главы Ленского района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B819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  <w:r w:rsidR="00B819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>2024 года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МБОУ ДОД КЦДО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жителей района к занятию лыжным спортом</w:t>
            </w:r>
          </w:p>
        </w:tc>
      </w:tr>
      <w:tr w:rsidR="00CE1D81" w:rsidRPr="005B08D6" w:rsidTr="00B819CB">
        <w:trPr>
          <w:trHeight w:val="751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CC4D5F" w:rsidP="005B0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Районная олимпиада по истории Ленского района (для учащихся 5-11 классов ОУ)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B819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  <w:r w:rsidR="00B819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>2024 года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CB" w:rsidRDefault="00AE51EE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Отдел образования Администраци</w:t>
            </w:r>
            <w:r w:rsidR="00286C72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AE51EE" w:rsidRPr="005B08D6" w:rsidRDefault="00AE51EE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 «Ленский муниципальный район»; МБУК «Яренский краеведческий музей»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CB" w:rsidRDefault="00AE51EE" w:rsidP="005B08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Патриотическое воспитание, </w:t>
            </w:r>
          </w:p>
          <w:p w:rsidR="00B819CB" w:rsidRDefault="00AE51EE" w:rsidP="005B08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привлечение внимания жителей района </w:t>
            </w:r>
          </w:p>
          <w:p w:rsidR="00B819CB" w:rsidRDefault="00AE51EE" w:rsidP="005B0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разных возрастов к </w:t>
            </w: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истории Ленского района </w:t>
            </w:r>
          </w:p>
          <w:p w:rsidR="00AE51EE" w:rsidRPr="005B08D6" w:rsidRDefault="00AE51EE" w:rsidP="005B08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и Яренска, краеведческой работе</w:t>
            </w:r>
          </w:p>
        </w:tc>
      </w:tr>
      <w:tr w:rsidR="00CE1D81" w:rsidRPr="005B08D6" w:rsidTr="00B819CB">
        <w:trPr>
          <w:trHeight w:val="16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286C72" w:rsidP="005B0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Районный краеведческий фестиваль «Своя игра»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B819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  <w:r w:rsidR="00B819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>2024 года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B819CB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Отдел образования Администраци</w:t>
            </w:r>
            <w:r w:rsidR="00286C72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МО «Ленский муниципальный район»; МБУК «Ленская межпоселенческая библиотека»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CB" w:rsidRDefault="00AE51EE" w:rsidP="005B08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Патриотическое воспитание, привлечение внимания жителей района разных возрастов </w:t>
            </w:r>
          </w:p>
          <w:p w:rsidR="00AE51EE" w:rsidRPr="005B08D6" w:rsidRDefault="00AE51EE" w:rsidP="005B08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</w:t>
            </w: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истории Ленского района и Яренска, краеведческой работе</w:t>
            </w:r>
          </w:p>
        </w:tc>
      </w:tr>
      <w:tr w:rsidR="00CE1D81" w:rsidRPr="005B08D6" w:rsidTr="00B819CB">
        <w:trPr>
          <w:trHeight w:val="1075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286C72" w:rsidP="005B0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Фестиваль «Ленский район – перекрёсток трёх регионов» (торжественный концерт, деловая программа, выставка)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B819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  <w:r w:rsidR="00B819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>2024 года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МО «Ленский муниципальный район», МБУК «Центр народной культуры и туризма», МБУК «Ленская межпоселенческая библиотека», МБУК «Яренский краеведческий музей»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>Продвижение и популяризация Ленского района в Архангельской, Вологодской областях и республике Коми</w:t>
            </w:r>
            <w:r w:rsidR="0025184E"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>. П</w:t>
            </w: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>овышение туристической привлекательности Ленского района на уровне регионов СЗФО, разработка новых направлений развития</w:t>
            </w:r>
          </w:p>
        </w:tc>
      </w:tr>
      <w:tr w:rsidR="00CE1D81" w:rsidRPr="005B08D6" w:rsidTr="00B819CB">
        <w:trPr>
          <w:trHeight w:val="865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286C72" w:rsidP="005B0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Районный медиафорум</w:t>
            </w:r>
          </w:p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«Ленский район в объективе»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B819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  <w:r w:rsidR="00B819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>2024 года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CB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Отдел образования Администраци</w:t>
            </w:r>
            <w:r w:rsidR="00286C72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 «Ленский муниципальный район»; МБОУ ДОД КЦДО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CB" w:rsidRDefault="00AE51EE" w:rsidP="005B0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Патриотическое воспитание, привлечение внимания подрастающего поколения к </w:t>
            </w: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истории Ленского района и Яренска, наполнение </w:t>
            </w:r>
          </w:p>
          <w:p w:rsidR="00AE51EE" w:rsidRPr="005B08D6" w:rsidRDefault="00AE51EE" w:rsidP="005B08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медиа-пространства</w:t>
            </w:r>
            <w:proofErr w:type="spellEnd"/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Ленского района</w:t>
            </w:r>
          </w:p>
        </w:tc>
      </w:tr>
      <w:tr w:rsidR="00CE1D81" w:rsidRPr="005B08D6" w:rsidTr="00B819CB">
        <w:trPr>
          <w:trHeight w:val="723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286C72" w:rsidP="005B0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CB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Районная заочная викторина по истории, посвящённая 100-летию Ленского района</w:t>
            </w:r>
          </w:p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 xml:space="preserve"> и 640-летию села Яренска «Люби и знай свой Ленский край» (для учащихся 8-11 классов ОУ)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B819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  <w:r w:rsidR="00B819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>2024 года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CB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Отдел образования Администраци</w:t>
            </w:r>
            <w:r w:rsidR="00286C72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B819CB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МО «Ленский муниципальный район»; </w:t>
            </w:r>
          </w:p>
          <w:p w:rsidR="00AE51EE" w:rsidRPr="005B08D6" w:rsidRDefault="00B819CB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СШ и </w:t>
            </w:r>
            <w:r w:rsidR="00AE51EE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ОШ </w:t>
            </w:r>
            <w:bookmarkStart w:id="0" w:name="_GoBack"/>
            <w:bookmarkEnd w:id="0"/>
            <w:r w:rsidR="00AE51EE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Ленского района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Патриотическое воспитание, привлечение внимания подрастающего поколения к </w:t>
            </w: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истории Ленского района и Яренска</w:t>
            </w:r>
          </w:p>
        </w:tc>
      </w:tr>
      <w:tr w:rsidR="00CE1D81" w:rsidRPr="005B08D6" w:rsidTr="00B819CB">
        <w:trPr>
          <w:trHeight w:val="157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A2370D" w:rsidP="005B0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B81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«Семейной славой трудовой гордится весь район»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B819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>Апрель</w:t>
            </w:r>
            <w:r w:rsidR="00B819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>2024 года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МО «Ленский муниципальный район», </w:t>
            </w:r>
            <w:r w:rsidR="005B68B6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МБУК «Центр народной культуры и туризма»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и чествование лучших трудовых династий Ленского района</w:t>
            </w:r>
          </w:p>
        </w:tc>
      </w:tr>
      <w:tr w:rsidR="00CE1D81" w:rsidRPr="005B08D6" w:rsidTr="00B819CB">
        <w:trPr>
          <w:trHeight w:val="614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D477CB" w:rsidP="005B0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Майский кросс имени Сергей Кривошеина, эстафета трудовых коллективов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B819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  <w:r w:rsidR="00B819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>2024 года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CB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МО «Ленский муниципальный район», </w:t>
            </w:r>
          </w:p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ДОД КЦДО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жителей района к массовым занятиям спортом, лёгкой атлетикой</w:t>
            </w:r>
          </w:p>
        </w:tc>
      </w:tr>
      <w:tr w:rsidR="00CE1D81" w:rsidRPr="005B08D6" w:rsidTr="00B819CB">
        <w:trPr>
          <w:trHeight w:val="28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D477CB" w:rsidP="005B0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Весенняя сельскохозяйственная ярмарка</w:t>
            </w:r>
          </w:p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«С любовью – Ленскому району»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B819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>Май</w:t>
            </w:r>
            <w:r w:rsidR="00B819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>2024 года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МО «Ленский муниципальный район», </w:t>
            </w:r>
            <w:r w:rsidR="005B68B6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МБУК «Центр народной культуры и туризма»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>Продвижение продукции местных производителей  и насыщение рынка сельскохозяйственной продукцией собственного производства</w:t>
            </w:r>
          </w:p>
        </w:tc>
      </w:tr>
      <w:tr w:rsidR="00CE1D81" w:rsidRPr="005B08D6" w:rsidTr="00B819CB">
        <w:trPr>
          <w:trHeight w:val="685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D477CB" w:rsidP="005B0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Районный праздник песни, музыки и танца</w:t>
            </w:r>
          </w:p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 xml:space="preserve">«Песни над </w:t>
            </w:r>
            <w:proofErr w:type="spellStart"/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Вычегдой</w:t>
            </w:r>
            <w:proofErr w:type="spellEnd"/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B819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>Июнь</w:t>
            </w:r>
            <w:r w:rsidR="00B819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>2024 года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690F12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МБУК «Центр народной культуры и туризма»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и развитие культурно-исторической самобытности Ленского района, демонстрация культурного потенциала и достижений жителей Ленского района</w:t>
            </w:r>
          </w:p>
        </w:tc>
      </w:tr>
      <w:tr w:rsidR="00CE1D81" w:rsidRPr="005B08D6" w:rsidTr="00B819CB">
        <w:trPr>
          <w:trHeight w:val="730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D477CB" w:rsidP="005B0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Туристический слёт «Белые ночи Себентия»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A28" w:rsidRPr="005B08D6" w:rsidRDefault="00AE51EE" w:rsidP="00B819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>Июнь</w:t>
            </w:r>
            <w:r w:rsidR="00B819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>2024 года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CB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МО «Ленский муниципальный район», </w:t>
            </w:r>
          </w:p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МБОУ ДОД КЦДО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CB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Популяризация спортивно-оздоровительного туризма, привлечение жителей района </w:t>
            </w:r>
          </w:p>
          <w:p w:rsidR="00AF6A28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 занятиям туризмом, обучение, обмен опытом</w:t>
            </w:r>
          </w:p>
        </w:tc>
      </w:tr>
      <w:tr w:rsidR="00CE1D81" w:rsidRPr="005B08D6" w:rsidTr="00B819CB">
        <w:trPr>
          <w:trHeight w:val="1114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D477CB" w:rsidP="005B0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CB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Межрегиональное мероприятие </w:t>
            </w:r>
          </w:p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«Ивановская ярмарка»: деловая программа, конкурс «Северная усадьба», ярмарочная торговля, концертная программа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B819C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>5-6 июля</w:t>
            </w:r>
            <w:r w:rsidR="00B819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>2024 года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CB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МО «Ленский муниципальный район», </w:t>
            </w:r>
            <w:r w:rsidR="00D477CB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дминистрации поселений, МБУК «Центр народной культуры и туризма», МБУК «Ленская межпоселенческая библиотека», </w:t>
            </w:r>
          </w:p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МБУК «</w:t>
            </w:r>
            <w:proofErr w:type="spellStart"/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Яренский</w:t>
            </w:r>
            <w:proofErr w:type="spellEnd"/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краеведческий музей», МБОУ ДОД КЦДО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Сохранение и развитие культурно-исторической самобытности Ленского района, демонстрация </w:t>
            </w:r>
            <w:proofErr w:type="gramStart"/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культурного-туристического</w:t>
            </w:r>
            <w:proofErr w:type="gramEnd"/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потенциала и достижений жителей Ленского района</w:t>
            </w:r>
          </w:p>
        </w:tc>
      </w:tr>
      <w:tr w:rsidR="00CE1D81" w:rsidRPr="005B08D6" w:rsidTr="00B819CB">
        <w:trPr>
          <w:trHeight w:val="653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D477CB" w:rsidP="005B0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Спортивная акция </w:t>
            </w:r>
            <w:proofErr w:type="gramStart"/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Дню физкультурника</w:t>
            </w:r>
          </w:p>
          <w:p w:rsidR="00AE51EE" w:rsidRPr="005B08D6" w:rsidRDefault="00AE51EE" w:rsidP="005B0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«100 рекордов Ленскому району»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B8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  <w:r w:rsidR="00B819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МО </w:t>
            </w:r>
            <w:r w:rsidR="00B81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«Ленский муниципальный район», </w:t>
            </w: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администрации поселений, МБУК «Центр народной культуры и туризма», МБОУ ДОД КЦДО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Популяризац</w:t>
            </w:r>
            <w:r w:rsidR="005B68B6" w:rsidRPr="005B08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ия спортивно-</w:t>
            </w:r>
            <w:r w:rsidRPr="005B08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оздоровительных мероприятий, привлечение жителей района к занятиям спортом, приём нормативов ГТО</w:t>
            </w:r>
          </w:p>
        </w:tc>
      </w:tr>
      <w:tr w:rsidR="00CE1D81" w:rsidRPr="005B08D6" w:rsidTr="00B819CB">
        <w:trPr>
          <w:trHeight w:val="1114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D477CB" w:rsidP="005B0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Межрегиональная научно-практическая конференция «История Вычегодского края в рукописях, документах и артефактах»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B8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  <w:r w:rsidR="00B819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CB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МО </w:t>
            </w:r>
            <w:r w:rsidR="00B81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«Ленский муниципальный район», </w:t>
            </w: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администрации поселений, МБУК «Ленская межпоселенческая библиотека», </w:t>
            </w:r>
          </w:p>
          <w:p w:rsidR="00AE51EE" w:rsidRPr="005B08D6" w:rsidRDefault="00AE51EE" w:rsidP="005B0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МБУК «</w:t>
            </w:r>
            <w:proofErr w:type="spellStart"/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Яренский</w:t>
            </w:r>
            <w:proofErr w:type="spellEnd"/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краеведческий музей», МБУК «Центр народной культуры и туризма», ГАУ АО ИД «Маяк»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Научное обеспечение реализации государственной культурной политики</w:t>
            </w: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территории Ленского района. Продвижение и популяризация Ленского района в Архангельской, Вологодской областях и республике Коми. Сохранение и популяризация культурного, этнографического наследия Ленского района</w:t>
            </w:r>
          </w:p>
        </w:tc>
      </w:tr>
      <w:tr w:rsidR="00CE1D81" w:rsidRPr="005B08D6" w:rsidTr="00B819CB">
        <w:trPr>
          <w:trHeight w:val="888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D477CB" w:rsidP="005B0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фестиваль «Поёт душа ветерана» имени Е.В. Петровой», посвящённый 100-летию Ленского района и 640-летию Яренска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B8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  <w:r w:rsidR="00B819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МБУК «Центр народной культуры и туризма», Совет ветеранов Ленского района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и развитие культурно-исторической самобытности Ленского района, демонстрация культурного потенциала и достижений жителей Ленского района, патриотическое воспитание</w:t>
            </w:r>
          </w:p>
        </w:tc>
      </w:tr>
      <w:tr w:rsidR="00CE1D81" w:rsidRPr="005B08D6" w:rsidTr="00B819CB">
        <w:trPr>
          <w:trHeight w:val="494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D477CB" w:rsidP="005B0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Межрегиональный фестиваль</w:t>
            </w:r>
          </w:p>
          <w:p w:rsidR="00AE51EE" w:rsidRPr="005B08D6" w:rsidRDefault="00AE51EE" w:rsidP="005B0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«На Вычегде-реке»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B8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  <w:r w:rsidR="00B819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МО «Ленский муниципальный район»,  МБУК «Центр народной культуры и туризма»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CE1D81" w:rsidRPr="005B08D6" w:rsidTr="00B819CB">
        <w:trPr>
          <w:trHeight w:val="1784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D477CB" w:rsidP="005B0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CB" w:rsidRDefault="00AE51EE" w:rsidP="005B0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Межрегиональный молодёжный форум «Молодость Ленского района» </w:t>
            </w:r>
          </w:p>
          <w:p w:rsidR="00AE51EE" w:rsidRPr="005B08D6" w:rsidRDefault="00AE51EE" w:rsidP="005B0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(деловая программа, фестиваль РИТМ)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B8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  <w:r w:rsidR="00B819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CB" w:rsidRDefault="00A45F9B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Молодёжный совет Ленск</w:t>
            </w:r>
            <w:r w:rsidR="00B81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ого района, Отдел по вопросам </w:t>
            </w: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молодёжи, спорта, НКО и культуры </w:t>
            </w:r>
            <w:r w:rsidR="00D477CB"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дминистрации </w:t>
            </w:r>
          </w:p>
          <w:p w:rsidR="00AE51EE" w:rsidRPr="005B08D6" w:rsidRDefault="00A45F9B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 «Ленский муниципальный район», МБУК «Ленская межпоселенческая библиотека», МБУК «Центр народной культуры и туризма», ГАУ АО ИД «Маяк»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CE1D81" w:rsidP="005B08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сотрудничества молодых специалистов Архангельской области и республики Коми, формирование благоприятного психологического климата и сплочение рабочей молодёжи; обмен опытом по созданию проектов; демонстрация культурных достижений молодёжи, </w:t>
            </w:r>
            <w:r w:rsidR="00A45F9B" w:rsidRPr="005B08D6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="00B819CB">
              <w:rPr>
                <w:rFonts w:ascii="Times New Roman" w:hAnsi="Times New Roman" w:cs="Times New Roman"/>
                <w:sz w:val="20"/>
                <w:szCs w:val="20"/>
              </w:rPr>
              <w:t xml:space="preserve">молодёжного актива для реализации задач молодёжной </w:t>
            </w: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политики в Ленском районе и на юго-востоке Архангельской области</w:t>
            </w:r>
          </w:p>
        </w:tc>
      </w:tr>
      <w:tr w:rsidR="00CE1D81" w:rsidRPr="005B08D6" w:rsidTr="00B819CB">
        <w:trPr>
          <w:trHeight w:val="1114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190567" w:rsidRDefault="00D477CB" w:rsidP="005B0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Межрегиональный фестиваль</w:t>
            </w:r>
          </w:p>
          <w:p w:rsidR="00AE51EE" w:rsidRPr="005B08D6" w:rsidRDefault="00AE51EE" w:rsidP="005B0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«Снежное кружево Зимы»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B8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  <w:r w:rsidR="00B819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МБУК «Центр народной культуры и туризма»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1EE" w:rsidRPr="005B08D6" w:rsidRDefault="00AE51EE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Демонстрация </w:t>
            </w:r>
            <w:proofErr w:type="gramStart"/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культурного-туристического</w:t>
            </w:r>
            <w:proofErr w:type="gramEnd"/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потенциала и достижений жителей Ленского района, продвижение и повышение туристической привлекательности Ленского района на уровне регионов СЗФО</w:t>
            </w:r>
          </w:p>
        </w:tc>
      </w:tr>
      <w:tr w:rsidR="00A332D2" w:rsidRPr="005B08D6" w:rsidTr="00B819CB">
        <w:trPr>
          <w:trHeight w:val="478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2D2" w:rsidRPr="00190567" w:rsidRDefault="00D477CB" w:rsidP="005B0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2D2" w:rsidRPr="005B08D6" w:rsidRDefault="00A332D2" w:rsidP="005B0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Торжественный приём </w:t>
            </w:r>
            <w:r w:rsidR="00D477CB"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>лавы МО «Ленский муниципальный район» - завершение юбилейного года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2D2" w:rsidRPr="005B08D6" w:rsidRDefault="00A332D2" w:rsidP="00B8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  <w:r w:rsidR="00B819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8D6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CB" w:rsidRDefault="006719CD" w:rsidP="00B819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Помощник Главы МО «Ленский муниципальный район» по связям с общественностью, </w:t>
            </w:r>
            <w:r w:rsidR="00B819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отдел по вопросам молодёжи, </w:t>
            </w: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спорта, НКО и культуры Администрации МО «Ленский муниципальный район», </w:t>
            </w:r>
          </w:p>
          <w:p w:rsidR="00B819CB" w:rsidRDefault="006719CD" w:rsidP="00B819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общий отдел Администрации </w:t>
            </w:r>
          </w:p>
          <w:p w:rsidR="00A332D2" w:rsidRPr="005B08D6" w:rsidRDefault="006719CD" w:rsidP="00B81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 «Ленский муниципальный район»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2D2" w:rsidRPr="005B08D6" w:rsidRDefault="00A332D2" w:rsidP="005B08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>Подведение итогов юбилейных мероприятий, награждение активистов и волонтёров</w:t>
            </w:r>
          </w:p>
        </w:tc>
      </w:tr>
      <w:tr w:rsidR="00A332D2" w:rsidRPr="005B08D6" w:rsidTr="00B819CB">
        <w:trPr>
          <w:trHeight w:val="503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2D2" w:rsidRPr="00190567" w:rsidRDefault="00D477CB" w:rsidP="005B08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2D2" w:rsidRPr="005B08D6" w:rsidRDefault="00A332D2" w:rsidP="005B08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прочих мероприятий согласно ведомственным планам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2D2" w:rsidRPr="005B08D6" w:rsidRDefault="00A332D2" w:rsidP="005B0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2024 года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9CB" w:rsidRDefault="00A332D2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и предприятия, </w:t>
            </w:r>
          </w:p>
          <w:p w:rsidR="00B819CB" w:rsidRDefault="00A332D2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общественные объединения </w:t>
            </w:r>
          </w:p>
          <w:p w:rsidR="00A332D2" w:rsidRPr="005B08D6" w:rsidRDefault="00A332D2" w:rsidP="005B08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8D6">
              <w:rPr>
                <w:rFonts w:ascii="Times New Roman" w:hAnsi="Times New Roman" w:cs="Times New Roman"/>
                <w:sz w:val="20"/>
                <w:szCs w:val="20"/>
              </w:rPr>
              <w:t>МО «Ленский муниципальный район»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2D2" w:rsidRPr="005B08D6" w:rsidRDefault="00A332D2" w:rsidP="005B08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E51EE" w:rsidRPr="00190567" w:rsidRDefault="00AE51EE" w:rsidP="001905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163C" w:rsidRPr="00B819CB" w:rsidRDefault="007548D6" w:rsidP="00B819C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1905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</w:p>
    <w:sectPr w:rsidR="00A3163C" w:rsidRPr="00B819CB" w:rsidSect="00190567">
      <w:pgSz w:w="16838" w:h="11906" w:orient="landscape"/>
      <w:pgMar w:top="1134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8D6" w:rsidRDefault="005B08D6" w:rsidP="00786BB2">
      <w:pPr>
        <w:spacing w:after="0" w:line="240" w:lineRule="auto"/>
      </w:pPr>
      <w:r>
        <w:separator/>
      </w:r>
    </w:p>
  </w:endnote>
  <w:endnote w:type="continuationSeparator" w:id="0">
    <w:p w:rsidR="005B08D6" w:rsidRDefault="005B08D6" w:rsidP="0078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8D6" w:rsidRDefault="005B08D6" w:rsidP="00786BB2">
      <w:pPr>
        <w:spacing w:after="0" w:line="240" w:lineRule="auto"/>
      </w:pPr>
      <w:r>
        <w:separator/>
      </w:r>
    </w:p>
  </w:footnote>
  <w:footnote w:type="continuationSeparator" w:id="0">
    <w:p w:rsidR="005B08D6" w:rsidRDefault="005B08D6" w:rsidP="00786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6D80"/>
    <w:multiLevelType w:val="hybridMultilevel"/>
    <w:tmpl w:val="9DF091D2"/>
    <w:lvl w:ilvl="0" w:tplc="E9BC63A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554EA5"/>
    <w:multiLevelType w:val="hybridMultilevel"/>
    <w:tmpl w:val="56A2165E"/>
    <w:lvl w:ilvl="0" w:tplc="7A54605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189"/>
    <w:rsid w:val="00003310"/>
    <w:rsid w:val="00016798"/>
    <w:rsid w:val="0001693D"/>
    <w:rsid w:val="000205E2"/>
    <w:rsid w:val="00067B0E"/>
    <w:rsid w:val="000A0E92"/>
    <w:rsid w:val="000A4216"/>
    <w:rsid w:val="000E017B"/>
    <w:rsid w:val="00106A39"/>
    <w:rsid w:val="00124F25"/>
    <w:rsid w:val="001271FB"/>
    <w:rsid w:val="00130BEC"/>
    <w:rsid w:val="001311C2"/>
    <w:rsid w:val="00146FB4"/>
    <w:rsid w:val="001479D6"/>
    <w:rsid w:val="0018184D"/>
    <w:rsid w:val="001901CE"/>
    <w:rsid w:val="00190567"/>
    <w:rsid w:val="001C18DE"/>
    <w:rsid w:val="001D69D8"/>
    <w:rsid w:val="001E5B7A"/>
    <w:rsid w:val="00206B99"/>
    <w:rsid w:val="002116ED"/>
    <w:rsid w:val="00213D56"/>
    <w:rsid w:val="00231E4A"/>
    <w:rsid w:val="00236E23"/>
    <w:rsid w:val="00243589"/>
    <w:rsid w:val="00251613"/>
    <w:rsid w:val="0025184E"/>
    <w:rsid w:val="00286C72"/>
    <w:rsid w:val="003001BD"/>
    <w:rsid w:val="003344CF"/>
    <w:rsid w:val="003411D4"/>
    <w:rsid w:val="00370071"/>
    <w:rsid w:val="00373E95"/>
    <w:rsid w:val="003E4D89"/>
    <w:rsid w:val="003F0EFF"/>
    <w:rsid w:val="003F18EF"/>
    <w:rsid w:val="003F3609"/>
    <w:rsid w:val="003F3928"/>
    <w:rsid w:val="003F7F1A"/>
    <w:rsid w:val="00401B1E"/>
    <w:rsid w:val="00407CAF"/>
    <w:rsid w:val="004115E9"/>
    <w:rsid w:val="00437C6D"/>
    <w:rsid w:val="004440C4"/>
    <w:rsid w:val="00447037"/>
    <w:rsid w:val="00480A2D"/>
    <w:rsid w:val="00485396"/>
    <w:rsid w:val="00493305"/>
    <w:rsid w:val="0049501B"/>
    <w:rsid w:val="004A7397"/>
    <w:rsid w:val="005345CB"/>
    <w:rsid w:val="005450DD"/>
    <w:rsid w:val="0058695D"/>
    <w:rsid w:val="005B08D6"/>
    <w:rsid w:val="005B68B6"/>
    <w:rsid w:val="005C24F2"/>
    <w:rsid w:val="005D4CF1"/>
    <w:rsid w:val="005F1189"/>
    <w:rsid w:val="005F43BB"/>
    <w:rsid w:val="00614047"/>
    <w:rsid w:val="00626B17"/>
    <w:rsid w:val="006638A1"/>
    <w:rsid w:val="00665935"/>
    <w:rsid w:val="006675D4"/>
    <w:rsid w:val="006719CD"/>
    <w:rsid w:val="00677C04"/>
    <w:rsid w:val="00682B62"/>
    <w:rsid w:val="00690F12"/>
    <w:rsid w:val="006A148B"/>
    <w:rsid w:val="006A5578"/>
    <w:rsid w:val="006E12D7"/>
    <w:rsid w:val="006E381E"/>
    <w:rsid w:val="00735655"/>
    <w:rsid w:val="00736991"/>
    <w:rsid w:val="00753A7E"/>
    <w:rsid w:val="007548D6"/>
    <w:rsid w:val="0076586D"/>
    <w:rsid w:val="007846C5"/>
    <w:rsid w:val="00786BB2"/>
    <w:rsid w:val="007901F0"/>
    <w:rsid w:val="007A3FBF"/>
    <w:rsid w:val="007C4BFC"/>
    <w:rsid w:val="007D514C"/>
    <w:rsid w:val="007D5D40"/>
    <w:rsid w:val="008120A7"/>
    <w:rsid w:val="0081532B"/>
    <w:rsid w:val="0082023C"/>
    <w:rsid w:val="00827126"/>
    <w:rsid w:val="0084060A"/>
    <w:rsid w:val="00876CA4"/>
    <w:rsid w:val="00895BC6"/>
    <w:rsid w:val="00897C93"/>
    <w:rsid w:val="00897F1D"/>
    <w:rsid w:val="008D3F03"/>
    <w:rsid w:val="00906145"/>
    <w:rsid w:val="00935E66"/>
    <w:rsid w:val="009631FC"/>
    <w:rsid w:val="00976EFB"/>
    <w:rsid w:val="009818AD"/>
    <w:rsid w:val="00993521"/>
    <w:rsid w:val="009B0EEB"/>
    <w:rsid w:val="009B3934"/>
    <w:rsid w:val="009C2122"/>
    <w:rsid w:val="009C7798"/>
    <w:rsid w:val="009D2C68"/>
    <w:rsid w:val="009E4D71"/>
    <w:rsid w:val="00A10981"/>
    <w:rsid w:val="00A2370D"/>
    <w:rsid w:val="00A3163C"/>
    <w:rsid w:val="00A332D2"/>
    <w:rsid w:val="00A45F9B"/>
    <w:rsid w:val="00A559EA"/>
    <w:rsid w:val="00A76BF0"/>
    <w:rsid w:val="00AA6437"/>
    <w:rsid w:val="00AE51EE"/>
    <w:rsid w:val="00AF6A28"/>
    <w:rsid w:val="00B65125"/>
    <w:rsid w:val="00B74C32"/>
    <w:rsid w:val="00B76047"/>
    <w:rsid w:val="00B766D6"/>
    <w:rsid w:val="00B819CB"/>
    <w:rsid w:val="00BA5380"/>
    <w:rsid w:val="00BC1467"/>
    <w:rsid w:val="00BE6638"/>
    <w:rsid w:val="00BF1EE7"/>
    <w:rsid w:val="00BF6045"/>
    <w:rsid w:val="00BF7939"/>
    <w:rsid w:val="00C044EC"/>
    <w:rsid w:val="00C229C0"/>
    <w:rsid w:val="00C27B01"/>
    <w:rsid w:val="00C34747"/>
    <w:rsid w:val="00C4619B"/>
    <w:rsid w:val="00C70454"/>
    <w:rsid w:val="00C779E6"/>
    <w:rsid w:val="00C82666"/>
    <w:rsid w:val="00C87EC0"/>
    <w:rsid w:val="00C96091"/>
    <w:rsid w:val="00CA289A"/>
    <w:rsid w:val="00CB631D"/>
    <w:rsid w:val="00CC18E0"/>
    <w:rsid w:val="00CC4D5F"/>
    <w:rsid w:val="00CE1D81"/>
    <w:rsid w:val="00CF046C"/>
    <w:rsid w:val="00D009F8"/>
    <w:rsid w:val="00D07A1F"/>
    <w:rsid w:val="00D477CB"/>
    <w:rsid w:val="00D51E72"/>
    <w:rsid w:val="00DB0AAD"/>
    <w:rsid w:val="00DB2ABF"/>
    <w:rsid w:val="00DC080A"/>
    <w:rsid w:val="00DD09D4"/>
    <w:rsid w:val="00DF6043"/>
    <w:rsid w:val="00E061A4"/>
    <w:rsid w:val="00E15D44"/>
    <w:rsid w:val="00E51D42"/>
    <w:rsid w:val="00E5226C"/>
    <w:rsid w:val="00E5522A"/>
    <w:rsid w:val="00E60BD5"/>
    <w:rsid w:val="00E97ADF"/>
    <w:rsid w:val="00EB45DB"/>
    <w:rsid w:val="00EB4D0B"/>
    <w:rsid w:val="00EB519D"/>
    <w:rsid w:val="00EB7151"/>
    <w:rsid w:val="00EC5CB7"/>
    <w:rsid w:val="00ED2405"/>
    <w:rsid w:val="00ED51C7"/>
    <w:rsid w:val="00ED6A75"/>
    <w:rsid w:val="00F0404E"/>
    <w:rsid w:val="00F125B1"/>
    <w:rsid w:val="00F12AFB"/>
    <w:rsid w:val="00F16A3C"/>
    <w:rsid w:val="00F2287F"/>
    <w:rsid w:val="00F64942"/>
    <w:rsid w:val="00F75F93"/>
    <w:rsid w:val="00F77E7A"/>
    <w:rsid w:val="00F82682"/>
    <w:rsid w:val="00FC6E7D"/>
    <w:rsid w:val="00FE0628"/>
    <w:rsid w:val="00FF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548D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51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1D4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6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BB2"/>
  </w:style>
  <w:style w:type="paragraph" w:styleId="a7">
    <w:name w:val="footer"/>
    <w:basedOn w:val="a"/>
    <w:link w:val="a8"/>
    <w:uiPriority w:val="99"/>
    <w:unhideWhenUsed/>
    <w:rsid w:val="00786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BB2"/>
  </w:style>
  <w:style w:type="paragraph" w:styleId="a9">
    <w:name w:val="List Paragraph"/>
    <w:aliases w:val="мой"/>
    <w:basedOn w:val="a"/>
    <w:link w:val="aa"/>
    <w:uiPriority w:val="34"/>
    <w:qFormat/>
    <w:rsid w:val="00003310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  <w:style w:type="character" w:customStyle="1" w:styleId="aa">
    <w:name w:val="Абзац списка Знак"/>
    <w:aliases w:val="мой Знак"/>
    <w:basedOn w:val="a0"/>
    <w:link w:val="a9"/>
    <w:uiPriority w:val="34"/>
    <w:locked/>
    <w:rsid w:val="00003310"/>
    <w:rPr>
      <w:rFonts w:ascii="Calibri" w:eastAsia="Times New Roman" w:hAnsi="Calibri" w:cs="Calibri"/>
    </w:rPr>
  </w:style>
  <w:style w:type="paragraph" w:customStyle="1" w:styleId="Default">
    <w:name w:val="Default"/>
    <w:rsid w:val="000033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2753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10</cp:revision>
  <cp:lastPrinted>2023-12-21T13:42:00Z</cp:lastPrinted>
  <dcterms:created xsi:type="dcterms:W3CDTF">2023-11-14T06:56:00Z</dcterms:created>
  <dcterms:modified xsi:type="dcterms:W3CDTF">2023-12-21T13:43:00Z</dcterms:modified>
</cp:coreProperties>
</file>