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B1" w:rsidRPr="00BC5909" w:rsidRDefault="008066B1" w:rsidP="008066B1">
      <w:pPr>
        <w:spacing w:after="120"/>
        <w:jc w:val="center"/>
        <w:rPr>
          <w:b/>
          <w:sz w:val="28"/>
          <w:szCs w:val="28"/>
        </w:rPr>
      </w:pPr>
      <w:r w:rsidRPr="00BC5909">
        <w:rPr>
          <w:b/>
          <w:sz w:val="28"/>
          <w:szCs w:val="28"/>
        </w:rPr>
        <w:t xml:space="preserve">ПОЛОЖЕНИЕ     </w:t>
      </w:r>
    </w:p>
    <w:p w:rsidR="008066B1" w:rsidRPr="00BC5909" w:rsidRDefault="008066B1" w:rsidP="008066B1">
      <w:pPr>
        <w:jc w:val="center"/>
        <w:rPr>
          <w:b/>
          <w:sz w:val="28"/>
          <w:szCs w:val="28"/>
        </w:rPr>
      </w:pPr>
      <w:r w:rsidRPr="00BC590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творческому </w:t>
      </w:r>
      <w:r w:rsidRPr="00BC5909">
        <w:rPr>
          <w:b/>
          <w:sz w:val="28"/>
          <w:szCs w:val="28"/>
        </w:rPr>
        <w:t>конкурсу</w:t>
      </w:r>
      <w:r>
        <w:rPr>
          <w:b/>
          <w:sz w:val="28"/>
          <w:szCs w:val="28"/>
        </w:rPr>
        <w:t xml:space="preserve"> оформления детского транспорта (коляски, электромобили, педальные машины, велосипеды, роликовые коньки, самокаты и т.п.) </w:t>
      </w:r>
      <w:r w:rsidRPr="00BC5909">
        <w:rPr>
          <w:b/>
          <w:sz w:val="28"/>
          <w:szCs w:val="28"/>
        </w:rPr>
        <w:t xml:space="preserve"> </w:t>
      </w:r>
    </w:p>
    <w:p w:rsidR="008066B1" w:rsidRDefault="008066B1" w:rsidP="008066B1">
      <w:pPr>
        <w:jc w:val="center"/>
        <w:rPr>
          <w:b/>
          <w:sz w:val="44"/>
          <w:szCs w:val="44"/>
        </w:rPr>
      </w:pPr>
      <w:r w:rsidRPr="00FD6171">
        <w:rPr>
          <w:b/>
          <w:sz w:val="44"/>
          <w:szCs w:val="44"/>
        </w:rPr>
        <w:t>«</w:t>
      </w:r>
      <w:r w:rsidR="00F54E44">
        <w:rPr>
          <w:b/>
          <w:sz w:val="44"/>
          <w:szCs w:val="44"/>
        </w:rPr>
        <w:t>Едем мы на ярмарку</w:t>
      </w:r>
      <w:r w:rsidRPr="00FD6171">
        <w:rPr>
          <w:b/>
          <w:sz w:val="44"/>
          <w:szCs w:val="44"/>
        </w:rPr>
        <w:t>»</w:t>
      </w:r>
    </w:p>
    <w:p w:rsidR="00F54E44" w:rsidRDefault="00F54E44" w:rsidP="008066B1">
      <w:pPr>
        <w:jc w:val="center"/>
        <w:rPr>
          <w:b/>
          <w:sz w:val="44"/>
          <w:szCs w:val="44"/>
        </w:rPr>
      </w:pPr>
    </w:p>
    <w:p w:rsidR="008066B1" w:rsidRPr="00BC5909" w:rsidRDefault="008066B1" w:rsidP="008066B1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BC5909">
        <w:rPr>
          <w:b/>
          <w:sz w:val="28"/>
          <w:szCs w:val="28"/>
          <w:u w:val="single"/>
        </w:rPr>
        <w:t>Общие положения</w:t>
      </w:r>
    </w:p>
    <w:p w:rsidR="008066B1" w:rsidRPr="00BC5909" w:rsidRDefault="008066B1" w:rsidP="008066B1">
      <w:pPr>
        <w:jc w:val="center"/>
        <w:rPr>
          <w:sz w:val="28"/>
          <w:szCs w:val="28"/>
          <w:u w:val="single"/>
        </w:rPr>
      </w:pPr>
    </w:p>
    <w:p w:rsidR="008066B1" w:rsidRDefault="008066B1" w:rsidP="008066B1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9E167F">
        <w:rPr>
          <w:sz w:val="28"/>
          <w:szCs w:val="28"/>
        </w:rPr>
        <w:t>Конкурс проводится с целью выявления талантов, развития прикладного художественного творчества среди детей, а также с целью формирования художественного вкуса, раскрытия творческого потенциала родителей и создания особого праздничного настроения на Ивановской ярмарке.</w:t>
      </w:r>
    </w:p>
    <w:p w:rsidR="003941B7" w:rsidRPr="009E167F" w:rsidRDefault="00D742D1" w:rsidP="008066B1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Тема ярмарки: «Ярмарка в Уездном городе</w:t>
      </w:r>
      <w:r w:rsidR="003941B7">
        <w:rPr>
          <w:sz w:val="28"/>
          <w:szCs w:val="28"/>
        </w:rPr>
        <w:t>».</w:t>
      </w:r>
    </w:p>
    <w:p w:rsidR="008066B1" w:rsidRPr="00D3186C" w:rsidRDefault="008066B1" w:rsidP="008066B1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9E167F">
        <w:rPr>
          <w:sz w:val="28"/>
          <w:szCs w:val="28"/>
        </w:rPr>
        <w:t xml:space="preserve">Дата и время проведения конкурса: </w:t>
      </w:r>
      <w:r w:rsidR="00D742D1">
        <w:rPr>
          <w:b/>
          <w:sz w:val="28"/>
          <w:szCs w:val="28"/>
        </w:rPr>
        <w:t>1</w:t>
      </w:r>
      <w:r w:rsidRPr="009E167F">
        <w:rPr>
          <w:b/>
          <w:sz w:val="28"/>
          <w:szCs w:val="28"/>
        </w:rPr>
        <w:t xml:space="preserve"> июля 20</w:t>
      </w:r>
      <w:r w:rsidR="00D742D1">
        <w:rPr>
          <w:b/>
          <w:sz w:val="28"/>
          <w:szCs w:val="28"/>
        </w:rPr>
        <w:t>23</w:t>
      </w:r>
      <w:r w:rsidRPr="009E167F">
        <w:rPr>
          <w:b/>
          <w:sz w:val="28"/>
          <w:szCs w:val="28"/>
        </w:rPr>
        <w:t xml:space="preserve"> года с </w:t>
      </w:r>
      <w:r w:rsidR="00114BF7">
        <w:rPr>
          <w:b/>
          <w:sz w:val="28"/>
          <w:szCs w:val="28"/>
        </w:rPr>
        <w:t>10ч.3</w:t>
      </w:r>
      <w:r w:rsidR="006441A9">
        <w:rPr>
          <w:b/>
          <w:sz w:val="28"/>
          <w:szCs w:val="28"/>
        </w:rPr>
        <w:t>0</w:t>
      </w:r>
      <w:r w:rsidR="00114BF7">
        <w:rPr>
          <w:b/>
          <w:sz w:val="28"/>
          <w:szCs w:val="28"/>
        </w:rPr>
        <w:t xml:space="preserve"> мин</w:t>
      </w:r>
      <w:r>
        <w:rPr>
          <w:b/>
          <w:sz w:val="28"/>
          <w:szCs w:val="28"/>
        </w:rPr>
        <w:t xml:space="preserve">. Сбор у </w:t>
      </w:r>
      <w:r w:rsidR="003941B7">
        <w:rPr>
          <w:b/>
          <w:sz w:val="28"/>
          <w:szCs w:val="28"/>
        </w:rPr>
        <w:t>уличной сцены Яренского Дома культуры</w:t>
      </w:r>
      <w:r w:rsidRPr="00D3186C">
        <w:rPr>
          <w:b/>
          <w:sz w:val="28"/>
          <w:szCs w:val="28"/>
        </w:rPr>
        <w:t>.</w:t>
      </w:r>
    </w:p>
    <w:p w:rsidR="008066B1" w:rsidRPr="00BC5909" w:rsidRDefault="008066B1" w:rsidP="008066B1">
      <w:pPr>
        <w:jc w:val="both"/>
        <w:rPr>
          <w:sz w:val="28"/>
          <w:szCs w:val="28"/>
        </w:rPr>
      </w:pPr>
      <w:r w:rsidRPr="00BC5909">
        <w:rPr>
          <w:sz w:val="28"/>
          <w:szCs w:val="28"/>
        </w:rPr>
        <w:t xml:space="preserve">                                                </w:t>
      </w:r>
    </w:p>
    <w:p w:rsidR="008066B1" w:rsidRPr="00BC5909" w:rsidRDefault="008066B1" w:rsidP="008066B1">
      <w:pPr>
        <w:jc w:val="center"/>
        <w:rPr>
          <w:b/>
          <w:sz w:val="28"/>
          <w:szCs w:val="28"/>
          <w:u w:val="single"/>
        </w:rPr>
      </w:pPr>
      <w:r w:rsidRPr="00BC5909">
        <w:rPr>
          <w:b/>
          <w:sz w:val="28"/>
          <w:szCs w:val="28"/>
          <w:u w:val="single"/>
        </w:rPr>
        <w:t>2. Участники конкурса</w:t>
      </w:r>
    </w:p>
    <w:p w:rsidR="008066B1" w:rsidRPr="00BC5909" w:rsidRDefault="008066B1" w:rsidP="008066B1">
      <w:pPr>
        <w:jc w:val="both"/>
        <w:rPr>
          <w:sz w:val="28"/>
          <w:szCs w:val="28"/>
          <w:u w:val="single"/>
        </w:rPr>
      </w:pPr>
    </w:p>
    <w:p w:rsidR="008066B1" w:rsidRPr="00BC5909" w:rsidRDefault="008066B1" w:rsidP="008066B1">
      <w:pPr>
        <w:ind w:left="567" w:hanging="567"/>
        <w:jc w:val="both"/>
        <w:rPr>
          <w:sz w:val="28"/>
          <w:szCs w:val="28"/>
        </w:rPr>
      </w:pPr>
      <w:r w:rsidRPr="00BC5909">
        <w:rPr>
          <w:sz w:val="28"/>
          <w:szCs w:val="28"/>
        </w:rPr>
        <w:t xml:space="preserve">2.1.   </w:t>
      </w:r>
      <w:r>
        <w:rPr>
          <w:sz w:val="28"/>
          <w:szCs w:val="28"/>
        </w:rPr>
        <w:t>В конкурсе могут принять участие все желающие в возрасте от 0 до 10 лет (10 лет включительно).</w:t>
      </w:r>
    </w:p>
    <w:p w:rsidR="008066B1" w:rsidRPr="00BC5909" w:rsidRDefault="008066B1" w:rsidP="008066B1">
      <w:pPr>
        <w:jc w:val="both"/>
        <w:rPr>
          <w:sz w:val="28"/>
          <w:szCs w:val="28"/>
        </w:rPr>
      </w:pPr>
    </w:p>
    <w:p w:rsidR="008066B1" w:rsidRPr="00BC5909" w:rsidRDefault="008066B1" w:rsidP="008066B1">
      <w:pPr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BC5909">
        <w:rPr>
          <w:b/>
          <w:sz w:val="28"/>
          <w:szCs w:val="28"/>
          <w:u w:val="single"/>
        </w:rPr>
        <w:t>Номинации конкурса</w:t>
      </w:r>
    </w:p>
    <w:p w:rsidR="008066B1" w:rsidRPr="00BC5909" w:rsidRDefault="008066B1" w:rsidP="008066B1">
      <w:pPr>
        <w:jc w:val="both"/>
        <w:rPr>
          <w:sz w:val="28"/>
          <w:szCs w:val="28"/>
          <w:u w:val="single"/>
        </w:rPr>
      </w:pPr>
    </w:p>
    <w:p w:rsidR="008066B1" w:rsidRDefault="008066B1" w:rsidP="00806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«Мой первый экипаж»;</w:t>
      </w:r>
    </w:p>
    <w:p w:rsidR="008066B1" w:rsidRDefault="008066B1" w:rsidP="008066B1">
      <w:pPr>
        <w:ind w:firstLine="709"/>
        <w:jc w:val="both"/>
        <w:rPr>
          <w:sz w:val="28"/>
          <w:szCs w:val="28"/>
        </w:rPr>
      </w:pPr>
      <w:r w:rsidRPr="008D0C56">
        <w:rPr>
          <w:sz w:val="28"/>
          <w:szCs w:val="28"/>
        </w:rPr>
        <w:t>- «</w:t>
      </w:r>
      <w:r w:rsidR="00AC1047">
        <w:rPr>
          <w:sz w:val="28"/>
          <w:szCs w:val="28"/>
        </w:rPr>
        <w:t>Лучший друг -</w:t>
      </w:r>
      <w:r w:rsidRPr="008D0C56">
        <w:rPr>
          <w:sz w:val="28"/>
          <w:szCs w:val="28"/>
        </w:rPr>
        <w:t xml:space="preserve"> велосипед»;</w:t>
      </w:r>
    </w:p>
    <w:p w:rsidR="008066B1" w:rsidRDefault="008066B1" w:rsidP="008066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«Оригинальное транспортное средство» </w:t>
      </w:r>
    </w:p>
    <w:p w:rsidR="00336B6D" w:rsidRDefault="00336B6D" w:rsidP="008066B1">
      <w:pPr>
        <w:ind w:left="709"/>
        <w:jc w:val="both"/>
        <w:rPr>
          <w:sz w:val="28"/>
          <w:szCs w:val="28"/>
        </w:rPr>
      </w:pPr>
    </w:p>
    <w:p w:rsidR="008066B1" w:rsidRPr="00093F2C" w:rsidRDefault="008066B1" w:rsidP="008066B1">
      <w:pPr>
        <w:ind w:firstLine="709"/>
        <w:jc w:val="center"/>
        <w:rPr>
          <w:b/>
          <w:sz w:val="28"/>
          <w:szCs w:val="28"/>
          <w:u w:val="single"/>
        </w:rPr>
      </w:pPr>
      <w:r w:rsidRPr="00093F2C">
        <w:rPr>
          <w:b/>
          <w:sz w:val="28"/>
          <w:szCs w:val="28"/>
          <w:u w:val="single"/>
        </w:rPr>
        <w:t>4.Критерии</w:t>
      </w:r>
      <w:r>
        <w:rPr>
          <w:b/>
          <w:sz w:val="28"/>
          <w:szCs w:val="28"/>
          <w:u w:val="single"/>
        </w:rPr>
        <w:t xml:space="preserve"> оценки конкурса</w:t>
      </w:r>
    </w:p>
    <w:p w:rsidR="008066B1" w:rsidRPr="00BC5909" w:rsidRDefault="008066B1" w:rsidP="008066B1">
      <w:pPr>
        <w:jc w:val="both"/>
        <w:rPr>
          <w:b/>
          <w:sz w:val="28"/>
          <w:szCs w:val="2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677"/>
        <w:gridCol w:w="3521"/>
      </w:tblGrid>
      <w:tr w:rsidR="008066B1" w:rsidRPr="00BC5909" w:rsidTr="00892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left="6"/>
              <w:jc w:val="center"/>
              <w:rPr>
                <w:b/>
              </w:rPr>
            </w:pPr>
            <w:r w:rsidRPr="00BC5909">
              <w:rPr>
                <w:b/>
              </w:rPr>
              <w:t xml:space="preserve">Критерии оценки конкурса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firstLine="171"/>
              <w:jc w:val="center"/>
              <w:rPr>
                <w:b/>
              </w:rPr>
            </w:pPr>
            <w:r w:rsidRPr="00BC5909">
              <w:rPr>
                <w:b/>
              </w:rPr>
              <w:t>Максимальное количество баллов:</w:t>
            </w:r>
          </w:p>
        </w:tc>
      </w:tr>
      <w:tr w:rsidR="008066B1" w:rsidRPr="00BC5909" w:rsidTr="00892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firstLine="171"/>
              <w:jc w:val="both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jc w:val="both"/>
            </w:pPr>
            <w:r>
              <w:t>Трудоёмкость и самостоятельность изготовления и оформления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firstLine="171"/>
              <w:jc w:val="both"/>
            </w:pPr>
            <w:r>
              <w:t>5</w:t>
            </w:r>
          </w:p>
        </w:tc>
      </w:tr>
      <w:tr w:rsidR="008066B1" w:rsidRPr="00BC5909" w:rsidTr="00892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firstLine="171"/>
              <w:jc w:val="both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jc w:val="both"/>
            </w:pPr>
            <w:r>
              <w:t>Оригинальность идеи и способ ее воплощения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firstLine="171"/>
              <w:jc w:val="both"/>
            </w:pPr>
            <w:r>
              <w:t>5</w:t>
            </w:r>
          </w:p>
        </w:tc>
      </w:tr>
      <w:tr w:rsidR="008066B1" w:rsidRPr="00BC5909" w:rsidTr="00892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firstLine="171"/>
              <w:jc w:val="both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jc w:val="both"/>
            </w:pPr>
            <w:r>
              <w:t>Применение нетрадиционных материалов и технологий при изготовлении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firstLine="171"/>
              <w:jc w:val="both"/>
            </w:pPr>
            <w:r>
              <w:t>5</w:t>
            </w:r>
          </w:p>
        </w:tc>
      </w:tr>
      <w:tr w:rsidR="008066B1" w:rsidRPr="00BC5909" w:rsidTr="008924F2">
        <w:trPr>
          <w:trHeight w:val="7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firstLine="171"/>
              <w:jc w:val="both"/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Default="008066B1" w:rsidP="008924F2">
            <w:pPr>
              <w:jc w:val="both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В</w:t>
            </w:r>
            <w:r w:rsidRPr="00552F2C">
              <w:rPr>
                <w:color w:val="0D0D0D"/>
                <w:shd w:val="clear" w:color="auto" w:fill="FFFFFF"/>
              </w:rPr>
              <w:t>ыразительность и эмоциональность созданного образа</w:t>
            </w:r>
          </w:p>
          <w:p w:rsidR="008066B1" w:rsidRPr="00552F2C" w:rsidRDefault="008066B1" w:rsidP="008924F2">
            <w:pPr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ind w:firstLine="171"/>
              <w:jc w:val="both"/>
            </w:pPr>
            <w:r>
              <w:t>5</w:t>
            </w:r>
          </w:p>
        </w:tc>
      </w:tr>
      <w:tr w:rsidR="008066B1" w:rsidRPr="00BC5909" w:rsidTr="008924F2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Default="008066B1" w:rsidP="008924F2">
            <w:pPr>
              <w:ind w:firstLine="171"/>
              <w:jc w:val="both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Default="008066B1" w:rsidP="00C30B2B">
            <w:pPr>
              <w:jc w:val="both"/>
              <w:rPr>
                <w:color w:val="0D0D0D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 xml:space="preserve">Внешний вид участника конкурса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Default="008066B1" w:rsidP="008924F2">
            <w:pPr>
              <w:ind w:firstLine="171"/>
              <w:jc w:val="both"/>
            </w:pPr>
            <w:r>
              <w:t>5</w:t>
            </w:r>
          </w:p>
        </w:tc>
      </w:tr>
      <w:tr w:rsidR="008066B1" w:rsidRPr="00BC5909" w:rsidTr="008924F2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Pr="00BC5909" w:rsidRDefault="008066B1" w:rsidP="008924F2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Default="008066B1" w:rsidP="008924F2">
            <w:pPr>
              <w:ind w:left="6"/>
              <w:jc w:val="both"/>
            </w:pPr>
            <w:r w:rsidRPr="00BC5909">
              <w:t>Итого: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B1" w:rsidRDefault="008066B1" w:rsidP="008924F2">
            <w:pPr>
              <w:ind w:firstLine="171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8066B1" w:rsidRPr="00BC5909" w:rsidRDefault="008066B1" w:rsidP="008066B1">
      <w:pPr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BC5909">
        <w:rPr>
          <w:b/>
          <w:sz w:val="28"/>
          <w:szCs w:val="28"/>
          <w:u w:val="single"/>
        </w:rPr>
        <w:t>Подведение итогов</w:t>
      </w:r>
    </w:p>
    <w:p w:rsidR="008066B1" w:rsidRPr="00BC5909" w:rsidRDefault="008066B1" w:rsidP="008066B1">
      <w:pPr>
        <w:ind w:left="180"/>
        <w:rPr>
          <w:sz w:val="28"/>
          <w:szCs w:val="28"/>
          <w:u w:val="single"/>
        </w:rPr>
      </w:pPr>
    </w:p>
    <w:p w:rsidR="008066B1" w:rsidRDefault="008066B1" w:rsidP="008066B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</w:t>
      </w:r>
      <w:r w:rsidRPr="00BC5909">
        <w:rPr>
          <w:sz w:val="28"/>
          <w:szCs w:val="28"/>
        </w:rPr>
        <w:t>Победители конкурсов определяются по номинациям.</w:t>
      </w:r>
    </w:p>
    <w:p w:rsidR="008066B1" w:rsidRPr="00BC5909" w:rsidRDefault="008066B1" w:rsidP="008066B1">
      <w:pPr>
        <w:ind w:left="709" w:hanging="709"/>
        <w:jc w:val="both"/>
      </w:pPr>
      <w:r>
        <w:rPr>
          <w:sz w:val="28"/>
          <w:szCs w:val="28"/>
        </w:rPr>
        <w:t xml:space="preserve">   5.2.</w:t>
      </w:r>
      <w:r w:rsidRPr="00BC5909">
        <w:rPr>
          <w:sz w:val="28"/>
          <w:szCs w:val="28"/>
        </w:rPr>
        <w:t>Победители награждаются дипломами</w:t>
      </w:r>
      <w:r>
        <w:rPr>
          <w:sz w:val="28"/>
          <w:szCs w:val="28"/>
        </w:rPr>
        <w:t xml:space="preserve"> и подарками.</w:t>
      </w:r>
      <w:r w:rsidRPr="00BC5909">
        <w:t xml:space="preserve"> </w:t>
      </w:r>
    </w:p>
    <w:p w:rsidR="008066B1" w:rsidRPr="00BC5909" w:rsidRDefault="008066B1" w:rsidP="008066B1">
      <w:pPr>
        <w:jc w:val="both"/>
        <w:rPr>
          <w:sz w:val="28"/>
          <w:szCs w:val="28"/>
        </w:rPr>
      </w:pPr>
    </w:p>
    <w:p w:rsidR="008066B1" w:rsidRPr="00BC5909" w:rsidRDefault="008066B1" w:rsidP="008066B1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</w:t>
      </w:r>
      <w:r w:rsidRPr="00BC5909">
        <w:rPr>
          <w:b/>
          <w:sz w:val="28"/>
          <w:szCs w:val="28"/>
          <w:u w:val="single"/>
        </w:rPr>
        <w:t xml:space="preserve"> конкурса </w:t>
      </w:r>
    </w:p>
    <w:p w:rsidR="008066B1" w:rsidRPr="00BC5909" w:rsidRDefault="008066B1" w:rsidP="008066B1">
      <w:pPr>
        <w:ind w:left="360"/>
        <w:rPr>
          <w:sz w:val="28"/>
          <w:szCs w:val="28"/>
          <w:u w:val="single"/>
        </w:rPr>
      </w:pPr>
    </w:p>
    <w:p w:rsidR="008066B1" w:rsidRPr="00BC5909" w:rsidRDefault="008066B1" w:rsidP="008066B1">
      <w:pPr>
        <w:jc w:val="both"/>
        <w:rPr>
          <w:sz w:val="28"/>
          <w:szCs w:val="28"/>
        </w:rPr>
      </w:pPr>
      <w:r w:rsidRPr="00BC5909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Помылева Наталья Дмитриевна, </w:t>
      </w:r>
      <w:r w:rsidR="0056556F" w:rsidRPr="0056556F">
        <w:rPr>
          <w:sz w:val="28"/>
          <w:szCs w:val="28"/>
        </w:rPr>
        <w:t>главный</w:t>
      </w:r>
      <w:r w:rsidR="0056556F">
        <w:rPr>
          <w:b/>
          <w:sz w:val="28"/>
          <w:szCs w:val="28"/>
        </w:rPr>
        <w:t xml:space="preserve"> </w:t>
      </w:r>
      <w:r w:rsidRPr="008F37ED">
        <w:rPr>
          <w:sz w:val="28"/>
          <w:szCs w:val="28"/>
        </w:rPr>
        <w:t>специалист Отдела образования Администрации МО «Ленский муниципальный район»</w:t>
      </w:r>
      <w:r w:rsidRPr="00BC5909">
        <w:rPr>
          <w:sz w:val="28"/>
          <w:szCs w:val="28"/>
        </w:rPr>
        <w:t>;</w:t>
      </w:r>
    </w:p>
    <w:p w:rsidR="008066B1" w:rsidRPr="00BC5909" w:rsidRDefault="008066B1" w:rsidP="008066B1">
      <w:pPr>
        <w:jc w:val="both"/>
        <w:rPr>
          <w:sz w:val="28"/>
          <w:szCs w:val="28"/>
        </w:rPr>
      </w:pPr>
      <w:r w:rsidRPr="00BC5909"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Карпюк</w:t>
      </w:r>
      <w:proofErr w:type="spellEnd"/>
      <w:r>
        <w:rPr>
          <w:b/>
          <w:sz w:val="28"/>
          <w:szCs w:val="28"/>
        </w:rPr>
        <w:t xml:space="preserve"> Наталья Викторовна,</w:t>
      </w:r>
      <w:r w:rsidR="0056556F">
        <w:rPr>
          <w:b/>
          <w:sz w:val="28"/>
          <w:szCs w:val="28"/>
        </w:rPr>
        <w:t xml:space="preserve"> </w:t>
      </w:r>
      <w:r w:rsidR="0056556F" w:rsidRPr="0056556F">
        <w:rPr>
          <w:sz w:val="28"/>
          <w:szCs w:val="28"/>
        </w:rPr>
        <w:t>главный</w:t>
      </w:r>
      <w:r w:rsidRPr="008F37ED">
        <w:rPr>
          <w:sz w:val="28"/>
          <w:szCs w:val="28"/>
        </w:rPr>
        <w:t xml:space="preserve"> специалист Отдела образования Администрации МО «Ленский муниципальный район»;</w:t>
      </w:r>
      <w:r w:rsidRPr="00BC5909">
        <w:rPr>
          <w:b/>
          <w:sz w:val="28"/>
          <w:szCs w:val="28"/>
        </w:rPr>
        <w:t xml:space="preserve"> </w:t>
      </w:r>
    </w:p>
    <w:p w:rsidR="003B3302" w:rsidRPr="003B3302" w:rsidRDefault="0056556F" w:rsidP="003B3302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8066B1" w:rsidRPr="00BC5909">
        <w:rPr>
          <w:sz w:val="28"/>
          <w:szCs w:val="28"/>
        </w:rPr>
        <w:t xml:space="preserve">. </w:t>
      </w:r>
      <w:proofErr w:type="spellStart"/>
      <w:r w:rsidR="008066B1">
        <w:rPr>
          <w:sz w:val="28"/>
          <w:szCs w:val="28"/>
        </w:rPr>
        <w:t>Вишко</w:t>
      </w:r>
      <w:proofErr w:type="spellEnd"/>
      <w:r w:rsidR="008066B1">
        <w:rPr>
          <w:sz w:val="28"/>
          <w:szCs w:val="28"/>
        </w:rPr>
        <w:t xml:space="preserve"> Евгения Ильинична </w:t>
      </w:r>
      <w:r>
        <w:rPr>
          <w:sz w:val="28"/>
          <w:szCs w:val="28"/>
        </w:rPr>
        <w:t xml:space="preserve"> </w:t>
      </w:r>
      <w:r w:rsidRPr="0056556F">
        <w:rPr>
          <w:b w:val="0"/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="003B3302">
        <w:rPr>
          <w:b w:val="0"/>
          <w:sz w:val="28"/>
          <w:szCs w:val="28"/>
        </w:rPr>
        <w:t>специалист Отдел</w:t>
      </w:r>
      <w:r>
        <w:rPr>
          <w:b w:val="0"/>
          <w:sz w:val="28"/>
          <w:szCs w:val="28"/>
        </w:rPr>
        <w:t>а</w:t>
      </w:r>
      <w:r w:rsidR="003B3302">
        <w:rPr>
          <w:b w:val="0"/>
          <w:sz w:val="28"/>
          <w:szCs w:val="28"/>
        </w:rPr>
        <w:t xml:space="preserve"> по управлению муниципальным имуществом и земельными ресурсами </w:t>
      </w:r>
      <w:r w:rsidR="003B3302" w:rsidRPr="003B3302">
        <w:rPr>
          <w:b w:val="0"/>
          <w:sz w:val="28"/>
          <w:szCs w:val="28"/>
        </w:rPr>
        <w:t>Администрации МО «Ленский муниципальный район»</w:t>
      </w:r>
      <w:r w:rsidR="003B3302">
        <w:rPr>
          <w:b w:val="0"/>
          <w:sz w:val="28"/>
          <w:szCs w:val="28"/>
        </w:rPr>
        <w:t>;</w:t>
      </w:r>
    </w:p>
    <w:p w:rsidR="008066B1" w:rsidRPr="007C5565" w:rsidRDefault="0056556F" w:rsidP="008066B1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</w:t>
      </w:r>
      <w:r w:rsidR="008066B1">
        <w:rPr>
          <w:b w:val="0"/>
          <w:sz w:val="28"/>
          <w:szCs w:val="28"/>
        </w:rPr>
        <w:t>.</w:t>
      </w:r>
      <w:r>
        <w:rPr>
          <w:sz w:val="28"/>
          <w:szCs w:val="28"/>
        </w:rPr>
        <w:t>Морозова Людмила</w:t>
      </w:r>
      <w:r w:rsidR="003B3302">
        <w:rPr>
          <w:sz w:val="28"/>
          <w:szCs w:val="28"/>
        </w:rPr>
        <w:t xml:space="preserve"> Владимировна</w:t>
      </w:r>
      <w:r w:rsidR="008066B1" w:rsidRPr="007C5565">
        <w:rPr>
          <w:b w:val="0"/>
          <w:sz w:val="28"/>
          <w:szCs w:val="28"/>
        </w:rPr>
        <w:t>,</w:t>
      </w:r>
      <w:r w:rsidR="00582C5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главный</w:t>
      </w:r>
      <w:r w:rsidR="008066B1" w:rsidRPr="007C5565">
        <w:rPr>
          <w:sz w:val="28"/>
          <w:szCs w:val="28"/>
        </w:rPr>
        <w:t xml:space="preserve"> </w:t>
      </w:r>
      <w:r w:rsidR="003B3302" w:rsidRPr="007C5565">
        <w:rPr>
          <w:b w:val="0"/>
          <w:sz w:val="28"/>
          <w:szCs w:val="28"/>
        </w:rPr>
        <w:t>специалист Отдела архитектуры, строительства и капитальных ремонтов Администрации МО «Ленский муниципальный район».</w:t>
      </w:r>
    </w:p>
    <w:p w:rsidR="008066B1" w:rsidRDefault="008066B1" w:rsidP="008066B1">
      <w:pPr>
        <w:jc w:val="both"/>
        <w:rPr>
          <w:sz w:val="28"/>
          <w:szCs w:val="28"/>
        </w:rPr>
      </w:pPr>
    </w:p>
    <w:p w:rsidR="008066B1" w:rsidRDefault="008066B1" w:rsidP="008066B1">
      <w:pPr>
        <w:jc w:val="both"/>
        <w:rPr>
          <w:sz w:val="28"/>
          <w:szCs w:val="28"/>
        </w:rPr>
      </w:pPr>
    </w:p>
    <w:p w:rsidR="008066B1" w:rsidRPr="00BC5909" w:rsidRDefault="008066B1" w:rsidP="008066B1">
      <w:pPr>
        <w:jc w:val="both"/>
        <w:rPr>
          <w:sz w:val="28"/>
          <w:szCs w:val="28"/>
        </w:rPr>
      </w:pPr>
    </w:p>
    <w:p w:rsidR="008066B1" w:rsidRPr="00BC5909" w:rsidRDefault="008066B1" w:rsidP="008066B1">
      <w:pPr>
        <w:jc w:val="both"/>
        <w:rPr>
          <w:sz w:val="28"/>
          <w:szCs w:val="28"/>
        </w:rPr>
      </w:pPr>
    </w:p>
    <w:p w:rsidR="008066B1" w:rsidRPr="00BC5909" w:rsidRDefault="008066B1" w:rsidP="008066B1">
      <w:pPr>
        <w:jc w:val="both"/>
        <w:rPr>
          <w:sz w:val="28"/>
          <w:szCs w:val="28"/>
        </w:rPr>
      </w:pPr>
    </w:p>
    <w:p w:rsidR="008066B1" w:rsidRPr="00BC5909" w:rsidRDefault="008066B1" w:rsidP="0042174F">
      <w:pPr>
        <w:jc w:val="both"/>
        <w:rPr>
          <w:sz w:val="28"/>
          <w:szCs w:val="28"/>
        </w:rPr>
      </w:pPr>
      <w:r w:rsidRPr="00AE15CA">
        <w:rPr>
          <w:sz w:val="28"/>
          <w:szCs w:val="28"/>
        </w:rPr>
        <w:t>Информация по вопросам участия в ярмарке:</w:t>
      </w:r>
      <w:r w:rsidR="0056556F">
        <w:rPr>
          <w:sz w:val="28"/>
          <w:szCs w:val="28"/>
        </w:rPr>
        <w:t xml:space="preserve">  </w:t>
      </w:r>
      <w:r w:rsidR="0042174F">
        <w:rPr>
          <w:sz w:val="28"/>
          <w:szCs w:val="28"/>
        </w:rPr>
        <w:t xml:space="preserve">  </w:t>
      </w:r>
      <w:r>
        <w:rPr>
          <w:sz w:val="28"/>
          <w:szCs w:val="28"/>
        </w:rPr>
        <w:t>5-36-76 Помылева Н.Д.</w:t>
      </w:r>
    </w:p>
    <w:p w:rsidR="008066B1" w:rsidRPr="00BC5909" w:rsidRDefault="008066B1" w:rsidP="008066B1">
      <w:pPr>
        <w:jc w:val="center"/>
        <w:rPr>
          <w:sz w:val="28"/>
          <w:szCs w:val="28"/>
        </w:rPr>
      </w:pPr>
      <w:r w:rsidRPr="00BC5909">
        <w:rPr>
          <w:sz w:val="28"/>
          <w:szCs w:val="28"/>
        </w:rPr>
        <w:t xml:space="preserve">                                                         </w:t>
      </w:r>
      <w:r w:rsidR="006441A9">
        <w:rPr>
          <w:sz w:val="28"/>
          <w:szCs w:val="28"/>
        </w:rPr>
        <w:t xml:space="preserve">                  5-29-62 </w:t>
      </w:r>
      <w:proofErr w:type="spellStart"/>
      <w:r w:rsidR="006441A9">
        <w:rPr>
          <w:sz w:val="28"/>
          <w:szCs w:val="28"/>
        </w:rPr>
        <w:t>Доника</w:t>
      </w:r>
      <w:proofErr w:type="spellEnd"/>
      <w:r w:rsidR="006441A9">
        <w:rPr>
          <w:sz w:val="28"/>
          <w:szCs w:val="28"/>
        </w:rPr>
        <w:t xml:space="preserve"> Л.Н.</w:t>
      </w:r>
      <w:r w:rsidRPr="00BC5909">
        <w:rPr>
          <w:sz w:val="28"/>
          <w:szCs w:val="28"/>
        </w:rPr>
        <w:t xml:space="preserve">                                   </w:t>
      </w:r>
    </w:p>
    <w:p w:rsidR="002652A9" w:rsidRDefault="002652A9"/>
    <w:sectPr w:rsidR="002652A9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14D"/>
    <w:multiLevelType w:val="hybridMultilevel"/>
    <w:tmpl w:val="4E6A99A8"/>
    <w:lvl w:ilvl="0" w:tplc="99303B1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326098"/>
    <w:multiLevelType w:val="hybridMultilevel"/>
    <w:tmpl w:val="0EB0CA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55727"/>
    <w:multiLevelType w:val="hybridMultilevel"/>
    <w:tmpl w:val="D97E7636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D4E3F"/>
    <w:multiLevelType w:val="multilevel"/>
    <w:tmpl w:val="79A6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B1"/>
    <w:rsid w:val="00021D7D"/>
    <w:rsid w:val="00046E10"/>
    <w:rsid w:val="000E5411"/>
    <w:rsid w:val="00114BF7"/>
    <w:rsid w:val="00147AC9"/>
    <w:rsid w:val="0018736D"/>
    <w:rsid w:val="0021186C"/>
    <w:rsid w:val="00223D33"/>
    <w:rsid w:val="002636EC"/>
    <w:rsid w:val="002652A9"/>
    <w:rsid w:val="002D53CC"/>
    <w:rsid w:val="00336B6D"/>
    <w:rsid w:val="0037437F"/>
    <w:rsid w:val="003941B7"/>
    <w:rsid w:val="003B3302"/>
    <w:rsid w:val="0042174F"/>
    <w:rsid w:val="004541E6"/>
    <w:rsid w:val="004811D8"/>
    <w:rsid w:val="004E381A"/>
    <w:rsid w:val="00536B67"/>
    <w:rsid w:val="0056556F"/>
    <w:rsid w:val="00582C53"/>
    <w:rsid w:val="005B049C"/>
    <w:rsid w:val="006441A9"/>
    <w:rsid w:val="00740D3F"/>
    <w:rsid w:val="007C5565"/>
    <w:rsid w:val="008066B1"/>
    <w:rsid w:val="008B50D6"/>
    <w:rsid w:val="008D0C56"/>
    <w:rsid w:val="008D6C48"/>
    <w:rsid w:val="009E2F20"/>
    <w:rsid w:val="00A73853"/>
    <w:rsid w:val="00AC0423"/>
    <w:rsid w:val="00AC1047"/>
    <w:rsid w:val="00B0190D"/>
    <w:rsid w:val="00B156EF"/>
    <w:rsid w:val="00B50BD7"/>
    <w:rsid w:val="00C0651D"/>
    <w:rsid w:val="00C13897"/>
    <w:rsid w:val="00C30B2B"/>
    <w:rsid w:val="00CB153D"/>
    <w:rsid w:val="00CF5DD7"/>
    <w:rsid w:val="00D0128B"/>
    <w:rsid w:val="00D742D1"/>
    <w:rsid w:val="00D74679"/>
    <w:rsid w:val="00DD5F66"/>
    <w:rsid w:val="00EA7A77"/>
    <w:rsid w:val="00EB5484"/>
    <w:rsid w:val="00EB6815"/>
    <w:rsid w:val="00EE0895"/>
    <w:rsid w:val="00F5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66B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066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Роговская_ТН</cp:lastModifiedBy>
  <cp:revision>19</cp:revision>
  <dcterms:created xsi:type="dcterms:W3CDTF">2018-06-27T08:58:00Z</dcterms:created>
  <dcterms:modified xsi:type="dcterms:W3CDTF">2023-05-31T08:18:00Z</dcterms:modified>
</cp:coreProperties>
</file>