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4" w:rsidRDefault="00066384" w:rsidP="00066384">
      <w:pPr>
        <w:pStyle w:val="a3"/>
        <w:widowControl w:val="0"/>
        <w:tabs>
          <w:tab w:val="left" w:pos="5595"/>
        </w:tabs>
        <w:contextualSpacing/>
        <w:jc w:val="right"/>
        <w:rPr>
          <w:bCs/>
          <w:szCs w:val="28"/>
        </w:rPr>
      </w:pPr>
    </w:p>
    <w:p w:rsidR="00F01394" w:rsidRPr="002060E8" w:rsidRDefault="00F01394" w:rsidP="00F01394">
      <w:pPr>
        <w:pStyle w:val="a3"/>
        <w:widowControl w:val="0"/>
        <w:tabs>
          <w:tab w:val="left" w:pos="5595"/>
        </w:tabs>
        <w:contextualSpacing/>
        <w:rPr>
          <w:bCs/>
          <w:szCs w:val="28"/>
        </w:rPr>
      </w:pPr>
      <w:r w:rsidRPr="002060E8">
        <w:rPr>
          <w:bCs/>
          <w:szCs w:val="28"/>
        </w:rPr>
        <w:t>АРХАНГЕЛЬСКАЯ ОБЛАСТЬ</w:t>
      </w:r>
    </w:p>
    <w:p w:rsidR="00F01394" w:rsidRPr="002060E8" w:rsidRDefault="00F01394" w:rsidP="00F01394">
      <w:pPr>
        <w:pStyle w:val="a3"/>
        <w:widowControl w:val="0"/>
        <w:contextualSpacing/>
        <w:rPr>
          <w:bCs/>
          <w:szCs w:val="28"/>
        </w:rPr>
      </w:pPr>
    </w:p>
    <w:p w:rsidR="00F01394" w:rsidRPr="002060E8" w:rsidRDefault="00F01394" w:rsidP="00F01394">
      <w:pPr>
        <w:pStyle w:val="a3"/>
        <w:widowControl w:val="0"/>
        <w:contextualSpacing/>
        <w:rPr>
          <w:bCs/>
          <w:szCs w:val="28"/>
        </w:rPr>
      </w:pPr>
      <w:r w:rsidRPr="002060E8">
        <w:rPr>
          <w:bCs/>
          <w:szCs w:val="28"/>
        </w:rPr>
        <w:t>АДМИНИСТРАЦИЯ  МУНИЦИПАЛЬНОГО  ОБРАЗОВАНИЯ</w:t>
      </w:r>
    </w:p>
    <w:p w:rsidR="00F01394" w:rsidRPr="002060E8" w:rsidRDefault="00F01394" w:rsidP="00F01394">
      <w:pPr>
        <w:pStyle w:val="a3"/>
        <w:widowControl w:val="0"/>
        <w:contextualSpacing/>
        <w:rPr>
          <w:bCs/>
          <w:szCs w:val="28"/>
        </w:rPr>
      </w:pPr>
      <w:r w:rsidRPr="002060E8">
        <w:rPr>
          <w:bCs/>
          <w:szCs w:val="28"/>
        </w:rPr>
        <w:t>«ЛЕНСКИЙ  МУНИЦИПАЛЬНЫЙ  РАЙОН»</w:t>
      </w:r>
    </w:p>
    <w:p w:rsidR="00F01394" w:rsidRPr="002060E8" w:rsidRDefault="00F01394" w:rsidP="00F01394">
      <w:pPr>
        <w:widowControl w:val="0"/>
        <w:contextualSpacing/>
        <w:jc w:val="center"/>
        <w:rPr>
          <w:b/>
          <w:bCs/>
          <w:sz w:val="28"/>
          <w:szCs w:val="28"/>
        </w:rPr>
      </w:pPr>
    </w:p>
    <w:p w:rsidR="00F01394" w:rsidRPr="002060E8" w:rsidRDefault="00F01394" w:rsidP="00F01394">
      <w:pPr>
        <w:widowControl w:val="0"/>
        <w:contextualSpacing/>
        <w:jc w:val="center"/>
        <w:rPr>
          <w:b/>
          <w:bCs/>
          <w:sz w:val="28"/>
          <w:szCs w:val="28"/>
        </w:rPr>
      </w:pPr>
      <w:proofErr w:type="gramStart"/>
      <w:r w:rsidRPr="002060E8">
        <w:rPr>
          <w:b/>
          <w:bCs/>
          <w:sz w:val="28"/>
          <w:szCs w:val="28"/>
        </w:rPr>
        <w:t>П</w:t>
      </w:r>
      <w:proofErr w:type="gramEnd"/>
      <w:r w:rsidRPr="002060E8">
        <w:rPr>
          <w:b/>
          <w:bCs/>
          <w:sz w:val="28"/>
          <w:szCs w:val="28"/>
        </w:rPr>
        <w:t xml:space="preserve"> О С Т А Н О В Л Е Н И Е</w:t>
      </w:r>
    </w:p>
    <w:p w:rsidR="00F01394" w:rsidRDefault="00F01394" w:rsidP="00F01394">
      <w:pPr>
        <w:pStyle w:val="2"/>
        <w:keepNext w:val="0"/>
        <w:widowControl w:val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1E2BA6">
        <w:rPr>
          <w:rFonts w:ascii="Times New Roman" w:hAnsi="Times New Roman" w:cs="Times New Roman"/>
          <w:b w:val="0"/>
          <w:i w:val="0"/>
        </w:rPr>
        <w:t xml:space="preserve">от </w:t>
      </w:r>
      <w:r w:rsidR="001E2BA6">
        <w:rPr>
          <w:rFonts w:ascii="Times New Roman" w:hAnsi="Times New Roman" w:cs="Times New Roman"/>
          <w:b w:val="0"/>
          <w:i w:val="0"/>
        </w:rPr>
        <w:t>25</w:t>
      </w:r>
      <w:r w:rsidRPr="001E2BA6">
        <w:rPr>
          <w:rFonts w:ascii="Times New Roman" w:hAnsi="Times New Roman" w:cs="Times New Roman"/>
          <w:b w:val="0"/>
          <w:i w:val="0"/>
        </w:rPr>
        <w:t xml:space="preserve">  февраля 2016 года  №</w:t>
      </w:r>
      <w:r w:rsidR="001E2BA6">
        <w:rPr>
          <w:rFonts w:ascii="Times New Roman" w:hAnsi="Times New Roman" w:cs="Times New Roman"/>
          <w:b w:val="0"/>
          <w:i w:val="0"/>
        </w:rPr>
        <w:t xml:space="preserve"> 104</w:t>
      </w:r>
      <w:r w:rsidRPr="001E2BA6">
        <w:rPr>
          <w:rFonts w:ascii="Times New Roman" w:hAnsi="Times New Roman" w:cs="Times New Roman"/>
          <w:b w:val="0"/>
          <w:i w:val="0"/>
        </w:rPr>
        <w:t>-н</w:t>
      </w:r>
    </w:p>
    <w:p w:rsidR="001E2BA6" w:rsidRPr="001E2BA6" w:rsidRDefault="001E2BA6" w:rsidP="001E2BA6"/>
    <w:p w:rsidR="00F01394" w:rsidRDefault="00F01394" w:rsidP="00F01394">
      <w:pPr>
        <w:jc w:val="center"/>
        <w:rPr>
          <w:sz w:val="24"/>
          <w:szCs w:val="24"/>
        </w:rPr>
      </w:pPr>
      <w:r w:rsidRPr="00003C28">
        <w:rPr>
          <w:sz w:val="24"/>
          <w:szCs w:val="24"/>
        </w:rPr>
        <w:t>с. Яренск</w:t>
      </w:r>
    </w:p>
    <w:p w:rsidR="001E2BA6" w:rsidRPr="00003C28" w:rsidRDefault="001E2BA6" w:rsidP="00F01394">
      <w:pPr>
        <w:jc w:val="center"/>
        <w:rPr>
          <w:sz w:val="24"/>
          <w:szCs w:val="24"/>
        </w:rPr>
      </w:pPr>
    </w:p>
    <w:p w:rsidR="00F24196" w:rsidRPr="00875986" w:rsidRDefault="001E2BA6" w:rsidP="00F24196">
      <w:pPr>
        <w:ind w:firstLine="709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 утверждении П</w:t>
      </w:r>
      <w:r w:rsidR="00F24196" w:rsidRPr="003C5931">
        <w:rPr>
          <w:b/>
          <w:iCs/>
          <w:color w:val="000000"/>
          <w:sz w:val="28"/>
          <w:szCs w:val="28"/>
        </w:rPr>
        <w:t xml:space="preserve">орядка </w:t>
      </w:r>
      <w:r w:rsidR="00F24196" w:rsidRPr="00875986">
        <w:rPr>
          <w:b/>
          <w:sz w:val="28"/>
          <w:szCs w:val="28"/>
        </w:rPr>
        <w:t>получения дубликат</w:t>
      </w:r>
      <w:r w:rsidR="00F24196">
        <w:rPr>
          <w:b/>
          <w:sz w:val="28"/>
          <w:szCs w:val="28"/>
        </w:rPr>
        <w:t>а</w:t>
      </w:r>
      <w:r w:rsidR="00F24196" w:rsidRPr="00875986">
        <w:rPr>
          <w:rStyle w:val="apple-converted-space"/>
          <w:rFonts w:eastAsiaTheme="majorEastAsia"/>
          <w:color w:val="184073"/>
          <w:shd w:val="clear" w:color="auto" w:fill="FFFFFF"/>
        </w:rPr>
        <w:t> </w:t>
      </w:r>
      <w:r w:rsidR="00F24196">
        <w:rPr>
          <w:b/>
          <w:bCs/>
          <w:sz w:val="28"/>
          <w:szCs w:val="28"/>
          <w:shd w:val="clear" w:color="auto" w:fill="FFFFFF"/>
        </w:rPr>
        <w:t>аттестата (приложения) об основном общем и среднем общем образовании</w:t>
      </w:r>
      <w:r w:rsidR="00F24196" w:rsidRPr="0087598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1E2BA6" w:rsidRDefault="00F24196" w:rsidP="00F24196">
      <w:pPr>
        <w:jc w:val="center"/>
        <w:rPr>
          <w:b/>
          <w:iCs/>
          <w:color w:val="000000"/>
          <w:sz w:val="28"/>
          <w:szCs w:val="28"/>
        </w:rPr>
      </w:pPr>
      <w:r w:rsidRPr="003C5931">
        <w:rPr>
          <w:b/>
          <w:iCs/>
          <w:color w:val="000000"/>
          <w:sz w:val="28"/>
          <w:szCs w:val="28"/>
        </w:rPr>
        <w:t xml:space="preserve">выпускникам </w:t>
      </w:r>
      <w:r>
        <w:rPr>
          <w:b/>
          <w:iCs/>
          <w:color w:val="000000"/>
          <w:sz w:val="28"/>
          <w:szCs w:val="28"/>
        </w:rPr>
        <w:t>реорганизованных (</w:t>
      </w:r>
      <w:r w:rsidRPr="003C5931">
        <w:rPr>
          <w:b/>
          <w:iCs/>
          <w:color w:val="000000"/>
          <w:sz w:val="28"/>
          <w:szCs w:val="28"/>
        </w:rPr>
        <w:t>ликвидированных</w:t>
      </w:r>
      <w:r>
        <w:rPr>
          <w:b/>
          <w:iCs/>
          <w:color w:val="000000"/>
          <w:sz w:val="28"/>
          <w:szCs w:val="28"/>
        </w:rPr>
        <w:t>)</w:t>
      </w:r>
      <w:r w:rsidRPr="003C5931">
        <w:rPr>
          <w:b/>
          <w:iCs/>
          <w:color w:val="000000"/>
          <w:sz w:val="28"/>
          <w:szCs w:val="28"/>
        </w:rPr>
        <w:t xml:space="preserve"> муниципальных общеобразовательных учреждений </w:t>
      </w:r>
    </w:p>
    <w:p w:rsidR="00F24196" w:rsidRDefault="00F24196" w:rsidP="00F24196">
      <w:pPr>
        <w:jc w:val="center"/>
        <w:rPr>
          <w:b/>
          <w:iCs/>
          <w:color w:val="000000"/>
          <w:sz w:val="28"/>
          <w:szCs w:val="28"/>
        </w:rPr>
      </w:pPr>
      <w:r w:rsidRPr="00875986">
        <w:rPr>
          <w:b/>
          <w:iCs/>
          <w:color w:val="000000"/>
          <w:sz w:val="28"/>
          <w:szCs w:val="28"/>
        </w:rPr>
        <w:t>МО «Ленский муниципальный район»</w:t>
      </w:r>
    </w:p>
    <w:p w:rsidR="001E2BA6" w:rsidRDefault="001E2BA6" w:rsidP="00F24196">
      <w:pPr>
        <w:jc w:val="center"/>
        <w:rPr>
          <w:b/>
          <w:iCs/>
          <w:color w:val="000000"/>
          <w:sz w:val="28"/>
          <w:szCs w:val="28"/>
        </w:rPr>
      </w:pPr>
    </w:p>
    <w:p w:rsidR="00F24196" w:rsidRPr="00875986" w:rsidRDefault="00F24196" w:rsidP="00F24196">
      <w:pPr>
        <w:overflowPunct/>
        <w:jc w:val="both"/>
        <w:textAlignment w:val="auto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BA6">
        <w:rPr>
          <w:sz w:val="28"/>
          <w:szCs w:val="28"/>
        </w:rPr>
        <w:t xml:space="preserve">      </w:t>
      </w:r>
      <w:proofErr w:type="gramStart"/>
      <w:r w:rsidRPr="00875986">
        <w:rPr>
          <w:sz w:val="28"/>
          <w:szCs w:val="28"/>
        </w:rPr>
        <w:t xml:space="preserve">В соответствии с </w:t>
      </w:r>
      <w:hyperlink r:id="rId5" w:history="1">
        <w:r w:rsidRPr="00875986">
          <w:rPr>
            <w:sz w:val="28"/>
            <w:szCs w:val="28"/>
          </w:rPr>
          <w:t>частью 4 статьи 60</w:t>
        </w:r>
      </w:hyperlink>
      <w:r w:rsidRPr="00875986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75986">
          <w:rPr>
            <w:sz w:val="28"/>
            <w:szCs w:val="28"/>
          </w:rPr>
          <w:t>2012 г</w:t>
        </w:r>
      </w:smartTag>
      <w:r w:rsidRPr="00875986">
        <w:rPr>
          <w:sz w:val="28"/>
          <w:szCs w:val="28"/>
        </w:rPr>
        <w:t>. N 273-ФЗ "Об образовании в Российской Федерации"</w:t>
      </w:r>
      <w:r>
        <w:rPr>
          <w:sz w:val="28"/>
          <w:szCs w:val="28"/>
        </w:rPr>
        <w:t>, н</w:t>
      </w:r>
      <w:r w:rsidRPr="00F01394">
        <w:rPr>
          <w:rFonts w:eastAsia="TimesNewRomanPSMT"/>
          <w:sz w:val="28"/>
          <w:szCs w:val="28"/>
          <w:lang w:eastAsia="en-US"/>
        </w:rPr>
        <w:t xml:space="preserve">а основании </w:t>
      </w:r>
      <w:r>
        <w:rPr>
          <w:rFonts w:eastAsia="TimesNewRomanPSMT"/>
          <w:sz w:val="28"/>
          <w:szCs w:val="28"/>
          <w:lang w:eastAsia="en-US"/>
        </w:rPr>
        <w:t>«</w:t>
      </w:r>
      <w:r w:rsidRPr="00F01394">
        <w:rPr>
          <w:rFonts w:eastAsia="TimesNewRomanPSMT"/>
          <w:sz w:val="28"/>
          <w:szCs w:val="28"/>
          <w:lang w:eastAsia="en-US"/>
        </w:rPr>
        <w:t>Порядка заполнения, учета и выдачи аттестатов об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01394">
        <w:rPr>
          <w:rFonts w:eastAsia="TimesNewRomanPSMT"/>
          <w:sz w:val="28"/>
          <w:szCs w:val="28"/>
          <w:lang w:eastAsia="en-US"/>
        </w:rPr>
        <w:t>основном общем и среднем общем образовании и их дубликатов</w:t>
      </w:r>
      <w:r>
        <w:rPr>
          <w:rFonts w:eastAsia="TimesNewRomanPSMT"/>
          <w:sz w:val="28"/>
          <w:szCs w:val="28"/>
          <w:lang w:eastAsia="en-US"/>
        </w:rPr>
        <w:t xml:space="preserve">» </w:t>
      </w:r>
      <w:r w:rsidRPr="00F01394">
        <w:rPr>
          <w:rFonts w:eastAsia="TimesNewRomanPSMT"/>
          <w:sz w:val="28"/>
          <w:szCs w:val="28"/>
          <w:lang w:eastAsia="en-US"/>
        </w:rPr>
        <w:t>утвержденного приказом Министерства образования и науки Российской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01394">
        <w:rPr>
          <w:rFonts w:eastAsia="TimesNewRomanPSMT"/>
          <w:sz w:val="28"/>
          <w:szCs w:val="28"/>
          <w:lang w:eastAsia="en-US"/>
        </w:rPr>
        <w:t>Федерации</w:t>
      </w:r>
      <w:r>
        <w:rPr>
          <w:rFonts w:eastAsia="TimesNewRomanPSMT"/>
          <w:sz w:val="28"/>
          <w:szCs w:val="28"/>
          <w:lang w:eastAsia="en-US"/>
        </w:rPr>
        <w:t xml:space="preserve"> от 14 февраля 2014 года № 115</w:t>
      </w:r>
      <w:r w:rsidRPr="00875986">
        <w:rPr>
          <w:sz w:val="28"/>
          <w:szCs w:val="28"/>
        </w:rPr>
        <w:t xml:space="preserve"> , в</w:t>
      </w:r>
      <w:r w:rsidRPr="003C5931">
        <w:rPr>
          <w:color w:val="000000"/>
          <w:sz w:val="28"/>
          <w:szCs w:val="28"/>
        </w:rPr>
        <w:t xml:space="preserve"> связи с необходимостью урегулирования порядка</w:t>
      </w:r>
      <w:r w:rsidRPr="00875986">
        <w:rPr>
          <w:sz w:val="28"/>
          <w:szCs w:val="28"/>
        </w:rPr>
        <w:t xml:space="preserve"> получения</w:t>
      </w:r>
      <w:proofErr w:type="gramEnd"/>
      <w:r w:rsidRPr="00875986">
        <w:rPr>
          <w:sz w:val="28"/>
          <w:szCs w:val="28"/>
        </w:rPr>
        <w:t xml:space="preserve"> дубликат</w:t>
      </w:r>
      <w:r>
        <w:rPr>
          <w:sz w:val="28"/>
          <w:szCs w:val="28"/>
        </w:rPr>
        <w:t>а</w:t>
      </w:r>
      <w:r w:rsidRPr="00875986">
        <w:rPr>
          <w:rStyle w:val="apple-converted-space"/>
          <w:rFonts w:eastAsiaTheme="majorEastAsia"/>
          <w:color w:val="184073"/>
          <w:shd w:val="clear" w:color="auto" w:fill="FFFFFF"/>
        </w:rPr>
        <w:t> </w:t>
      </w:r>
      <w:r w:rsidRPr="00875986">
        <w:rPr>
          <w:bCs/>
          <w:sz w:val="28"/>
          <w:szCs w:val="28"/>
          <w:shd w:val="clear" w:color="auto" w:fill="FFFFFF"/>
        </w:rPr>
        <w:t>аттестат</w:t>
      </w:r>
      <w:r>
        <w:rPr>
          <w:bCs/>
          <w:sz w:val="28"/>
          <w:szCs w:val="28"/>
          <w:shd w:val="clear" w:color="auto" w:fill="FFFFFF"/>
        </w:rPr>
        <w:t>а (приложения)</w:t>
      </w:r>
      <w:r w:rsidRPr="00875986">
        <w:rPr>
          <w:bCs/>
          <w:sz w:val="28"/>
          <w:szCs w:val="28"/>
          <w:shd w:val="clear" w:color="auto" w:fill="FFFFFF"/>
        </w:rPr>
        <w:t xml:space="preserve"> об основном общем и среднем общем образовании </w:t>
      </w:r>
      <w:r w:rsidRPr="003C5931">
        <w:rPr>
          <w:iCs/>
          <w:color w:val="000000"/>
          <w:sz w:val="28"/>
          <w:szCs w:val="28"/>
        </w:rPr>
        <w:t xml:space="preserve">выпускникам </w:t>
      </w:r>
      <w:r>
        <w:rPr>
          <w:iCs/>
          <w:color w:val="000000"/>
          <w:sz w:val="28"/>
          <w:szCs w:val="28"/>
        </w:rPr>
        <w:t>реорганизованных (</w:t>
      </w:r>
      <w:r w:rsidRPr="003C5931">
        <w:rPr>
          <w:iCs/>
          <w:color w:val="000000"/>
          <w:sz w:val="28"/>
          <w:szCs w:val="28"/>
        </w:rPr>
        <w:t>ликвидированных</w:t>
      </w:r>
      <w:r>
        <w:rPr>
          <w:iCs/>
          <w:color w:val="000000"/>
          <w:sz w:val="28"/>
          <w:szCs w:val="28"/>
        </w:rPr>
        <w:t>)</w:t>
      </w:r>
      <w:r w:rsidRPr="003C5931">
        <w:rPr>
          <w:iCs/>
          <w:color w:val="000000"/>
          <w:sz w:val="28"/>
          <w:szCs w:val="28"/>
        </w:rPr>
        <w:t xml:space="preserve"> муниципальных общеобразовательных учреждений </w:t>
      </w:r>
      <w:r w:rsidRPr="00875986">
        <w:rPr>
          <w:iCs/>
          <w:color w:val="000000"/>
          <w:sz w:val="28"/>
          <w:szCs w:val="28"/>
        </w:rPr>
        <w:t>МО «Ленский муниципальный район»</w:t>
      </w:r>
      <w:r>
        <w:rPr>
          <w:iCs/>
          <w:color w:val="000000"/>
          <w:sz w:val="28"/>
          <w:szCs w:val="28"/>
        </w:rPr>
        <w:t>,</w:t>
      </w:r>
      <w:r w:rsidR="001E2BA6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044465">
        <w:rPr>
          <w:sz w:val="28"/>
          <w:szCs w:val="28"/>
        </w:rPr>
        <w:t>Уставом МО «Ленский муниципальный район»</w:t>
      </w:r>
      <w:r>
        <w:rPr>
          <w:sz w:val="28"/>
          <w:szCs w:val="28"/>
        </w:rPr>
        <w:t>,</w:t>
      </w:r>
      <w:r w:rsidRPr="0097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  <w:r>
        <w:rPr>
          <w:b/>
          <w:sz w:val="28"/>
          <w:szCs w:val="28"/>
        </w:rPr>
        <w:t>постановляет:</w:t>
      </w:r>
      <w:r>
        <w:rPr>
          <w:iCs/>
          <w:color w:val="000000"/>
          <w:sz w:val="28"/>
          <w:szCs w:val="28"/>
        </w:rPr>
        <w:t xml:space="preserve">   </w:t>
      </w:r>
    </w:p>
    <w:p w:rsidR="00F24196" w:rsidRPr="001E2BA6" w:rsidRDefault="001E2BA6" w:rsidP="001E2BA6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24196" w:rsidRPr="001E2BA6">
        <w:rPr>
          <w:sz w:val="28"/>
          <w:szCs w:val="28"/>
        </w:rPr>
        <w:t>Утвердить прилагаемый</w:t>
      </w:r>
      <w:r w:rsidR="00F24196" w:rsidRPr="001E2BA6">
        <w:rPr>
          <w:color w:val="000000"/>
          <w:sz w:val="28"/>
          <w:szCs w:val="28"/>
        </w:rPr>
        <w:t xml:space="preserve"> порядок</w:t>
      </w:r>
      <w:r w:rsidR="00F24196" w:rsidRPr="001E2BA6">
        <w:rPr>
          <w:sz w:val="28"/>
          <w:szCs w:val="28"/>
        </w:rPr>
        <w:t xml:space="preserve"> получения дубликата</w:t>
      </w:r>
      <w:r w:rsidR="00F24196" w:rsidRPr="001E2BA6">
        <w:rPr>
          <w:rStyle w:val="apple-converted-space"/>
          <w:rFonts w:eastAsiaTheme="majorEastAsia"/>
          <w:color w:val="184073"/>
          <w:shd w:val="clear" w:color="auto" w:fill="FFFFFF"/>
        </w:rPr>
        <w:t> </w:t>
      </w:r>
      <w:r w:rsidR="00F24196" w:rsidRPr="001E2BA6">
        <w:rPr>
          <w:bCs/>
          <w:sz w:val="28"/>
          <w:szCs w:val="28"/>
          <w:shd w:val="clear" w:color="auto" w:fill="FFFFFF"/>
        </w:rPr>
        <w:t xml:space="preserve">аттестата (приложения) об основном общем и среднем общем образовании </w:t>
      </w:r>
      <w:r w:rsidR="00F24196" w:rsidRPr="001E2BA6">
        <w:rPr>
          <w:iCs/>
          <w:color w:val="000000"/>
          <w:sz w:val="28"/>
          <w:szCs w:val="28"/>
        </w:rPr>
        <w:t>выпускникам реорганизованных (ликвидированных) муниципальных общеобразовательных учреждений МО «Ленский муниципальный район»</w:t>
      </w:r>
      <w:r>
        <w:rPr>
          <w:iCs/>
          <w:color w:val="000000"/>
          <w:sz w:val="28"/>
          <w:szCs w:val="28"/>
        </w:rPr>
        <w:t xml:space="preserve"> (п</w:t>
      </w:r>
      <w:r w:rsidR="00F24196" w:rsidRPr="001E2BA6">
        <w:rPr>
          <w:iCs/>
          <w:color w:val="000000"/>
          <w:sz w:val="28"/>
          <w:szCs w:val="28"/>
        </w:rPr>
        <w:t>риложение</w:t>
      </w:r>
      <w:proofErr w:type="gramStart"/>
      <w:r w:rsidR="00F24196" w:rsidRPr="001E2BA6">
        <w:rPr>
          <w:iCs/>
          <w:color w:val="000000"/>
          <w:sz w:val="28"/>
          <w:szCs w:val="28"/>
        </w:rPr>
        <w:t>1</w:t>
      </w:r>
      <w:proofErr w:type="gramEnd"/>
      <w:r w:rsidR="00F24196" w:rsidRPr="001E2BA6">
        <w:rPr>
          <w:iCs/>
          <w:color w:val="000000"/>
          <w:sz w:val="28"/>
          <w:szCs w:val="28"/>
        </w:rPr>
        <w:t>).</w:t>
      </w:r>
    </w:p>
    <w:p w:rsidR="00F24196" w:rsidRPr="001E2BA6" w:rsidRDefault="001E2BA6" w:rsidP="001E2B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4196" w:rsidRPr="001E2BA6">
        <w:rPr>
          <w:sz w:val="28"/>
          <w:szCs w:val="28"/>
        </w:rPr>
        <w:t>Утвердить прилагаемый список общеобразовательных учреждений, осуществляющей образовательную деятельность, являющихся правопреемниками реорганизованных (ликвидированных) о</w:t>
      </w:r>
      <w:r>
        <w:rPr>
          <w:sz w:val="28"/>
          <w:szCs w:val="28"/>
        </w:rPr>
        <w:t>бщеобразовательных учреждений (п</w:t>
      </w:r>
      <w:r w:rsidR="00F24196" w:rsidRPr="001E2BA6">
        <w:rPr>
          <w:sz w:val="28"/>
          <w:szCs w:val="28"/>
        </w:rPr>
        <w:t>риложение</w:t>
      </w:r>
      <w:proofErr w:type="gramStart"/>
      <w:r w:rsidR="00F24196" w:rsidRPr="001E2BA6">
        <w:rPr>
          <w:sz w:val="28"/>
          <w:szCs w:val="28"/>
        </w:rPr>
        <w:t>2</w:t>
      </w:r>
      <w:proofErr w:type="gramEnd"/>
      <w:r w:rsidR="00F24196" w:rsidRPr="001E2BA6">
        <w:rPr>
          <w:sz w:val="28"/>
          <w:szCs w:val="28"/>
        </w:rPr>
        <w:t>).</w:t>
      </w:r>
    </w:p>
    <w:p w:rsidR="00F24196" w:rsidRPr="001E2BA6" w:rsidRDefault="001E2BA6" w:rsidP="001E2B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F24196" w:rsidRPr="001E2BA6">
        <w:rPr>
          <w:sz w:val="28"/>
          <w:szCs w:val="28"/>
        </w:rPr>
        <w:t>Опубликовать настоящее постановление в официальном печатном издании и разместить  на сайте МО «Ленский муниципальный район».</w:t>
      </w:r>
    </w:p>
    <w:p w:rsidR="00F24196" w:rsidRPr="001E2BA6" w:rsidRDefault="001E2BA6" w:rsidP="001E2B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24196" w:rsidRPr="001E2BA6">
        <w:rPr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="00F24196" w:rsidRPr="001E2BA6">
        <w:rPr>
          <w:sz w:val="28"/>
          <w:szCs w:val="28"/>
        </w:rPr>
        <w:t>Ажгибкову</w:t>
      </w:r>
      <w:proofErr w:type="spellEnd"/>
      <w:r>
        <w:rPr>
          <w:sz w:val="28"/>
          <w:szCs w:val="28"/>
        </w:rPr>
        <w:t>.</w:t>
      </w:r>
      <w:r w:rsidR="00F24196" w:rsidRPr="001E2BA6">
        <w:rPr>
          <w:sz w:val="28"/>
          <w:szCs w:val="28"/>
        </w:rPr>
        <w:t xml:space="preserve"> </w:t>
      </w:r>
    </w:p>
    <w:p w:rsidR="00F24196" w:rsidRPr="00B5531C" w:rsidRDefault="00F24196" w:rsidP="00F24196">
      <w:pPr>
        <w:tabs>
          <w:tab w:val="left" w:pos="851"/>
        </w:tabs>
        <w:spacing w:line="240" w:lineRule="atLeast"/>
        <w:jc w:val="both"/>
        <w:rPr>
          <w:sz w:val="24"/>
          <w:szCs w:val="24"/>
        </w:rPr>
      </w:pPr>
      <w:r w:rsidRPr="00B5531C">
        <w:rPr>
          <w:rFonts w:ascii="Arial" w:hAnsi="Arial" w:cs="Arial"/>
          <w:sz w:val="28"/>
          <w:szCs w:val="28"/>
        </w:rPr>
        <w:tab/>
        <w:t xml:space="preserve"> </w:t>
      </w:r>
    </w:p>
    <w:p w:rsidR="00F24196" w:rsidRPr="00B5531C" w:rsidRDefault="00F24196" w:rsidP="00F24196">
      <w:pPr>
        <w:jc w:val="both"/>
        <w:rPr>
          <w:b/>
          <w:sz w:val="28"/>
          <w:szCs w:val="28"/>
        </w:rPr>
      </w:pPr>
    </w:p>
    <w:p w:rsidR="00F24196" w:rsidRDefault="00F24196" w:rsidP="001E2BA6">
      <w:pPr>
        <w:jc w:val="both"/>
        <w:rPr>
          <w:sz w:val="28"/>
          <w:szCs w:val="28"/>
        </w:rPr>
      </w:pPr>
      <w:r w:rsidRPr="006C1A74">
        <w:rPr>
          <w:sz w:val="28"/>
          <w:szCs w:val="28"/>
        </w:rPr>
        <w:t xml:space="preserve">Глава МО «Ленский муниципальный район»       </w:t>
      </w:r>
      <w:r w:rsidR="001E2BA6">
        <w:rPr>
          <w:sz w:val="28"/>
          <w:szCs w:val="28"/>
        </w:rPr>
        <w:t xml:space="preserve">                    </w:t>
      </w:r>
      <w:r w:rsidRPr="006C1A74">
        <w:rPr>
          <w:sz w:val="28"/>
          <w:szCs w:val="28"/>
        </w:rPr>
        <w:t xml:space="preserve"> А.Г. </w:t>
      </w:r>
      <w:proofErr w:type="spellStart"/>
      <w:r w:rsidRPr="006C1A74">
        <w:rPr>
          <w:sz w:val="28"/>
          <w:szCs w:val="28"/>
        </w:rPr>
        <w:t>Торков</w:t>
      </w:r>
      <w:proofErr w:type="spellEnd"/>
    </w:p>
    <w:p w:rsidR="00F24196" w:rsidRDefault="00F24196" w:rsidP="00F24196">
      <w:pPr>
        <w:jc w:val="both"/>
        <w:rPr>
          <w:sz w:val="28"/>
          <w:szCs w:val="28"/>
        </w:rPr>
      </w:pPr>
    </w:p>
    <w:p w:rsidR="00F24196" w:rsidRPr="0087598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 w:rsidRPr="00875986">
        <w:rPr>
          <w:color w:val="000000"/>
          <w:sz w:val="28"/>
          <w:szCs w:val="28"/>
        </w:rPr>
        <w:t>Приложение</w:t>
      </w:r>
      <w:proofErr w:type="gramStart"/>
      <w:r w:rsidRPr="00875986">
        <w:rPr>
          <w:color w:val="000000"/>
          <w:sz w:val="28"/>
          <w:szCs w:val="28"/>
        </w:rPr>
        <w:t>1</w:t>
      </w:r>
      <w:proofErr w:type="gramEnd"/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1E2BA6">
        <w:rPr>
          <w:color w:val="000000"/>
          <w:sz w:val="28"/>
          <w:szCs w:val="28"/>
        </w:rPr>
        <w:t>о</w:t>
      </w:r>
    </w:p>
    <w:p w:rsidR="00F24196" w:rsidRDefault="001E2BA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4196">
        <w:rPr>
          <w:color w:val="000000"/>
          <w:sz w:val="28"/>
          <w:szCs w:val="28"/>
        </w:rPr>
        <w:t xml:space="preserve">остановлением Администрации МО </w:t>
      </w:r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«Ленский муниципальный район»</w:t>
      </w:r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E2BA6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февраля 2016</w:t>
      </w:r>
      <w:r w:rsidR="001E2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="001E2BA6">
        <w:rPr>
          <w:color w:val="000000"/>
          <w:sz w:val="28"/>
          <w:szCs w:val="28"/>
        </w:rPr>
        <w:t xml:space="preserve"> 104-н</w:t>
      </w:r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4196" w:rsidRPr="00875986" w:rsidRDefault="00F24196" w:rsidP="00F24196">
      <w:pPr>
        <w:shd w:val="clear" w:color="auto" w:fill="FFFFFF"/>
        <w:spacing w:after="240"/>
        <w:jc w:val="center"/>
        <w:rPr>
          <w:rFonts w:ascii="Trebuchet MS" w:hAnsi="Trebuchet MS"/>
          <w:b/>
          <w:color w:val="000000"/>
        </w:rPr>
      </w:pPr>
      <w:r w:rsidRPr="00875986">
        <w:rPr>
          <w:b/>
          <w:color w:val="000000"/>
          <w:sz w:val="28"/>
          <w:szCs w:val="28"/>
        </w:rPr>
        <w:t>Порядок</w:t>
      </w:r>
      <w:r w:rsidRPr="00875986">
        <w:rPr>
          <w:b/>
          <w:sz w:val="28"/>
          <w:szCs w:val="28"/>
        </w:rPr>
        <w:t xml:space="preserve"> получения дубликат</w:t>
      </w:r>
      <w:r>
        <w:rPr>
          <w:b/>
          <w:sz w:val="28"/>
          <w:szCs w:val="28"/>
        </w:rPr>
        <w:t>а</w:t>
      </w:r>
      <w:r w:rsidRPr="00875986">
        <w:rPr>
          <w:rStyle w:val="apple-converted-space"/>
          <w:rFonts w:eastAsiaTheme="majorEastAsia"/>
          <w:color w:val="184073"/>
          <w:shd w:val="clear" w:color="auto" w:fill="FFFFFF"/>
        </w:rPr>
        <w:t> </w:t>
      </w:r>
      <w:r w:rsidRPr="00875986">
        <w:rPr>
          <w:b/>
          <w:bCs/>
          <w:sz w:val="28"/>
          <w:szCs w:val="28"/>
          <w:shd w:val="clear" w:color="auto" w:fill="FFFFFF"/>
        </w:rPr>
        <w:t>аттестат</w:t>
      </w:r>
      <w:r>
        <w:rPr>
          <w:b/>
          <w:bCs/>
          <w:sz w:val="28"/>
          <w:szCs w:val="28"/>
          <w:shd w:val="clear" w:color="auto" w:fill="FFFFFF"/>
        </w:rPr>
        <w:t xml:space="preserve">а (приложения) </w:t>
      </w:r>
      <w:r w:rsidRPr="00875986">
        <w:rPr>
          <w:b/>
          <w:bCs/>
          <w:sz w:val="28"/>
          <w:szCs w:val="28"/>
          <w:shd w:val="clear" w:color="auto" w:fill="FFFFFF"/>
        </w:rPr>
        <w:t xml:space="preserve">об основном общем и среднем общем образовании </w:t>
      </w:r>
      <w:r w:rsidRPr="00875986">
        <w:rPr>
          <w:b/>
          <w:iCs/>
          <w:color w:val="000000"/>
          <w:sz w:val="28"/>
          <w:szCs w:val="28"/>
        </w:rPr>
        <w:t xml:space="preserve">выпускникам </w:t>
      </w:r>
      <w:r>
        <w:rPr>
          <w:b/>
          <w:iCs/>
          <w:color w:val="000000"/>
          <w:sz w:val="28"/>
          <w:szCs w:val="28"/>
        </w:rPr>
        <w:t>реорганизованных (</w:t>
      </w:r>
      <w:r w:rsidRPr="00875986">
        <w:rPr>
          <w:b/>
          <w:iCs/>
          <w:color w:val="000000"/>
          <w:sz w:val="28"/>
          <w:szCs w:val="28"/>
        </w:rPr>
        <w:t>ликвидированных</w:t>
      </w:r>
      <w:r>
        <w:rPr>
          <w:b/>
          <w:iCs/>
          <w:color w:val="000000"/>
          <w:sz w:val="28"/>
          <w:szCs w:val="28"/>
        </w:rPr>
        <w:t>)</w:t>
      </w:r>
      <w:r w:rsidRPr="00875986">
        <w:rPr>
          <w:b/>
          <w:iCs/>
          <w:color w:val="000000"/>
          <w:sz w:val="28"/>
          <w:szCs w:val="28"/>
        </w:rPr>
        <w:t xml:space="preserve"> муниципальных общеобразовательных учреждений МО «Ленский муниципальный район»</w:t>
      </w:r>
    </w:p>
    <w:p w:rsidR="00F24196" w:rsidRPr="00066384" w:rsidRDefault="00F24196" w:rsidP="00066384">
      <w:pPr>
        <w:pStyle w:val="a5"/>
        <w:numPr>
          <w:ilvl w:val="0"/>
          <w:numId w:val="6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066384">
        <w:rPr>
          <w:color w:val="000000"/>
          <w:sz w:val="28"/>
          <w:szCs w:val="28"/>
        </w:rPr>
        <w:t>Общие положения</w:t>
      </w:r>
    </w:p>
    <w:p w:rsidR="00066384" w:rsidRPr="00066384" w:rsidRDefault="00066384" w:rsidP="001E2BA6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F24196" w:rsidRDefault="001E2BA6" w:rsidP="00F24196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24196" w:rsidRPr="00F24196">
        <w:rPr>
          <w:color w:val="000000"/>
          <w:sz w:val="28"/>
          <w:szCs w:val="28"/>
        </w:rPr>
        <w:t>1.1</w:t>
      </w:r>
      <w:r w:rsidR="00F24196" w:rsidRPr="003C5931">
        <w:rPr>
          <w:rFonts w:ascii="Trebuchet MS" w:hAnsi="Trebuchet MS"/>
          <w:color w:val="000000"/>
        </w:rPr>
        <w:t xml:space="preserve">. </w:t>
      </w:r>
      <w:r w:rsidR="00F24196" w:rsidRPr="003C5931">
        <w:rPr>
          <w:color w:val="000000"/>
          <w:sz w:val="28"/>
          <w:szCs w:val="28"/>
        </w:rPr>
        <w:t>Настоящий порядок определяет правила выдачи и учета дубликат</w:t>
      </w:r>
      <w:r w:rsidR="00F24196">
        <w:rPr>
          <w:color w:val="000000"/>
          <w:sz w:val="28"/>
          <w:szCs w:val="28"/>
        </w:rPr>
        <w:t>ов</w:t>
      </w:r>
      <w:r w:rsidR="00F24196" w:rsidRPr="00092B1F">
        <w:rPr>
          <w:color w:val="000000"/>
          <w:sz w:val="28"/>
          <w:szCs w:val="28"/>
        </w:rPr>
        <w:t xml:space="preserve"> </w:t>
      </w:r>
      <w:r w:rsidR="00F24196" w:rsidRPr="00092B1F">
        <w:rPr>
          <w:bCs/>
          <w:sz w:val="28"/>
          <w:szCs w:val="28"/>
          <w:shd w:val="clear" w:color="auto" w:fill="FFFFFF"/>
        </w:rPr>
        <w:t>аттестат</w:t>
      </w:r>
      <w:r w:rsidR="00F24196">
        <w:rPr>
          <w:bCs/>
          <w:sz w:val="28"/>
          <w:szCs w:val="28"/>
          <w:shd w:val="clear" w:color="auto" w:fill="FFFFFF"/>
        </w:rPr>
        <w:t>ов (приложений)</w:t>
      </w:r>
      <w:r w:rsidR="00F24196" w:rsidRPr="00092B1F">
        <w:rPr>
          <w:bCs/>
          <w:sz w:val="28"/>
          <w:szCs w:val="28"/>
          <w:shd w:val="clear" w:color="auto" w:fill="FFFFFF"/>
        </w:rPr>
        <w:t xml:space="preserve"> об основном общем и среднем общем образовании </w:t>
      </w:r>
      <w:r w:rsidR="00F24196" w:rsidRPr="00092B1F">
        <w:rPr>
          <w:iCs/>
          <w:color w:val="000000"/>
          <w:sz w:val="28"/>
          <w:szCs w:val="28"/>
        </w:rPr>
        <w:t xml:space="preserve">выпускникам </w:t>
      </w:r>
      <w:r w:rsidR="00F24196">
        <w:rPr>
          <w:iCs/>
          <w:color w:val="000000"/>
          <w:sz w:val="28"/>
          <w:szCs w:val="28"/>
        </w:rPr>
        <w:t>реорганизованных (</w:t>
      </w:r>
      <w:r w:rsidR="00F24196" w:rsidRPr="00092B1F">
        <w:rPr>
          <w:iCs/>
          <w:color w:val="000000"/>
          <w:sz w:val="28"/>
          <w:szCs w:val="28"/>
        </w:rPr>
        <w:t>ликвидированных</w:t>
      </w:r>
      <w:r w:rsidR="00F24196">
        <w:rPr>
          <w:iCs/>
          <w:color w:val="000000"/>
          <w:sz w:val="28"/>
          <w:szCs w:val="28"/>
        </w:rPr>
        <w:t>)</w:t>
      </w:r>
      <w:r w:rsidR="00F24196" w:rsidRPr="00092B1F">
        <w:rPr>
          <w:iCs/>
          <w:color w:val="000000"/>
          <w:sz w:val="28"/>
          <w:szCs w:val="28"/>
        </w:rPr>
        <w:t xml:space="preserve"> муниципальных общеобразовательных учреждений МО «Ленский муниципальный район»</w:t>
      </w:r>
      <w:r>
        <w:rPr>
          <w:iCs/>
          <w:color w:val="000000"/>
          <w:sz w:val="28"/>
          <w:szCs w:val="28"/>
        </w:rPr>
        <w:t xml:space="preserve"> </w:t>
      </w:r>
      <w:r w:rsidR="00F24196">
        <w:rPr>
          <w:iCs/>
          <w:color w:val="000000"/>
          <w:sz w:val="28"/>
          <w:szCs w:val="28"/>
        </w:rPr>
        <w:t>(</w:t>
      </w:r>
      <w:proofErr w:type="spellStart"/>
      <w:r w:rsidR="00F24196">
        <w:rPr>
          <w:iCs/>
          <w:color w:val="000000"/>
          <w:sz w:val="28"/>
          <w:szCs w:val="28"/>
        </w:rPr>
        <w:t>далее-Порядок</w:t>
      </w:r>
      <w:proofErr w:type="spellEnd"/>
      <w:r w:rsidR="00F24196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>.</w:t>
      </w:r>
    </w:p>
    <w:p w:rsidR="00F24196" w:rsidRDefault="001E2BA6" w:rsidP="00F24196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F24196">
        <w:rPr>
          <w:iCs/>
          <w:color w:val="000000"/>
          <w:sz w:val="28"/>
          <w:szCs w:val="28"/>
        </w:rPr>
        <w:t>1.2.</w:t>
      </w:r>
      <w:r w:rsidR="00F24196" w:rsidRPr="00092B1F">
        <w:rPr>
          <w:sz w:val="28"/>
          <w:szCs w:val="28"/>
        </w:rPr>
        <w:t xml:space="preserve"> </w:t>
      </w:r>
      <w:r w:rsidR="00F24196">
        <w:rPr>
          <w:sz w:val="28"/>
          <w:szCs w:val="28"/>
        </w:rPr>
        <w:t>Выдачу и учет  дубликатов а</w:t>
      </w:r>
      <w:r w:rsidR="00F24196" w:rsidRPr="004B5432">
        <w:rPr>
          <w:sz w:val="28"/>
          <w:szCs w:val="28"/>
        </w:rPr>
        <w:t>ттестат</w:t>
      </w:r>
      <w:r w:rsidR="00F24196">
        <w:rPr>
          <w:sz w:val="28"/>
          <w:szCs w:val="28"/>
        </w:rPr>
        <w:t>ов (приложений)</w:t>
      </w:r>
      <w:r w:rsidR="00F24196" w:rsidRPr="004B5432">
        <w:rPr>
          <w:sz w:val="28"/>
          <w:szCs w:val="28"/>
        </w:rPr>
        <w:t xml:space="preserve"> </w:t>
      </w:r>
      <w:r w:rsidR="00F24196" w:rsidRPr="00092B1F">
        <w:rPr>
          <w:bCs/>
          <w:sz w:val="28"/>
          <w:szCs w:val="28"/>
          <w:shd w:val="clear" w:color="auto" w:fill="FFFFFF"/>
        </w:rPr>
        <w:t>об основном общем и среднем общем образовании</w:t>
      </w:r>
      <w:r w:rsidR="00F24196">
        <w:rPr>
          <w:bCs/>
          <w:sz w:val="28"/>
          <w:szCs w:val="28"/>
          <w:shd w:val="clear" w:color="auto" w:fill="FFFFFF"/>
        </w:rPr>
        <w:t xml:space="preserve"> (дале</w:t>
      </w:r>
      <w:proofErr w:type="gramStart"/>
      <w:r w:rsidR="00F24196">
        <w:rPr>
          <w:bCs/>
          <w:sz w:val="28"/>
          <w:szCs w:val="28"/>
          <w:shd w:val="clear" w:color="auto" w:fill="FFFFFF"/>
        </w:rPr>
        <w:t>е-</w:t>
      </w:r>
      <w:proofErr w:type="gramEnd"/>
      <w:r w:rsidR="00F24196">
        <w:rPr>
          <w:bCs/>
          <w:sz w:val="28"/>
          <w:szCs w:val="28"/>
          <w:shd w:val="clear" w:color="auto" w:fill="FFFFFF"/>
        </w:rPr>
        <w:t xml:space="preserve">  дубликат аттестата)</w:t>
      </w:r>
      <w:r w:rsidR="00F24196" w:rsidRPr="00092B1F">
        <w:rPr>
          <w:bCs/>
          <w:sz w:val="28"/>
          <w:szCs w:val="28"/>
          <w:shd w:val="clear" w:color="auto" w:fill="FFFFFF"/>
        </w:rPr>
        <w:t xml:space="preserve"> </w:t>
      </w:r>
      <w:r w:rsidR="00F24196" w:rsidRPr="004B5432">
        <w:rPr>
          <w:sz w:val="28"/>
          <w:szCs w:val="28"/>
        </w:rPr>
        <w:t xml:space="preserve">выдаются </w:t>
      </w:r>
      <w:r w:rsidR="00F24196">
        <w:rPr>
          <w:sz w:val="28"/>
          <w:szCs w:val="28"/>
        </w:rPr>
        <w:t>учреждениями</w:t>
      </w:r>
      <w:r w:rsidR="00F24196" w:rsidRPr="004B5432">
        <w:rPr>
          <w:sz w:val="28"/>
          <w:szCs w:val="28"/>
        </w:rPr>
        <w:t>, осуществляющими образовательную деятельность по реализуемым и аккредитованным образовательным программам основного общего и среднего общего образования.</w:t>
      </w:r>
    </w:p>
    <w:p w:rsidR="00F24196" w:rsidRPr="004B5432" w:rsidRDefault="001E2BA6" w:rsidP="00F241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196">
        <w:rPr>
          <w:sz w:val="28"/>
          <w:szCs w:val="28"/>
        </w:rPr>
        <w:t>1.3.</w:t>
      </w:r>
      <w:r w:rsidR="00F24196" w:rsidRPr="00092B1F">
        <w:rPr>
          <w:sz w:val="28"/>
          <w:szCs w:val="28"/>
        </w:rPr>
        <w:t xml:space="preserve"> </w:t>
      </w:r>
      <w:r w:rsidR="00F24196" w:rsidRPr="004B5432">
        <w:rPr>
          <w:sz w:val="28"/>
          <w:szCs w:val="28"/>
        </w:rPr>
        <w:t>Дубликат аттестата и дубликат приложения к аттестату выдаются:</w:t>
      </w:r>
    </w:p>
    <w:p w:rsidR="00F24196" w:rsidRPr="004B5432" w:rsidRDefault="001E2BA6" w:rsidP="00F241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196">
        <w:rPr>
          <w:sz w:val="28"/>
          <w:szCs w:val="28"/>
        </w:rPr>
        <w:t>-</w:t>
      </w:r>
      <w:r w:rsidR="00F24196" w:rsidRPr="004B5432">
        <w:rPr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F24196" w:rsidRPr="004B5432" w:rsidRDefault="001E2BA6" w:rsidP="00F241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4196">
        <w:rPr>
          <w:sz w:val="28"/>
          <w:szCs w:val="28"/>
        </w:rPr>
        <w:t>-</w:t>
      </w:r>
      <w:r w:rsidR="00F24196" w:rsidRPr="004B5432">
        <w:rPr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F24196" w:rsidRDefault="001E2BA6" w:rsidP="00F241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196">
        <w:rPr>
          <w:sz w:val="28"/>
          <w:szCs w:val="28"/>
        </w:rPr>
        <w:t>-</w:t>
      </w:r>
      <w:r w:rsidR="00F24196" w:rsidRPr="004B5432">
        <w:rPr>
          <w:sz w:val="28"/>
          <w:szCs w:val="28"/>
        </w:rPr>
        <w:t>лицу, изменившему свою фамилию (имя, отчество).</w:t>
      </w:r>
    </w:p>
    <w:p w:rsidR="00066384" w:rsidRPr="004B5432" w:rsidRDefault="00066384" w:rsidP="00F24196">
      <w:pPr>
        <w:widowControl w:val="0"/>
        <w:jc w:val="both"/>
        <w:rPr>
          <w:sz w:val="28"/>
          <w:szCs w:val="28"/>
        </w:rPr>
      </w:pPr>
    </w:p>
    <w:p w:rsidR="00F24196" w:rsidRDefault="00F24196" w:rsidP="00F24196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Перечень документов необходимых для получения дубликата аттестата (приложения).</w:t>
      </w:r>
    </w:p>
    <w:p w:rsidR="00066384" w:rsidRDefault="00066384" w:rsidP="00F24196">
      <w:pPr>
        <w:widowControl w:val="0"/>
        <w:ind w:firstLine="567"/>
        <w:jc w:val="center"/>
        <w:outlineLvl w:val="1"/>
        <w:rPr>
          <w:sz w:val="28"/>
          <w:szCs w:val="28"/>
        </w:rPr>
      </w:pPr>
    </w:p>
    <w:p w:rsidR="00F24196" w:rsidRDefault="00F24196" w:rsidP="00F24196">
      <w:pPr>
        <w:widowControl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D749D">
        <w:rPr>
          <w:sz w:val="28"/>
          <w:szCs w:val="28"/>
        </w:rPr>
        <w:t xml:space="preserve">Для получения бланка дубликата аттестата </w:t>
      </w:r>
      <w:r>
        <w:rPr>
          <w:sz w:val="28"/>
          <w:szCs w:val="28"/>
        </w:rPr>
        <w:t xml:space="preserve">(приложения) </w:t>
      </w:r>
      <w:r w:rsidRPr="005D749D">
        <w:rPr>
          <w:sz w:val="28"/>
          <w:szCs w:val="28"/>
        </w:rPr>
        <w:t xml:space="preserve">необходимо представить в </w:t>
      </w:r>
      <w:r>
        <w:rPr>
          <w:sz w:val="28"/>
          <w:szCs w:val="28"/>
        </w:rPr>
        <w:t>общеобразовательное учреждени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далее-учреждение</w:t>
      </w:r>
      <w:proofErr w:type="spellEnd"/>
      <w:r>
        <w:rPr>
          <w:sz w:val="28"/>
          <w:szCs w:val="28"/>
        </w:rPr>
        <w:t>)</w:t>
      </w:r>
      <w:r w:rsidRPr="005D749D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F24196" w:rsidRPr="005D749D" w:rsidRDefault="00F24196" w:rsidP="00F24196">
      <w:pPr>
        <w:ind w:firstLine="709"/>
        <w:jc w:val="both"/>
        <w:rPr>
          <w:sz w:val="28"/>
          <w:szCs w:val="28"/>
        </w:rPr>
      </w:pPr>
      <w:bookmarkStart w:id="0" w:name="sub_1012"/>
      <w:r>
        <w:rPr>
          <w:sz w:val="28"/>
          <w:szCs w:val="28"/>
        </w:rPr>
        <w:t>-</w:t>
      </w:r>
      <w:r w:rsidRPr="004B543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</w:t>
      </w:r>
      <w:r w:rsidRPr="004B5432">
        <w:rPr>
          <w:sz w:val="28"/>
          <w:szCs w:val="28"/>
        </w:rPr>
        <w:t xml:space="preserve"> выпускника или его родителей (законных представителей), подаваемого в </w:t>
      </w:r>
      <w:r>
        <w:rPr>
          <w:sz w:val="28"/>
          <w:szCs w:val="28"/>
        </w:rPr>
        <w:t>учреждение</w:t>
      </w:r>
      <w:r w:rsidRPr="004B5432">
        <w:rPr>
          <w:sz w:val="28"/>
          <w:szCs w:val="28"/>
        </w:rPr>
        <w:t>, осуществляющую образовательную деятельность</w:t>
      </w:r>
      <w:r w:rsidRPr="005D749D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директора учреждения</w:t>
      </w:r>
      <w:r w:rsidRPr="005D749D">
        <w:rPr>
          <w:sz w:val="28"/>
          <w:szCs w:val="28"/>
        </w:rPr>
        <w:t xml:space="preserve"> с указанием места проживания, контактных телефонов, а также:</w:t>
      </w:r>
    </w:p>
    <w:bookmarkEnd w:id="0"/>
    <w:p w:rsidR="00F24196" w:rsidRPr="005D749D" w:rsidRDefault="00F24196" w:rsidP="00F2419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384">
        <w:rPr>
          <w:sz w:val="28"/>
          <w:szCs w:val="28"/>
          <w:u w:val="single"/>
        </w:rPr>
        <w:t>при утрате аттестата</w:t>
      </w:r>
      <w:r w:rsidRPr="005D749D">
        <w:rPr>
          <w:sz w:val="28"/>
          <w:szCs w:val="28"/>
        </w:rPr>
        <w:t xml:space="preserve"> - с </w:t>
      </w:r>
      <w:r w:rsidRPr="005D749D">
        <w:rPr>
          <w:sz w:val="28"/>
          <w:szCs w:val="28"/>
          <w:u w:val="single"/>
        </w:rPr>
        <w:t xml:space="preserve">изложением обстоятельств утраты </w:t>
      </w:r>
      <w:r w:rsidRPr="005D749D">
        <w:rPr>
          <w:sz w:val="28"/>
          <w:szCs w:val="28"/>
        </w:rPr>
        <w:t xml:space="preserve">(подробно), </w:t>
      </w:r>
    </w:p>
    <w:p w:rsidR="00F24196" w:rsidRPr="005D749D" w:rsidRDefault="00F24196" w:rsidP="00F2419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384">
        <w:rPr>
          <w:sz w:val="28"/>
          <w:szCs w:val="28"/>
          <w:u w:val="single"/>
        </w:rPr>
        <w:t>при порче</w:t>
      </w:r>
      <w:r w:rsidRPr="005D749D">
        <w:rPr>
          <w:sz w:val="28"/>
          <w:szCs w:val="28"/>
        </w:rPr>
        <w:t xml:space="preserve">, при обнаружении </w:t>
      </w:r>
      <w:r w:rsidRPr="00066384">
        <w:rPr>
          <w:sz w:val="28"/>
          <w:szCs w:val="28"/>
          <w:u w:val="single"/>
        </w:rPr>
        <w:t>ошибки</w:t>
      </w:r>
      <w:r w:rsidRPr="005D749D">
        <w:rPr>
          <w:sz w:val="28"/>
          <w:szCs w:val="28"/>
        </w:rPr>
        <w:t xml:space="preserve"> - с </w:t>
      </w:r>
      <w:r w:rsidRPr="005D749D">
        <w:rPr>
          <w:sz w:val="28"/>
          <w:szCs w:val="28"/>
          <w:u w:val="single"/>
        </w:rPr>
        <w:t>изложением обстоятельств и характера повреждений</w:t>
      </w:r>
      <w:r w:rsidRPr="005D749D">
        <w:rPr>
          <w:sz w:val="28"/>
          <w:szCs w:val="28"/>
        </w:rPr>
        <w:t xml:space="preserve">, исключающих возможность дальнейшего использования или </w:t>
      </w:r>
      <w:r w:rsidRPr="005D749D">
        <w:rPr>
          <w:sz w:val="28"/>
          <w:szCs w:val="28"/>
          <w:u w:val="single"/>
        </w:rPr>
        <w:t>указанием допущенных ошибок</w:t>
      </w:r>
      <w:r w:rsidRPr="005D749D">
        <w:rPr>
          <w:sz w:val="28"/>
          <w:szCs w:val="28"/>
        </w:rPr>
        <w:t xml:space="preserve">, с приложением </w:t>
      </w:r>
      <w:r w:rsidRPr="005D749D">
        <w:rPr>
          <w:sz w:val="28"/>
          <w:szCs w:val="28"/>
        </w:rPr>
        <w:lastRenderedPageBreak/>
        <w:t>ксерокопии поврежденного (испорченного) аттестата или приложения, которые уничтожаются в установленном порядке;</w:t>
      </w:r>
    </w:p>
    <w:p w:rsidR="00F24196" w:rsidRPr="006A7CCC" w:rsidRDefault="00F24196" w:rsidP="00F241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CCC">
        <w:rPr>
          <w:sz w:val="28"/>
          <w:szCs w:val="28"/>
        </w:rPr>
        <w:t>справка из органов внутренних дел (при утере аттестата), пожарной охраны (в случае пожара);</w:t>
      </w:r>
    </w:p>
    <w:p w:rsidR="00F24196" w:rsidRPr="006A7CCC" w:rsidRDefault="00F24196" w:rsidP="00F241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CCC">
        <w:rPr>
          <w:sz w:val="28"/>
          <w:szCs w:val="28"/>
        </w:rPr>
        <w:t xml:space="preserve">газета с объявлением, содержащим текст: «утерянный аттестат о среднем (полном) общем или об основном общем образовании за номером  СЕРИЯ 000000,  выданный МОУ СОШ № 00 в 0000 году на имя Иванова Ивана Ивановича, </w:t>
      </w:r>
      <w:r w:rsidRPr="006A7CCC">
        <w:rPr>
          <w:sz w:val="28"/>
          <w:szCs w:val="28"/>
          <w:u w:val="single"/>
        </w:rPr>
        <w:t>считать недействительным</w:t>
      </w:r>
      <w:r w:rsidRPr="006A7CCC">
        <w:rPr>
          <w:sz w:val="28"/>
          <w:szCs w:val="28"/>
        </w:rPr>
        <w:t>»;</w:t>
      </w:r>
    </w:p>
    <w:p w:rsidR="00F24196" w:rsidRDefault="00F24196" w:rsidP="00F241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CCC">
        <w:rPr>
          <w:sz w:val="28"/>
          <w:szCs w:val="28"/>
        </w:rPr>
        <w:t>копия документа, подтверждающего изменение фамилии (если выпускни</w:t>
      </w:r>
      <w:proofErr w:type="gramStart"/>
      <w:r w:rsidRPr="006A7CCC">
        <w:rPr>
          <w:sz w:val="28"/>
          <w:szCs w:val="28"/>
        </w:rPr>
        <w:t>к(</w:t>
      </w:r>
      <w:proofErr w:type="spellStart"/>
      <w:proofErr w:type="gramEnd"/>
      <w:r w:rsidRPr="006A7CCC">
        <w:rPr>
          <w:sz w:val="28"/>
          <w:szCs w:val="28"/>
        </w:rPr>
        <w:t>ца</w:t>
      </w:r>
      <w:proofErr w:type="spellEnd"/>
      <w:r w:rsidRPr="006A7CCC">
        <w:rPr>
          <w:sz w:val="28"/>
          <w:szCs w:val="28"/>
        </w:rPr>
        <w:t>) менял фамилию);</w:t>
      </w:r>
    </w:p>
    <w:p w:rsidR="00F24196" w:rsidRDefault="00F24196" w:rsidP="00F241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подтверждающие факт обучения в реорганизованном (ликвидированном) муниципальном общеобразовательном учреждении</w:t>
      </w:r>
      <w:r w:rsidRPr="00DE7A4C">
        <w:rPr>
          <w:sz w:val="28"/>
          <w:szCs w:val="28"/>
        </w:rPr>
        <w:t xml:space="preserve"> </w:t>
      </w:r>
      <w:r w:rsidRPr="004B5432">
        <w:rPr>
          <w:sz w:val="28"/>
          <w:szCs w:val="28"/>
        </w:rPr>
        <w:t xml:space="preserve">в соответствии с </w:t>
      </w:r>
      <w:hyperlink w:anchor="Par43" w:history="1">
        <w:r w:rsidRPr="004B5432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B543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2.2.</w:t>
      </w:r>
      <w:r w:rsidRPr="004B543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24196" w:rsidRPr="003C5931" w:rsidRDefault="001E2BA6" w:rsidP="00F2419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24196" w:rsidRPr="00DE7A4C">
        <w:rPr>
          <w:color w:val="000000"/>
          <w:sz w:val="28"/>
          <w:szCs w:val="28"/>
        </w:rPr>
        <w:t>2.2.</w:t>
      </w:r>
      <w:r w:rsidR="00066384">
        <w:rPr>
          <w:color w:val="000000"/>
          <w:sz w:val="28"/>
          <w:szCs w:val="28"/>
        </w:rPr>
        <w:t xml:space="preserve"> </w:t>
      </w:r>
      <w:r w:rsidR="00F24196" w:rsidRPr="003C5931">
        <w:rPr>
          <w:color w:val="000000"/>
          <w:sz w:val="28"/>
          <w:szCs w:val="28"/>
        </w:rPr>
        <w:t>Факт обучения в</w:t>
      </w:r>
      <w:r w:rsidR="00F24196">
        <w:rPr>
          <w:color w:val="000000"/>
          <w:sz w:val="28"/>
          <w:szCs w:val="28"/>
        </w:rPr>
        <w:t xml:space="preserve"> реорганизованном (</w:t>
      </w:r>
      <w:r w:rsidR="00F24196" w:rsidRPr="003C5931">
        <w:rPr>
          <w:color w:val="000000"/>
          <w:sz w:val="28"/>
          <w:szCs w:val="28"/>
        </w:rPr>
        <w:t>ликвидированном</w:t>
      </w:r>
      <w:r w:rsidR="00F24196">
        <w:rPr>
          <w:color w:val="000000"/>
          <w:sz w:val="28"/>
          <w:szCs w:val="28"/>
        </w:rPr>
        <w:t>)</w:t>
      </w:r>
      <w:r w:rsidR="00F24196" w:rsidRPr="003C5931">
        <w:rPr>
          <w:color w:val="000000"/>
          <w:sz w:val="28"/>
          <w:szCs w:val="28"/>
        </w:rPr>
        <w:t xml:space="preserve"> муниципальном общеобразовательном учреждении или его окончание устанавливается на основании одного из следующих данных:</w:t>
      </w:r>
    </w:p>
    <w:p w:rsidR="00F24196" w:rsidRDefault="00F24196" w:rsidP="00F2419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 xml:space="preserve">а) сведений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выписка, копия) из </w:t>
      </w:r>
      <w:r w:rsidRPr="006A7CCC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Pr="006A7CCC">
        <w:rPr>
          <w:sz w:val="28"/>
          <w:szCs w:val="28"/>
        </w:rPr>
        <w:t xml:space="preserve"> учета и выдачи аттестатов за тот год, когда выпускник получал оригинал аттестата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24196" w:rsidRPr="003C5931" w:rsidRDefault="00F24196" w:rsidP="00F2419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б) прочих документов, удостоверяющих обучение в</w:t>
      </w:r>
      <w:r>
        <w:rPr>
          <w:color w:val="000000"/>
          <w:sz w:val="28"/>
          <w:szCs w:val="28"/>
        </w:rPr>
        <w:t xml:space="preserve"> реорганизованном</w:t>
      </w:r>
      <w:r w:rsidRPr="003C5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C5931">
        <w:rPr>
          <w:color w:val="000000"/>
          <w:sz w:val="28"/>
          <w:szCs w:val="28"/>
        </w:rPr>
        <w:t>ликвидированном</w:t>
      </w:r>
      <w:r>
        <w:rPr>
          <w:color w:val="000000"/>
          <w:sz w:val="28"/>
          <w:szCs w:val="28"/>
        </w:rPr>
        <w:t>)</w:t>
      </w:r>
      <w:r w:rsidRPr="003C5931">
        <w:rPr>
          <w:color w:val="000000"/>
          <w:sz w:val="28"/>
          <w:szCs w:val="28"/>
        </w:rPr>
        <w:t xml:space="preserve"> муниципальном общеобразовательном учреждении (протокола педагогического совета, приказов руководителя муниципального общеобразовательного учреждения о зачислении в муниципальное общеобразовательное учреждение, переводе из класса в класс, окончании муниципального общеобразовательного учреждения и др.).</w:t>
      </w:r>
    </w:p>
    <w:p w:rsidR="00F24196" w:rsidRPr="003C5931" w:rsidRDefault="001E2BA6" w:rsidP="00F2419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4196">
        <w:rPr>
          <w:color w:val="000000"/>
          <w:sz w:val="28"/>
          <w:szCs w:val="28"/>
        </w:rPr>
        <w:t>2.3.</w:t>
      </w:r>
      <w:r w:rsidR="00F24196" w:rsidRPr="003C5931">
        <w:rPr>
          <w:color w:val="000000"/>
          <w:sz w:val="28"/>
          <w:szCs w:val="28"/>
        </w:rPr>
        <w:t xml:space="preserve"> На основании письменного заявления лица, окончившего</w:t>
      </w:r>
      <w:r w:rsidR="00F24196">
        <w:rPr>
          <w:color w:val="000000"/>
          <w:sz w:val="28"/>
          <w:szCs w:val="28"/>
        </w:rPr>
        <w:t xml:space="preserve"> реорганизованное </w:t>
      </w:r>
      <w:proofErr w:type="gramStart"/>
      <w:r w:rsidR="00F24196">
        <w:rPr>
          <w:color w:val="000000"/>
          <w:sz w:val="28"/>
          <w:szCs w:val="28"/>
        </w:rPr>
        <w:t>(</w:t>
      </w:r>
      <w:r w:rsidR="00F24196" w:rsidRPr="003C5931">
        <w:rPr>
          <w:color w:val="000000"/>
          <w:sz w:val="28"/>
          <w:szCs w:val="28"/>
        </w:rPr>
        <w:t xml:space="preserve"> </w:t>
      </w:r>
      <w:proofErr w:type="gramEnd"/>
      <w:r w:rsidR="00F24196" w:rsidRPr="003C5931">
        <w:rPr>
          <w:color w:val="000000"/>
          <w:sz w:val="28"/>
          <w:szCs w:val="28"/>
        </w:rPr>
        <w:t>ликвидированное</w:t>
      </w:r>
      <w:r w:rsidR="00F24196">
        <w:rPr>
          <w:color w:val="000000"/>
          <w:sz w:val="28"/>
          <w:szCs w:val="28"/>
        </w:rPr>
        <w:t>)</w:t>
      </w:r>
      <w:r w:rsidR="00F24196" w:rsidRPr="003C5931">
        <w:rPr>
          <w:color w:val="000000"/>
          <w:sz w:val="28"/>
          <w:szCs w:val="28"/>
        </w:rPr>
        <w:t xml:space="preserve"> муниципальное общеобразовательное учреждение, </w:t>
      </w:r>
      <w:r w:rsidR="00F24196">
        <w:rPr>
          <w:color w:val="000000"/>
          <w:sz w:val="28"/>
          <w:szCs w:val="28"/>
        </w:rPr>
        <w:t>Отдел образования Администрации МО «Ленский муниципальный район»</w:t>
      </w:r>
      <w:r w:rsidR="00F24196" w:rsidRPr="003C5931">
        <w:rPr>
          <w:color w:val="000000"/>
          <w:sz w:val="28"/>
          <w:szCs w:val="28"/>
        </w:rPr>
        <w:t xml:space="preserve"> (архивный отдел) выдает справку по архивным данным оценок, предметов и иных сведений, необходимых для заполнения справки.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B5432">
        <w:rPr>
          <w:sz w:val="28"/>
          <w:szCs w:val="28"/>
        </w:rPr>
        <w:t xml:space="preserve">Решение о выдаче или отказ в выдаче дубликата аттестата и (или) дубликата приложения к нему принимается </w:t>
      </w:r>
      <w:r>
        <w:rPr>
          <w:sz w:val="28"/>
          <w:szCs w:val="28"/>
        </w:rPr>
        <w:t>учреждением</w:t>
      </w:r>
      <w:r w:rsidRPr="004B5432">
        <w:rPr>
          <w:sz w:val="28"/>
          <w:szCs w:val="28"/>
        </w:rPr>
        <w:t>, осуществляющей образовательную деятельность, в месячный срок со дня подачи письменного заявления.</w:t>
      </w:r>
    </w:p>
    <w:p w:rsidR="00F24196" w:rsidRDefault="00F24196" w:rsidP="00F2419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092B1F">
        <w:rPr>
          <w:sz w:val="28"/>
          <w:szCs w:val="28"/>
        </w:rPr>
        <w:t xml:space="preserve"> </w:t>
      </w:r>
      <w:r w:rsidRPr="004B5432">
        <w:rPr>
          <w:sz w:val="28"/>
          <w:szCs w:val="28"/>
        </w:rPr>
        <w:t>Заполнение дубликатов аттестатов и приложений к ним</w:t>
      </w:r>
      <w:r>
        <w:rPr>
          <w:sz w:val="28"/>
          <w:szCs w:val="28"/>
        </w:rPr>
        <w:t>.</w:t>
      </w:r>
    </w:p>
    <w:p w:rsidR="00066384" w:rsidRDefault="00066384" w:rsidP="00F24196">
      <w:pPr>
        <w:ind w:left="709"/>
        <w:jc w:val="center"/>
        <w:rPr>
          <w:sz w:val="28"/>
          <w:szCs w:val="28"/>
        </w:rPr>
      </w:pP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05455">
        <w:rPr>
          <w:sz w:val="28"/>
          <w:szCs w:val="28"/>
        </w:rPr>
        <w:t xml:space="preserve"> </w:t>
      </w:r>
      <w:r w:rsidRPr="004B5432">
        <w:rPr>
          <w:sz w:val="28"/>
          <w:szCs w:val="28"/>
        </w:rPr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3.2.Дубликат аттестата</w:t>
      </w:r>
      <w:r w:rsidRPr="004B5432">
        <w:rPr>
          <w:sz w:val="28"/>
          <w:szCs w:val="28"/>
        </w:rPr>
        <w:t xml:space="preserve"> выдается выпускнику </w:t>
      </w:r>
      <w:r>
        <w:rPr>
          <w:sz w:val="28"/>
          <w:szCs w:val="28"/>
        </w:rPr>
        <w:t>учреждения</w:t>
      </w:r>
      <w:r w:rsidRPr="004B5432">
        <w:rPr>
          <w:sz w:val="28"/>
          <w:szCs w:val="28"/>
        </w:rPr>
        <w:t xml:space="preserve">, </w:t>
      </w:r>
      <w:r w:rsidRPr="004B5432">
        <w:rPr>
          <w:sz w:val="28"/>
          <w:szCs w:val="28"/>
        </w:rPr>
        <w:lastRenderedPageBreak/>
        <w:t xml:space="preserve">осуществляющей образовательную деятельность, лично или другому лицу при предъявлении им </w:t>
      </w:r>
      <w:hyperlink r:id="rId6" w:history="1">
        <w:r w:rsidRPr="004B5432">
          <w:rPr>
            <w:sz w:val="28"/>
            <w:szCs w:val="28"/>
          </w:rPr>
          <w:t>документа</w:t>
        </w:r>
      </w:hyperlink>
      <w:r w:rsidRPr="004B5432">
        <w:rPr>
          <w:sz w:val="28"/>
          <w:szCs w:val="28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4B5432">
        <w:rPr>
          <w:sz w:val="28"/>
          <w:szCs w:val="28"/>
        </w:rPr>
        <w:t xml:space="preserve"> Доверенность и (или) заявление, по которым был выдан (</w:t>
      </w:r>
      <w:proofErr w:type="gramStart"/>
      <w:r w:rsidRPr="004B5432">
        <w:rPr>
          <w:sz w:val="28"/>
          <w:szCs w:val="28"/>
        </w:rPr>
        <w:t xml:space="preserve">направлен) </w:t>
      </w:r>
      <w:proofErr w:type="gramEnd"/>
      <w:r>
        <w:rPr>
          <w:sz w:val="28"/>
          <w:szCs w:val="28"/>
        </w:rPr>
        <w:t>дубликат аттестата</w:t>
      </w:r>
      <w:r w:rsidRPr="004B5432">
        <w:rPr>
          <w:sz w:val="28"/>
          <w:szCs w:val="28"/>
        </w:rPr>
        <w:t>, хранятся в личном деле выпускника.</w:t>
      </w:r>
    </w:p>
    <w:p w:rsidR="00F24196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B5432">
        <w:rPr>
          <w:sz w:val="28"/>
          <w:szCs w:val="28"/>
        </w:rPr>
        <w:t xml:space="preserve"> О выдаче дубликата аттестата или дубликата приложения к аттестату </w:t>
      </w:r>
      <w:r>
        <w:rPr>
          <w:sz w:val="28"/>
          <w:szCs w:val="28"/>
        </w:rPr>
        <w:t>учреждением</w:t>
      </w:r>
      <w:r w:rsidRPr="004B5432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4B5432">
        <w:rPr>
          <w:sz w:val="28"/>
          <w:szCs w:val="28"/>
        </w:rPr>
        <w:t xml:space="preserve">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3.5.П</w:t>
      </w:r>
      <w:r w:rsidRPr="004B5432">
        <w:rPr>
          <w:sz w:val="28"/>
          <w:szCs w:val="28"/>
        </w:rPr>
        <w:t>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24196" w:rsidRDefault="00F24196" w:rsidP="00F24196">
      <w:pPr>
        <w:ind w:firstLine="540"/>
        <w:jc w:val="both"/>
        <w:rPr>
          <w:sz w:val="28"/>
          <w:szCs w:val="28"/>
        </w:rPr>
      </w:pPr>
      <w:r w:rsidRPr="00AE19AC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AE19A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E19AC">
        <w:rPr>
          <w:sz w:val="28"/>
          <w:szCs w:val="28"/>
        </w:rPr>
        <w:t xml:space="preserve">убликаты аттестата и приложения выдаются на бланках образца, действующего </w:t>
      </w:r>
      <w:r w:rsidRPr="00AE19AC">
        <w:rPr>
          <w:sz w:val="28"/>
          <w:szCs w:val="28"/>
          <w:u w:val="single"/>
        </w:rPr>
        <w:t>в период обращения</w:t>
      </w:r>
      <w:r w:rsidRPr="00AE19AC">
        <w:rPr>
          <w:sz w:val="28"/>
          <w:szCs w:val="28"/>
        </w:rPr>
        <w:t xml:space="preserve"> о выдаче дубликата, независимо от года окончания выпускником </w:t>
      </w:r>
      <w:r>
        <w:rPr>
          <w:sz w:val="28"/>
          <w:szCs w:val="28"/>
        </w:rPr>
        <w:t>образовательного учреждения</w:t>
      </w:r>
      <w:r w:rsidRPr="00AE19AC">
        <w:rPr>
          <w:sz w:val="28"/>
          <w:szCs w:val="28"/>
        </w:rPr>
        <w:t>;</w:t>
      </w:r>
    </w:p>
    <w:p w:rsidR="00F24196" w:rsidRDefault="00F24196" w:rsidP="00F2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3.7.В</w:t>
      </w:r>
      <w:r w:rsidRPr="00AE19AC">
        <w:rPr>
          <w:sz w:val="28"/>
          <w:szCs w:val="28"/>
        </w:rPr>
        <w:t xml:space="preserve"> дубликате аттестата после ФИО выпускника указывается год окончания и полное наименование </w:t>
      </w:r>
      <w:r w:rsidRPr="00AE19AC">
        <w:rPr>
          <w:sz w:val="28"/>
          <w:szCs w:val="28"/>
          <w:u w:val="single"/>
        </w:rPr>
        <w:t>того</w:t>
      </w:r>
      <w:r w:rsidRPr="00AE19AC">
        <w:rPr>
          <w:sz w:val="28"/>
          <w:szCs w:val="28"/>
        </w:rPr>
        <w:t xml:space="preserve"> образовательного учреждения, которое </w:t>
      </w:r>
      <w:r w:rsidRPr="00AE19AC">
        <w:rPr>
          <w:sz w:val="28"/>
          <w:szCs w:val="28"/>
          <w:u w:val="single"/>
        </w:rPr>
        <w:t xml:space="preserve">окончил </w:t>
      </w:r>
      <w:r w:rsidRPr="00AE19AC">
        <w:rPr>
          <w:sz w:val="28"/>
          <w:szCs w:val="28"/>
        </w:rPr>
        <w:t xml:space="preserve">выпускник, ставится дата выдачи </w:t>
      </w:r>
      <w:r w:rsidRPr="00AE19AC">
        <w:rPr>
          <w:sz w:val="28"/>
          <w:szCs w:val="28"/>
          <w:u w:val="single"/>
        </w:rPr>
        <w:t xml:space="preserve">дубликата </w:t>
      </w:r>
      <w:r w:rsidRPr="00AE19AC">
        <w:rPr>
          <w:sz w:val="28"/>
          <w:szCs w:val="28"/>
        </w:rPr>
        <w:t>аттестата</w:t>
      </w:r>
      <w:r>
        <w:rPr>
          <w:sz w:val="28"/>
          <w:szCs w:val="28"/>
        </w:rPr>
        <w:t>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B5432">
        <w:rPr>
          <w:sz w:val="28"/>
          <w:szCs w:val="28"/>
        </w:rPr>
        <w:t xml:space="preserve">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24196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853877">
        <w:rPr>
          <w:sz w:val="28"/>
          <w:szCs w:val="28"/>
        </w:rPr>
        <w:t xml:space="preserve"> </w:t>
      </w:r>
      <w:r w:rsidRPr="004B5432">
        <w:rPr>
          <w:sz w:val="28"/>
          <w:szCs w:val="28"/>
        </w:rPr>
        <w:t xml:space="preserve">Дубликат подписывается руководителем </w:t>
      </w:r>
      <w:r>
        <w:rPr>
          <w:sz w:val="28"/>
          <w:szCs w:val="28"/>
        </w:rPr>
        <w:t>учреждения</w:t>
      </w:r>
      <w:r w:rsidRPr="004B5432">
        <w:rPr>
          <w:sz w:val="28"/>
          <w:szCs w:val="28"/>
        </w:rPr>
        <w:t xml:space="preserve">, </w:t>
      </w:r>
      <w:proofErr w:type="gramStart"/>
      <w:r w:rsidRPr="004B5432">
        <w:rPr>
          <w:sz w:val="28"/>
          <w:szCs w:val="28"/>
        </w:rPr>
        <w:t>осуществляющей</w:t>
      </w:r>
      <w:proofErr w:type="gramEnd"/>
      <w:r w:rsidRPr="004B5432">
        <w:rPr>
          <w:sz w:val="28"/>
          <w:szCs w:val="28"/>
        </w:rPr>
        <w:t xml:space="preserve">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66384" w:rsidRDefault="00066384" w:rsidP="00F24196">
      <w:pPr>
        <w:widowControl w:val="0"/>
        <w:ind w:firstLine="540"/>
        <w:jc w:val="both"/>
        <w:rPr>
          <w:sz w:val="28"/>
          <w:szCs w:val="28"/>
        </w:rPr>
      </w:pPr>
    </w:p>
    <w:p w:rsidR="00066384" w:rsidRDefault="00F24196" w:rsidP="00F24196">
      <w:pPr>
        <w:widowControl w:val="0"/>
        <w:jc w:val="center"/>
        <w:outlineLvl w:val="1"/>
        <w:rPr>
          <w:sz w:val="28"/>
          <w:szCs w:val="28"/>
        </w:rPr>
      </w:pPr>
      <w:r w:rsidRPr="004B5432">
        <w:rPr>
          <w:sz w:val="28"/>
          <w:szCs w:val="28"/>
        </w:rPr>
        <w:t xml:space="preserve">IV. Учет </w:t>
      </w:r>
      <w:r>
        <w:rPr>
          <w:sz w:val="28"/>
          <w:szCs w:val="28"/>
        </w:rPr>
        <w:t>выдачи дубликата</w:t>
      </w:r>
      <w:r w:rsidRPr="004B5432">
        <w:rPr>
          <w:sz w:val="28"/>
          <w:szCs w:val="28"/>
        </w:rPr>
        <w:t xml:space="preserve"> аттестат</w:t>
      </w:r>
      <w:r>
        <w:rPr>
          <w:sz w:val="28"/>
          <w:szCs w:val="28"/>
        </w:rPr>
        <w:t>а</w:t>
      </w:r>
      <w:r w:rsidRPr="004B5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B5432">
        <w:rPr>
          <w:sz w:val="28"/>
          <w:szCs w:val="28"/>
        </w:rPr>
        <w:t>приложени</w:t>
      </w:r>
      <w:r>
        <w:rPr>
          <w:sz w:val="28"/>
          <w:szCs w:val="28"/>
        </w:rPr>
        <w:t>я)</w:t>
      </w:r>
      <w:r w:rsidR="00066384">
        <w:rPr>
          <w:sz w:val="28"/>
          <w:szCs w:val="28"/>
        </w:rPr>
        <w:t>.</w:t>
      </w:r>
      <w:r w:rsidRPr="004B5432">
        <w:rPr>
          <w:sz w:val="28"/>
          <w:szCs w:val="28"/>
        </w:rPr>
        <w:t xml:space="preserve"> </w:t>
      </w:r>
    </w:p>
    <w:p w:rsidR="00F24196" w:rsidRPr="004B5432" w:rsidRDefault="00F24196" w:rsidP="00F24196">
      <w:pPr>
        <w:widowControl w:val="0"/>
        <w:jc w:val="center"/>
        <w:outlineLvl w:val="1"/>
        <w:rPr>
          <w:sz w:val="28"/>
          <w:szCs w:val="28"/>
        </w:rPr>
      </w:pP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B5432">
        <w:rPr>
          <w:sz w:val="28"/>
          <w:szCs w:val="28"/>
        </w:rPr>
        <w:t xml:space="preserve">Для учета выданных, дубликатов аттестатов и дубликатов приложений к аттестатам в </w:t>
      </w:r>
      <w:r>
        <w:rPr>
          <w:sz w:val="28"/>
          <w:szCs w:val="28"/>
        </w:rPr>
        <w:t>учреждении</w:t>
      </w:r>
      <w:r w:rsidRPr="004B5432">
        <w:rPr>
          <w:sz w:val="28"/>
          <w:szCs w:val="28"/>
        </w:rPr>
        <w:t>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B5432">
        <w:rPr>
          <w:sz w:val="28"/>
          <w:szCs w:val="28"/>
        </w:rPr>
        <w:t xml:space="preserve">.Книга регистрации в </w:t>
      </w:r>
      <w:r>
        <w:rPr>
          <w:sz w:val="28"/>
          <w:szCs w:val="28"/>
        </w:rPr>
        <w:t>учреждении</w:t>
      </w:r>
      <w:r w:rsidRPr="004B5432">
        <w:rPr>
          <w:sz w:val="28"/>
          <w:szCs w:val="28"/>
        </w:rPr>
        <w:t>, осуществляюще</w:t>
      </w:r>
      <w:r>
        <w:rPr>
          <w:sz w:val="28"/>
          <w:szCs w:val="28"/>
        </w:rPr>
        <w:t>м</w:t>
      </w:r>
      <w:r w:rsidRPr="004B5432">
        <w:rPr>
          <w:sz w:val="28"/>
          <w:szCs w:val="28"/>
        </w:rPr>
        <w:t xml:space="preserve"> образовательную деятельность, ведется отдельно по каждому уровню общего образования и содержит следующие сведения: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номер учетной записи (по порядку);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4B5432">
        <w:rPr>
          <w:sz w:val="28"/>
          <w:szCs w:val="28"/>
        </w:rPr>
        <w:t>фамилию, имя, отчество (при наличии) выпускника; в случае получения дубликата аттестата, дубликата приложения к аттестату по доверенности - также фамилию, имя и отчество (при наличии) лица, которому выдан документ;</w:t>
      </w:r>
      <w:proofErr w:type="gramEnd"/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дату рождения выпускника;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lastRenderedPageBreak/>
        <w:t xml:space="preserve">нумерацию бланка </w:t>
      </w:r>
      <w:r>
        <w:rPr>
          <w:sz w:val="28"/>
          <w:szCs w:val="28"/>
        </w:rPr>
        <w:t>дубликата аттестата</w:t>
      </w:r>
      <w:r w:rsidRPr="004B5432">
        <w:rPr>
          <w:sz w:val="28"/>
          <w:szCs w:val="28"/>
        </w:rPr>
        <w:t>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наименования учебных предметов и итоговые отметки выпускника по ним;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дату и номер приказа о выдаче дубликата аттестата, дубликата приложения к аттестату;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учреждения</w:t>
      </w:r>
      <w:r w:rsidRPr="004B5432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4B5432">
        <w:rPr>
          <w:sz w:val="28"/>
          <w:szCs w:val="28"/>
        </w:rPr>
        <w:t xml:space="preserve"> образовательную деятельность, выдавшего дубликат аттестата, </w:t>
      </w:r>
      <w:r>
        <w:rPr>
          <w:sz w:val="28"/>
          <w:szCs w:val="28"/>
        </w:rPr>
        <w:t>дубликат приложения к аттестату</w:t>
      </w:r>
      <w:r w:rsidRPr="004B5432">
        <w:rPr>
          <w:sz w:val="28"/>
          <w:szCs w:val="28"/>
        </w:rPr>
        <w:t>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подпись получателя</w:t>
      </w:r>
      <w:r>
        <w:rPr>
          <w:sz w:val="28"/>
          <w:szCs w:val="28"/>
        </w:rPr>
        <w:t xml:space="preserve"> дубликата</w:t>
      </w:r>
      <w:r w:rsidRPr="004B5432">
        <w:rPr>
          <w:sz w:val="28"/>
          <w:szCs w:val="28"/>
        </w:rPr>
        <w:t xml:space="preserve">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 w:rsidRPr="004B5432">
        <w:rPr>
          <w:sz w:val="28"/>
          <w:szCs w:val="28"/>
        </w:rPr>
        <w:t>дату выдачи дубликата аттестата, дубликата приложения к аттестату.</w:t>
      </w:r>
    </w:p>
    <w:p w:rsidR="00F24196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4.3.Т</w:t>
      </w:r>
      <w:r w:rsidRPr="004B5432">
        <w:rPr>
          <w:sz w:val="28"/>
          <w:szCs w:val="28"/>
        </w:rPr>
        <w:t>акже отмечаются учетный номер записи и дата выдачи оригинала, нумерация бланка оригинала</w:t>
      </w:r>
      <w:r>
        <w:rPr>
          <w:sz w:val="28"/>
          <w:szCs w:val="28"/>
        </w:rPr>
        <w:t xml:space="preserve">  (при наличии сведений)</w:t>
      </w:r>
      <w:r w:rsidRPr="004B5432">
        <w:rPr>
          <w:sz w:val="28"/>
          <w:szCs w:val="28"/>
        </w:rPr>
        <w:t xml:space="preserve">. 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B5432">
        <w:rPr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</w:t>
      </w:r>
      <w:r>
        <w:rPr>
          <w:sz w:val="28"/>
          <w:szCs w:val="28"/>
        </w:rPr>
        <w:t>учреждения</w:t>
      </w:r>
      <w:r w:rsidRPr="004B5432">
        <w:rPr>
          <w:sz w:val="28"/>
          <w:szCs w:val="28"/>
        </w:rPr>
        <w:t>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24196" w:rsidRPr="004B5432" w:rsidRDefault="00F24196" w:rsidP="00F24196">
      <w:pPr>
        <w:widowControl w:val="0"/>
        <w:ind w:firstLine="540"/>
        <w:jc w:val="both"/>
        <w:rPr>
          <w:sz w:val="28"/>
          <w:szCs w:val="28"/>
        </w:rPr>
      </w:pPr>
    </w:p>
    <w:p w:rsidR="00F24196" w:rsidRDefault="00F2419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1E2BA6" w:rsidRPr="004B5432" w:rsidRDefault="001E2BA6" w:rsidP="00F24196">
      <w:pPr>
        <w:widowControl w:val="0"/>
        <w:ind w:firstLine="540"/>
        <w:jc w:val="both"/>
        <w:rPr>
          <w:sz w:val="28"/>
          <w:szCs w:val="28"/>
        </w:rPr>
      </w:pPr>
    </w:p>
    <w:p w:rsidR="00F24196" w:rsidRDefault="00F24196" w:rsidP="00F24196">
      <w:pPr>
        <w:ind w:firstLine="567"/>
        <w:jc w:val="both"/>
        <w:rPr>
          <w:sz w:val="28"/>
          <w:szCs w:val="28"/>
        </w:rPr>
      </w:pPr>
      <w:r w:rsidRPr="00AE19AC">
        <w:rPr>
          <w:sz w:val="28"/>
          <w:szCs w:val="28"/>
        </w:rPr>
        <w:t xml:space="preserve"> </w:t>
      </w:r>
    </w:p>
    <w:p w:rsidR="00F24196" w:rsidRPr="0087598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 w:rsidRPr="00875986">
        <w:rPr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color w:val="000000"/>
          <w:sz w:val="28"/>
          <w:szCs w:val="28"/>
        </w:rPr>
        <w:t>2</w:t>
      </w:r>
      <w:proofErr w:type="gramEnd"/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1E2BA6">
        <w:rPr>
          <w:color w:val="000000"/>
          <w:sz w:val="28"/>
          <w:szCs w:val="28"/>
        </w:rPr>
        <w:t>о</w:t>
      </w:r>
    </w:p>
    <w:p w:rsidR="00F24196" w:rsidRDefault="001E2BA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4196">
        <w:rPr>
          <w:color w:val="000000"/>
          <w:sz w:val="28"/>
          <w:szCs w:val="28"/>
        </w:rPr>
        <w:t xml:space="preserve">остановлением Администрации МО </w:t>
      </w:r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«Ленский муниципальный район»</w:t>
      </w:r>
    </w:p>
    <w:p w:rsidR="00F24196" w:rsidRDefault="00F24196" w:rsidP="00F241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1E2BA6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февраля 2016</w:t>
      </w:r>
      <w:r w:rsidR="001E2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="001E2BA6">
        <w:rPr>
          <w:color w:val="000000"/>
          <w:sz w:val="28"/>
          <w:szCs w:val="28"/>
        </w:rPr>
        <w:t xml:space="preserve"> 104-н</w:t>
      </w:r>
    </w:p>
    <w:p w:rsidR="00F24196" w:rsidRDefault="00F24196" w:rsidP="00F24196">
      <w:pPr>
        <w:ind w:firstLine="567"/>
        <w:jc w:val="center"/>
        <w:rPr>
          <w:b/>
          <w:sz w:val="28"/>
          <w:szCs w:val="28"/>
        </w:rPr>
      </w:pPr>
    </w:p>
    <w:p w:rsidR="00F24196" w:rsidRDefault="00F24196" w:rsidP="00F24196">
      <w:pPr>
        <w:ind w:firstLine="567"/>
        <w:jc w:val="center"/>
        <w:rPr>
          <w:b/>
          <w:sz w:val="28"/>
          <w:szCs w:val="28"/>
        </w:rPr>
      </w:pPr>
      <w:r w:rsidRPr="006C11AD">
        <w:rPr>
          <w:b/>
          <w:sz w:val="28"/>
          <w:szCs w:val="28"/>
        </w:rPr>
        <w:t>Список общеобразовательных учреждений, осуществляющей образовательную деятельность, являющихся правопреемниками реорганизованных</w:t>
      </w:r>
      <w:r>
        <w:rPr>
          <w:b/>
          <w:sz w:val="28"/>
          <w:szCs w:val="28"/>
        </w:rPr>
        <w:t xml:space="preserve"> (ликвидированных)</w:t>
      </w:r>
      <w:r w:rsidRPr="006C11AD">
        <w:rPr>
          <w:b/>
          <w:sz w:val="28"/>
          <w:szCs w:val="28"/>
        </w:rPr>
        <w:t xml:space="preserve"> общеобразовательных учреждений</w:t>
      </w:r>
    </w:p>
    <w:p w:rsidR="001E2BA6" w:rsidRDefault="001E2BA6" w:rsidP="00F24196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F24196" w:rsidTr="00693FB5">
        <w:tc>
          <w:tcPr>
            <w:tcW w:w="4785" w:type="dxa"/>
          </w:tcPr>
          <w:p w:rsidR="00F24196" w:rsidRPr="00066384" w:rsidRDefault="00F24196" w:rsidP="00693FB5">
            <w:pPr>
              <w:jc w:val="center"/>
              <w:rPr>
                <w:b/>
                <w:sz w:val="24"/>
                <w:szCs w:val="24"/>
              </w:rPr>
            </w:pPr>
            <w:r w:rsidRPr="00066384">
              <w:rPr>
                <w:sz w:val="24"/>
                <w:szCs w:val="24"/>
              </w:rPr>
              <w:t>Общеобразовательные учреждения, осуществляющей образовательную деятельность, являющиеся правопреемниками реорганизованных (ликвидированных) общеобразовательных учреждений</w:t>
            </w:r>
          </w:p>
        </w:tc>
        <w:tc>
          <w:tcPr>
            <w:tcW w:w="4786" w:type="dxa"/>
          </w:tcPr>
          <w:p w:rsidR="00F24196" w:rsidRPr="00066384" w:rsidRDefault="00F24196" w:rsidP="00693FB5">
            <w:pPr>
              <w:jc w:val="center"/>
              <w:rPr>
                <w:sz w:val="24"/>
                <w:szCs w:val="24"/>
              </w:rPr>
            </w:pPr>
            <w:r w:rsidRPr="00066384">
              <w:rPr>
                <w:sz w:val="24"/>
                <w:szCs w:val="24"/>
              </w:rPr>
              <w:t>Реорганизованные (ликвидированные) общеобразовательные учреждения</w:t>
            </w:r>
          </w:p>
        </w:tc>
      </w:tr>
      <w:tr w:rsidR="00F24196" w:rsidTr="00693FB5">
        <w:tc>
          <w:tcPr>
            <w:tcW w:w="4785" w:type="dxa"/>
          </w:tcPr>
          <w:p w:rsidR="00F24196" w:rsidRPr="00910207" w:rsidRDefault="00F24196" w:rsidP="00693FB5">
            <w:pPr>
              <w:rPr>
                <w:sz w:val="24"/>
                <w:szCs w:val="24"/>
              </w:rPr>
            </w:pPr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10207">
              <w:rPr>
                <w:sz w:val="24"/>
                <w:szCs w:val="24"/>
              </w:rPr>
              <w:t>Урдомская</w:t>
            </w:r>
            <w:proofErr w:type="spellEnd"/>
            <w:r w:rsidRPr="00910207">
              <w:rPr>
                <w:sz w:val="24"/>
                <w:szCs w:val="24"/>
              </w:rPr>
              <w:t xml:space="preserve"> средняя школа» (МБОУ «УСШ»)</w:t>
            </w:r>
          </w:p>
        </w:tc>
        <w:tc>
          <w:tcPr>
            <w:tcW w:w="4786" w:type="dxa"/>
          </w:tcPr>
          <w:p w:rsidR="00F24196" w:rsidRPr="00066384" w:rsidRDefault="00F24196" w:rsidP="00F24196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177"/>
            </w:pPr>
            <w:proofErr w:type="spellStart"/>
            <w:r w:rsidRPr="00066384">
              <w:t>Луп</w:t>
            </w:r>
            <w:r w:rsidR="00A437E2" w:rsidRPr="00066384">
              <w:t>ь</w:t>
            </w:r>
            <w:r w:rsidRPr="00066384">
              <w:t>инская</w:t>
            </w:r>
            <w:proofErr w:type="spellEnd"/>
            <w:r w:rsidRPr="00066384">
              <w:t xml:space="preserve"> </w:t>
            </w:r>
            <w:r w:rsidR="00A437E2" w:rsidRPr="00066384">
              <w:t xml:space="preserve"> муниципальная </w:t>
            </w:r>
            <w:r w:rsidRPr="00066384">
              <w:t>основная</w:t>
            </w:r>
            <w:r w:rsidR="00A437E2" w:rsidRPr="00066384">
              <w:t xml:space="preserve"> общеобразовательная </w:t>
            </w:r>
            <w:r w:rsidRPr="00066384">
              <w:t xml:space="preserve"> школа</w:t>
            </w:r>
            <w:r w:rsidR="00A4508A">
              <w:t>.</w:t>
            </w:r>
          </w:p>
          <w:p w:rsidR="00F24196" w:rsidRPr="00066384" w:rsidRDefault="00F24196" w:rsidP="00F24196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177"/>
            </w:pPr>
            <w:proofErr w:type="spellStart"/>
            <w:r w:rsidRPr="00066384">
              <w:t>Витюнинская</w:t>
            </w:r>
            <w:proofErr w:type="spellEnd"/>
            <w:r w:rsidRPr="00066384">
              <w:t xml:space="preserve"> </w:t>
            </w:r>
            <w:r w:rsidR="00A437E2" w:rsidRPr="00066384">
              <w:t xml:space="preserve"> муниципальная </w:t>
            </w:r>
            <w:r w:rsidRPr="00066384">
              <w:t>основная</w:t>
            </w:r>
            <w:r w:rsidR="00A437E2" w:rsidRPr="00066384">
              <w:t xml:space="preserve"> общеобразовательная </w:t>
            </w:r>
            <w:r w:rsidRPr="00066384">
              <w:t xml:space="preserve"> школа</w:t>
            </w:r>
            <w:r w:rsidR="00A4508A">
              <w:t>.</w:t>
            </w:r>
          </w:p>
          <w:p w:rsidR="00F24196" w:rsidRDefault="00F24196" w:rsidP="00F24196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177"/>
            </w:pPr>
            <w:r w:rsidRPr="00066384">
              <w:t>Муниципальное бюджетное образовательное учреждение «</w:t>
            </w:r>
            <w:proofErr w:type="spellStart"/>
            <w:r w:rsidRPr="00066384">
              <w:t>Урдомская</w:t>
            </w:r>
            <w:proofErr w:type="spellEnd"/>
            <w:r w:rsidRPr="00066384">
              <w:t xml:space="preserve"> основная </w:t>
            </w:r>
            <w:r w:rsidR="00A437E2" w:rsidRPr="00066384">
              <w:t xml:space="preserve"> общеобразовательная </w:t>
            </w:r>
            <w:r w:rsidRPr="00066384">
              <w:t>школа»</w:t>
            </w:r>
            <w:r w:rsidR="00A4508A">
              <w:t>.</w:t>
            </w:r>
          </w:p>
          <w:p w:rsidR="00A4508A" w:rsidRPr="00066384" w:rsidRDefault="00A4508A" w:rsidP="00F24196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177"/>
            </w:pPr>
            <w:r>
              <w:t>Железнодорожная восьмилетняя школа</w:t>
            </w:r>
          </w:p>
        </w:tc>
      </w:tr>
      <w:tr w:rsidR="00F24196" w:rsidTr="00693FB5">
        <w:tc>
          <w:tcPr>
            <w:tcW w:w="4785" w:type="dxa"/>
          </w:tcPr>
          <w:p w:rsidR="00F24196" w:rsidRPr="00910207" w:rsidRDefault="00F24196" w:rsidP="00693FB5"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sz w:val="24"/>
                <w:szCs w:val="24"/>
              </w:rPr>
              <w:t xml:space="preserve">Ленская </w:t>
            </w:r>
            <w:r w:rsidRPr="00910207">
              <w:rPr>
                <w:sz w:val="24"/>
                <w:szCs w:val="24"/>
              </w:rPr>
              <w:t>средняя школа» (МБОУ «</w:t>
            </w:r>
            <w:r>
              <w:rPr>
                <w:sz w:val="24"/>
                <w:szCs w:val="24"/>
              </w:rPr>
              <w:t xml:space="preserve">Ленская </w:t>
            </w:r>
            <w:r w:rsidRPr="00910207">
              <w:rPr>
                <w:sz w:val="24"/>
                <w:szCs w:val="24"/>
              </w:rPr>
              <w:t>СШ»)</w:t>
            </w:r>
          </w:p>
        </w:tc>
        <w:tc>
          <w:tcPr>
            <w:tcW w:w="4786" w:type="dxa"/>
          </w:tcPr>
          <w:p w:rsidR="00F24196" w:rsidRPr="00066384" w:rsidRDefault="00F24196" w:rsidP="00F2419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177"/>
            </w:pPr>
            <w:r w:rsidRPr="00066384">
              <w:t>Муниципальное бюджетное образовательное учреждение «</w:t>
            </w:r>
            <w:proofErr w:type="spellStart"/>
            <w:r w:rsidRPr="00066384">
              <w:t>Очейская</w:t>
            </w:r>
            <w:proofErr w:type="spellEnd"/>
            <w:r w:rsidRPr="00066384">
              <w:t xml:space="preserve"> основная школа»</w:t>
            </w:r>
            <w:r w:rsidR="00A4508A">
              <w:t>.</w:t>
            </w:r>
          </w:p>
        </w:tc>
      </w:tr>
      <w:tr w:rsidR="00F24196" w:rsidTr="00693FB5">
        <w:tc>
          <w:tcPr>
            <w:tcW w:w="4785" w:type="dxa"/>
          </w:tcPr>
          <w:p w:rsidR="00F24196" w:rsidRPr="00910207" w:rsidRDefault="00F24196" w:rsidP="00693FB5"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Козьминская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средняя школа» (МБОУ «</w:t>
            </w:r>
            <w:proofErr w:type="spellStart"/>
            <w:r>
              <w:rPr>
                <w:sz w:val="24"/>
                <w:szCs w:val="24"/>
              </w:rPr>
              <w:t>Козьминская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910207">
              <w:rPr>
                <w:sz w:val="24"/>
                <w:szCs w:val="24"/>
              </w:rPr>
              <w:t>СШ»)</w:t>
            </w:r>
          </w:p>
        </w:tc>
        <w:tc>
          <w:tcPr>
            <w:tcW w:w="4786" w:type="dxa"/>
          </w:tcPr>
          <w:p w:rsidR="00F24196" w:rsidRPr="00066384" w:rsidRDefault="00F24196" w:rsidP="00A437E2">
            <w:pPr>
              <w:ind w:firstLine="177"/>
              <w:rPr>
                <w:sz w:val="24"/>
                <w:szCs w:val="24"/>
              </w:rPr>
            </w:pPr>
            <w:r w:rsidRPr="00066384">
              <w:rPr>
                <w:sz w:val="24"/>
                <w:szCs w:val="24"/>
              </w:rPr>
              <w:t>1.</w:t>
            </w:r>
            <w:r w:rsidR="00A437E2" w:rsidRPr="00066384">
              <w:rPr>
                <w:sz w:val="24"/>
                <w:szCs w:val="24"/>
              </w:rPr>
              <w:t>Гыжегская муниципальная основная общеобразовательная школа</w:t>
            </w:r>
            <w:r w:rsidR="00A4508A">
              <w:rPr>
                <w:sz w:val="24"/>
                <w:szCs w:val="24"/>
              </w:rPr>
              <w:t>.</w:t>
            </w:r>
          </w:p>
        </w:tc>
      </w:tr>
      <w:tr w:rsidR="00F24196" w:rsidTr="00693FB5">
        <w:tc>
          <w:tcPr>
            <w:tcW w:w="4785" w:type="dxa"/>
          </w:tcPr>
          <w:p w:rsidR="00F24196" w:rsidRPr="00910207" w:rsidRDefault="00F24196" w:rsidP="00693FB5"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Сойгинская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средняя школа» (МБОУ «</w:t>
            </w:r>
            <w:proofErr w:type="spellStart"/>
            <w:r>
              <w:rPr>
                <w:sz w:val="24"/>
                <w:szCs w:val="24"/>
              </w:rPr>
              <w:t>Сойгинская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910207">
              <w:rPr>
                <w:sz w:val="24"/>
                <w:szCs w:val="24"/>
              </w:rPr>
              <w:t>СШ»)</w:t>
            </w:r>
          </w:p>
        </w:tc>
        <w:tc>
          <w:tcPr>
            <w:tcW w:w="4786" w:type="dxa"/>
          </w:tcPr>
          <w:p w:rsidR="00F24196" w:rsidRPr="00066384" w:rsidRDefault="00F24196" w:rsidP="00693FB5">
            <w:pPr>
              <w:ind w:firstLine="177"/>
              <w:rPr>
                <w:sz w:val="24"/>
                <w:szCs w:val="24"/>
              </w:rPr>
            </w:pPr>
            <w:r w:rsidRPr="00066384">
              <w:rPr>
                <w:sz w:val="24"/>
                <w:szCs w:val="24"/>
              </w:rPr>
              <w:t xml:space="preserve">1.Муниципальное бюджетное образовательное учреждение «Рябовская основная </w:t>
            </w:r>
            <w:r w:rsidR="00066384" w:rsidRPr="00066384">
              <w:rPr>
                <w:sz w:val="24"/>
                <w:szCs w:val="24"/>
              </w:rPr>
              <w:t xml:space="preserve"> общеобразовательная </w:t>
            </w:r>
            <w:r w:rsidRPr="00066384">
              <w:rPr>
                <w:sz w:val="24"/>
                <w:szCs w:val="24"/>
              </w:rPr>
              <w:t>школа»</w:t>
            </w:r>
            <w:r w:rsidR="00A4508A">
              <w:rPr>
                <w:sz w:val="24"/>
                <w:szCs w:val="24"/>
              </w:rPr>
              <w:t>.</w:t>
            </w:r>
          </w:p>
          <w:p w:rsidR="00066384" w:rsidRPr="00066384" w:rsidRDefault="00066384" w:rsidP="00066384">
            <w:pPr>
              <w:tabs>
                <w:tab w:val="left" w:pos="460"/>
              </w:tabs>
              <w:ind w:left="177"/>
              <w:rPr>
                <w:sz w:val="24"/>
                <w:szCs w:val="24"/>
              </w:rPr>
            </w:pPr>
            <w:r w:rsidRPr="00066384">
              <w:rPr>
                <w:sz w:val="24"/>
                <w:szCs w:val="24"/>
              </w:rPr>
              <w:t xml:space="preserve">2. </w:t>
            </w:r>
            <w:proofErr w:type="spellStart"/>
            <w:r w:rsidRPr="00066384">
              <w:rPr>
                <w:sz w:val="24"/>
                <w:szCs w:val="24"/>
              </w:rPr>
              <w:t>Слободчиковская</w:t>
            </w:r>
            <w:proofErr w:type="spellEnd"/>
            <w:r w:rsidRPr="00066384">
              <w:rPr>
                <w:sz w:val="24"/>
                <w:szCs w:val="24"/>
              </w:rPr>
              <w:t xml:space="preserve">  муниципальная основная общеобразовательная  школа</w:t>
            </w:r>
            <w:r w:rsidR="00A4508A">
              <w:rPr>
                <w:sz w:val="24"/>
                <w:szCs w:val="24"/>
              </w:rPr>
              <w:t>.</w:t>
            </w:r>
          </w:p>
          <w:p w:rsidR="00066384" w:rsidRPr="00066384" w:rsidRDefault="00066384" w:rsidP="00693FB5">
            <w:pPr>
              <w:ind w:firstLine="177"/>
              <w:rPr>
                <w:sz w:val="24"/>
                <w:szCs w:val="24"/>
              </w:rPr>
            </w:pPr>
          </w:p>
        </w:tc>
      </w:tr>
      <w:tr w:rsidR="00066384" w:rsidTr="00693FB5">
        <w:tc>
          <w:tcPr>
            <w:tcW w:w="4785" w:type="dxa"/>
          </w:tcPr>
          <w:p w:rsidR="00066384" w:rsidRPr="00910207" w:rsidRDefault="00066384" w:rsidP="00066384">
            <w:pPr>
              <w:rPr>
                <w:sz w:val="24"/>
                <w:szCs w:val="24"/>
              </w:rPr>
            </w:pPr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Яренская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средняя школа» (МБОУ «</w:t>
            </w:r>
            <w:proofErr w:type="spellStart"/>
            <w:r>
              <w:rPr>
                <w:sz w:val="24"/>
                <w:szCs w:val="24"/>
              </w:rPr>
              <w:t>Яренская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СШ»)</w:t>
            </w:r>
          </w:p>
        </w:tc>
        <w:tc>
          <w:tcPr>
            <w:tcW w:w="4786" w:type="dxa"/>
          </w:tcPr>
          <w:p w:rsidR="00066384" w:rsidRPr="00066384" w:rsidRDefault="00066384" w:rsidP="00066384">
            <w:pPr>
              <w:tabs>
                <w:tab w:val="left" w:pos="460"/>
              </w:tabs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1.Яреньгская</w:t>
            </w:r>
            <w:r w:rsidRPr="00066384">
              <w:rPr>
                <w:sz w:val="24"/>
                <w:szCs w:val="24"/>
              </w:rPr>
              <w:t xml:space="preserve"> </w:t>
            </w:r>
            <w:r w:rsidR="00A4508A">
              <w:rPr>
                <w:sz w:val="24"/>
                <w:szCs w:val="24"/>
              </w:rPr>
              <w:t>восьмилетняя</w:t>
            </w:r>
            <w:r w:rsidRPr="00066384">
              <w:rPr>
                <w:sz w:val="24"/>
                <w:szCs w:val="24"/>
              </w:rPr>
              <w:t xml:space="preserve">  школа</w:t>
            </w:r>
          </w:p>
          <w:p w:rsidR="00066384" w:rsidRPr="00066384" w:rsidRDefault="00066384" w:rsidP="00693FB5">
            <w:pPr>
              <w:ind w:firstLine="177"/>
              <w:rPr>
                <w:sz w:val="24"/>
                <w:szCs w:val="24"/>
              </w:rPr>
            </w:pPr>
          </w:p>
        </w:tc>
      </w:tr>
    </w:tbl>
    <w:p w:rsidR="00F24196" w:rsidRPr="006C11AD" w:rsidRDefault="00F24196" w:rsidP="00F24196">
      <w:pPr>
        <w:ind w:firstLine="567"/>
        <w:jc w:val="center"/>
        <w:rPr>
          <w:b/>
          <w:sz w:val="28"/>
          <w:szCs w:val="28"/>
        </w:rPr>
      </w:pPr>
    </w:p>
    <w:sectPr w:rsidR="00F24196" w:rsidRPr="006C11AD" w:rsidSect="001E2BA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C0"/>
    <w:multiLevelType w:val="hybridMultilevel"/>
    <w:tmpl w:val="55B0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2BA"/>
    <w:multiLevelType w:val="hybridMultilevel"/>
    <w:tmpl w:val="19E2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ABF"/>
    <w:multiLevelType w:val="hybridMultilevel"/>
    <w:tmpl w:val="B590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668A"/>
    <w:multiLevelType w:val="hybridMultilevel"/>
    <w:tmpl w:val="A504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3529"/>
    <w:multiLevelType w:val="hybridMultilevel"/>
    <w:tmpl w:val="347CDDD2"/>
    <w:lvl w:ilvl="0" w:tplc="3ED8563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7C62B34"/>
    <w:multiLevelType w:val="hybridMultilevel"/>
    <w:tmpl w:val="CA42D6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94"/>
    <w:rsid w:val="00022F39"/>
    <w:rsid w:val="00066384"/>
    <w:rsid w:val="00122B3B"/>
    <w:rsid w:val="001547BA"/>
    <w:rsid w:val="001E2BA6"/>
    <w:rsid w:val="001F7A71"/>
    <w:rsid w:val="002376E7"/>
    <w:rsid w:val="0024241D"/>
    <w:rsid w:val="0028514E"/>
    <w:rsid w:val="00311871"/>
    <w:rsid w:val="00346962"/>
    <w:rsid w:val="00417338"/>
    <w:rsid w:val="00473D07"/>
    <w:rsid w:val="00474546"/>
    <w:rsid w:val="00684D09"/>
    <w:rsid w:val="006A0D83"/>
    <w:rsid w:val="007926C5"/>
    <w:rsid w:val="007D4FE7"/>
    <w:rsid w:val="00821862"/>
    <w:rsid w:val="00853877"/>
    <w:rsid w:val="008C0AA0"/>
    <w:rsid w:val="008F15E8"/>
    <w:rsid w:val="00912B92"/>
    <w:rsid w:val="00933AC1"/>
    <w:rsid w:val="00A437E2"/>
    <w:rsid w:val="00A4508A"/>
    <w:rsid w:val="00BA33DB"/>
    <w:rsid w:val="00BD1008"/>
    <w:rsid w:val="00DB495E"/>
    <w:rsid w:val="00E7043F"/>
    <w:rsid w:val="00ED7412"/>
    <w:rsid w:val="00F01394"/>
    <w:rsid w:val="00F24196"/>
    <w:rsid w:val="00F43CDE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3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39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F01394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F013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24196"/>
  </w:style>
  <w:style w:type="paragraph" w:styleId="a5">
    <w:name w:val="List Paragraph"/>
    <w:basedOn w:val="a"/>
    <w:uiPriority w:val="34"/>
    <w:qFormat/>
    <w:rsid w:val="00F2419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F2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5EF3E1410F09EFAF745EDFE2F75AEA55C7DC289E0EADF1E74182877i1xFL" TargetMode="External"/><Relationship Id="rId5" Type="http://schemas.openxmlformats.org/officeDocument/2006/relationships/hyperlink" Target="consultantplus://offline/ref=06C5EF3E1410F09EFAF745EDFE2F75AEA55D7CC48FEDEADF1E741828771FEB6C59590232735CEA61i3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2016-02-25T10:39:00Z</cp:lastPrinted>
  <dcterms:created xsi:type="dcterms:W3CDTF">2016-02-19T13:11:00Z</dcterms:created>
  <dcterms:modified xsi:type="dcterms:W3CDTF">2016-02-25T10:40:00Z</dcterms:modified>
</cp:coreProperties>
</file>