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49" w:rsidRPr="00944914" w:rsidRDefault="000F4B49" w:rsidP="000F4B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944914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0F4B49" w:rsidRPr="00252CAC" w:rsidRDefault="000F4B49" w:rsidP="00CF334F">
      <w:pPr>
        <w:jc w:val="center"/>
        <w:rPr>
          <w:rFonts w:ascii="Times New Roman" w:hAnsi="Times New Roman"/>
          <w:b/>
          <w:sz w:val="28"/>
          <w:szCs w:val="28"/>
        </w:rPr>
      </w:pPr>
      <w:r w:rsidRPr="00252CAC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0F4B49" w:rsidRPr="00252CAC" w:rsidRDefault="000F4B49" w:rsidP="00CF334F">
      <w:pPr>
        <w:pStyle w:val="1"/>
      </w:pPr>
      <w:r w:rsidRPr="00252CAC">
        <w:t>АДМИНИСТРАЦИЯ МУНИЦИПАЛЬНОГО ОБРАЗОВАНИЯ</w:t>
      </w:r>
    </w:p>
    <w:p w:rsidR="000F4B49" w:rsidRDefault="000F4B49" w:rsidP="00CF334F">
      <w:pPr>
        <w:tabs>
          <w:tab w:val="left" w:pos="2040"/>
          <w:tab w:val="center" w:pos="510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252CAC">
        <w:rPr>
          <w:rFonts w:ascii="Times New Roman" w:hAnsi="Times New Roman"/>
          <w:b/>
          <w:bCs/>
          <w:sz w:val="28"/>
          <w:szCs w:val="28"/>
        </w:rPr>
        <w:t>«ЛЕНСКИЙ МУНИЦИПАЛЬНЫЙ РАЙОН»</w:t>
      </w:r>
    </w:p>
    <w:p w:rsidR="000F4B49" w:rsidRPr="00252CAC" w:rsidRDefault="000F4B49" w:rsidP="00CF334F">
      <w:pPr>
        <w:tabs>
          <w:tab w:val="left" w:pos="2040"/>
          <w:tab w:val="center" w:pos="5103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B49" w:rsidRPr="00CF334F" w:rsidRDefault="000F4B49" w:rsidP="00CF334F">
      <w:pPr>
        <w:tabs>
          <w:tab w:val="left" w:pos="2040"/>
          <w:tab w:val="center" w:pos="510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F334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CF334F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0F4B49" w:rsidRDefault="00CF334F" w:rsidP="00CF33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марта</w:t>
      </w:r>
      <w:r w:rsidR="000F4B49">
        <w:rPr>
          <w:rFonts w:ascii="Times New Roman" w:hAnsi="Times New Roman"/>
          <w:sz w:val="28"/>
          <w:szCs w:val="28"/>
        </w:rPr>
        <w:t xml:space="preserve"> </w:t>
      </w:r>
      <w:r w:rsidR="000F4B49" w:rsidRPr="00252CAC">
        <w:rPr>
          <w:rFonts w:ascii="Times New Roman" w:hAnsi="Times New Roman"/>
          <w:sz w:val="28"/>
          <w:szCs w:val="28"/>
        </w:rPr>
        <w:t xml:space="preserve"> 201</w:t>
      </w:r>
      <w:r w:rsidR="00944914">
        <w:rPr>
          <w:rFonts w:ascii="Times New Roman" w:hAnsi="Times New Roman"/>
          <w:sz w:val="28"/>
          <w:szCs w:val="28"/>
        </w:rPr>
        <w:t>4</w:t>
      </w:r>
      <w:r w:rsidR="000F4B49" w:rsidRPr="00252CAC">
        <w:rPr>
          <w:rFonts w:ascii="Times New Roman" w:hAnsi="Times New Roman"/>
          <w:sz w:val="28"/>
          <w:szCs w:val="28"/>
        </w:rPr>
        <w:t xml:space="preserve"> года  №</w:t>
      </w:r>
      <w:r>
        <w:rPr>
          <w:rFonts w:ascii="Times New Roman" w:hAnsi="Times New Roman"/>
          <w:sz w:val="28"/>
          <w:szCs w:val="28"/>
        </w:rPr>
        <w:t xml:space="preserve"> 165-н</w:t>
      </w:r>
    </w:p>
    <w:p w:rsidR="000F4B49" w:rsidRPr="00333CC2" w:rsidRDefault="000F4B49" w:rsidP="00CF334F">
      <w:pPr>
        <w:jc w:val="center"/>
        <w:rPr>
          <w:rFonts w:ascii="Times New Roman" w:hAnsi="Times New Roman"/>
          <w:sz w:val="18"/>
          <w:szCs w:val="18"/>
        </w:rPr>
      </w:pPr>
      <w:r w:rsidRPr="00333CC2">
        <w:rPr>
          <w:rFonts w:ascii="Times New Roman" w:hAnsi="Times New Roman"/>
          <w:sz w:val="18"/>
          <w:szCs w:val="18"/>
        </w:rPr>
        <w:t>с</w:t>
      </w:r>
      <w:proofErr w:type="gramStart"/>
      <w:r w:rsidRPr="00333CC2">
        <w:rPr>
          <w:rFonts w:ascii="Times New Roman" w:hAnsi="Times New Roman"/>
          <w:sz w:val="18"/>
          <w:szCs w:val="18"/>
        </w:rPr>
        <w:t>.Я</w:t>
      </w:r>
      <w:proofErr w:type="gramEnd"/>
      <w:r w:rsidRPr="00333CC2">
        <w:rPr>
          <w:rFonts w:ascii="Times New Roman" w:hAnsi="Times New Roman"/>
          <w:sz w:val="18"/>
          <w:szCs w:val="18"/>
        </w:rPr>
        <w:t>ренск</w:t>
      </w:r>
    </w:p>
    <w:p w:rsidR="000F4B49" w:rsidRPr="00252CAC" w:rsidRDefault="000F4B49" w:rsidP="00CF334F">
      <w:pPr>
        <w:pStyle w:val="1"/>
      </w:pPr>
      <w:r w:rsidRPr="00252CAC">
        <w:t xml:space="preserve">О внесении изменений в </w:t>
      </w:r>
      <w:r w:rsidR="00FA2020">
        <w:t xml:space="preserve">муниципальную </w:t>
      </w:r>
      <w:r w:rsidRPr="00252CAC">
        <w:t xml:space="preserve"> Программу</w:t>
      </w:r>
    </w:p>
    <w:p w:rsidR="000F4B49" w:rsidRDefault="000F4B49" w:rsidP="00CF334F">
      <w:pPr>
        <w:pStyle w:val="1"/>
      </w:pPr>
      <w:r w:rsidRPr="00252CAC">
        <w:t>«</w:t>
      </w:r>
      <w:r>
        <w:t>Развитие муниципальной системы дошкольного образования</w:t>
      </w:r>
    </w:p>
    <w:p w:rsidR="000F4B49" w:rsidRDefault="000F4B49" w:rsidP="00CF334F">
      <w:pPr>
        <w:pStyle w:val="1"/>
      </w:pPr>
      <w:r>
        <w:t>М</w:t>
      </w:r>
      <w:r w:rsidRPr="00252CAC">
        <w:t xml:space="preserve">О «Ленский муниципальный район» </w:t>
      </w:r>
      <w:r>
        <w:t>на 201</w:t>
      </w:r>
      <w:r w:rsidR="00944914">
        <w:t>4</w:t>
      </w:r>
      <w:r>
        <w:t>-201</w:t>
      </w:r>
      <w:r w:rsidR="00944914">
        <w:t>6</w:t>
      </w:r>
      <w:r>
        <w:t xml:space="preserve"> годы»</w:t>
      </w:r>
    </w:p>
    <w:p w:rsidR="000F4B49" w:rsidRDefault="000F4B49" w:rsidP="00CF334F">
      <w:pPr>
        <w:jc w:val="center"/>
      </w:pPr>
    </w:p>
    <w:p w:rsidR="000F4B49" w:rsidRPr="006F2D3F" w:rsidRDefault="000F4B49" w:rsidP="000F4B49"/>
    <w:p w:rsidR="000F4B49" w:rsidRPr="00845889" w:rsidRDefault="000F4B49" w:rsidP="00CF33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45889">
        <w:rPr>
          <w:rFonts w:ascii="Times New Roman" w:hAnsi="Times New Roman"/>
          <w:sz w:val="28"/>
          <w:szCs w:val="28"/>
        </w:rPr>
        <w:t xml:space="preserve">           Руководствуясь Федеральным Законом от 29.12.2012 № 273-ФЗ  «Об образовании в Российской Федерации», Уставом МО «Ленский муниципальный район»,  Администрация МО «Ленский муниципальный район» </w:t>
      </w:r>
      <w:r w:rsidRPr="00845889">
        <w:rPr>
          <w:rFonts w:ascii="Times New Roman" w:hAnsi="Times New Roman"/>
          <w:b/>
          <w:sz w:val="28"/>
          <w:szCs w:val="28"/>
        </w:rPr>
        <w:t>постановляет:</w:t>
      </w:r>
    </w:p>
    <w:p w:rsidR="000F4B49" w:rsidRDefault="00CF334F" w:rsidP="00CF33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0F4B49" w:rsidRPr="00BC233D">
        <w:rPr>
          <w:rFonts w:ascii="Times New Roman" w:hAnsi="Times New Roman"/>
          <w:sz w:val="28"/>
          <w:szCs w:val="28"/>
        </w:rPr>
        <w:t xml:space="preserve">Внести в </w:t>
      </w:r>
      <w:r w:rsidR="00FA2020">
        <w:rPr>
          <w:rFonts w:ascii="Times New Roman" w:hAnsi="Times New Roman"/>
          <w:sz w:val="28"/>
          <w:szCs w:val="28"/>
        </w:rPr>
        <w:t xml:space="preserve">муниципальную </w:t>
      </w:r>
      <w:r w:rsidR="000F4B49" w:rsidRPr="00BC233D">
        <w:rPr>
          <w:rFonts w:ascii="Times New Roman" w:hAnsi="Times New Roman"/>
          <w:sz w:val="28"/>
          <w:szCs w:val="28"/>
        </w:rPr>
        <w:t xml:space="preserve"> Программу «</w:t>
      </w:r>
      <w:r w:rsidR="000F4B49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="000F4B49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0F4B49">
        <w:rPr>
          <w:rFonts w:ascii="Times New Roman" w:hAnsi="Times New Roman"/>
          <w:sz w:val="28"/>
          <w:szCs w:val="28"/>
        </w:rPr>
        <w:t xml:space="preserve">   </w:t>
      </w:r>
    </w:p>
    <w:p w:rsidR="000F4B49" w:rsidRPr="00BC233D" w:rsidRDefault="000F4B49" w:rsidP="00CF33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233D">
        <w:rPr>
          <w:rFonts w:ascii="Times New Roman" w:hAnsi="Times New Roman"/>
          <w:sz w:val="28"/>
          <w:szCs w:val="28"/>
        </w:rPr>
        <w:t>системы дошкольного образования</w:t>
      </w:r>
      <w:r w:rsidRPr="00BC233D">
        <w:rPr>
          <w:rFonts w:ascii="Times New Roman" w:hAnsi="Times New Roman"/>
        </w:rPr>
        <w:t xml:space="preserve">   </w:t>
      </w:r>
      <w:r w:rsidRPr="00BC233D">
        <w:rPr>
          <w:rFonts w:ascii="Times New Roman" w:hAnsi="Times New Roman"/>
          <w:sz w:val="28"/>
          <w:szCs w:val="28"/>
        </w:rPr>
        <w:t xml:space="preserve">МО «Ленский муниципальный </w:t>
      </w:r>
      <w:r w:rsidR="00FA2020">
        <w:rPr>
          <w:rFonts w:ascii="Times New Roman" w:hAnsi="Times New Roman"/>
          <w:sz w:val="28"/>
          <w:szCs w:val="28"/>
        </w:rPr>
        <w:t xml:space="preserve">  </w:t>
      </w:r>
      <w:r w:rsidRPr="00BC233D">
        <w:rPr>
          <w:rFonts w:ascii="Times New Roman" w:hAnsi="Times New Roman"/>
          <w:sz w:val="28"/>
          <w:szCs w:val="28"/>
        </w:rPr>
        <w:t xml:space="preserve">район» </w:t>
      </w:r>
      <w:r>
        <w:rPr>
          <w:rFonts w:ascii="Times New Roman" w:hAnsi="Times New Roman"/>
          <w:sz w:val="28"/>
          <w:szCs w:val="28"/>
        </w:rPr>
        <w:t>на 201</w:t>
      </w:r>
      <w:r w:rsidR="00FA20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</w:t>
      </w:r>
      <w:r w:rsidR="00FA20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CF33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F33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334F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CF334F">
        <w:rPr>
          <w:rFonts w:ascii="Times New Roman" w:hAnsi="Times New Roman"/>
          <w:sz w:val="28"/>
          <w:szCs w:val="28"/>
        </w:rPr>
        <w:t xml:space="preserve"> п</w:t>
      </w:r>
      <w:r w:rsidRPr="00BC233D">
        <w:rPr>
          <w:rFonts w:ascii="Times New Roman" w:hAnsi="Times New Roman"/>
          <w:sz w:val="28"/>
          <w:szCs w:val="28"/>
        </w:rPr>
        <w:t xml:space="preserve">остановлением </w:t>
      </w:r>
      <w:r w:rsidR="00FA2020">
        <w:rPr>
          <w:rFonts w:ascii="Times New Roman" w:hAnsi="Times New Roman"/>
          <w:sz w:val="28"/>
          <w:szCs w:val="28"/>
        </w:rPr>
        <w:t xml:space="preserve">  </w:t>
      </w:r>
      <w:r w:rsidRPr="00BC233D">
        <w:rPr>
          <w:rFonts w:ascii="Times New Roman" w:hAnsi="Times New Roman"/>
          <w:sz w:val="28"/>
          <w:szCs w:val="28"/>
        </w:rPr>
        <w:t xml:space="preserve">Администрации МО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33D">
        <w:rPr>
          <w:rFonts w:ascii="Times New Roman" w:hAnsi="Times New Roman"/>
          <w:sz w:val="28"/>
          <w:szCs w:val="28"/>
        </w:rPr>
        <w:t xml:space="preserve">«Ленский муниципальный район» от </w:t>
      </w:r>
      <w:r w:rsidR="00FA2020">
        <w:rPr>
          <w:rFonts w:ascii="Times New Roman" w:hAnsi="Times New Roman"/>
          <w:sz w:val="28"/>
          <w:szCs w:val="28"/>
        </w:rPr>
        <w:t>09</w:t>
      </w:r>
      <w:r w:rsidRPr="00BC23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BC233D">
        <w:rPr>
          <w:rFonts w:ascii="Times New Roman" w:hAnsi="Times New Roman"/>
          <w:sz w:val="28"/>
          <w:szCs w:val="28"/>
        </w:rPr>
        <w:t>.201</w:t>
      </w:r>
      <w:r w:rsidR="00FA2020">
        <w:rPr>
          <w:rFonts w:ascii="Times New Roman" w:hAnsi="Times New Roman"/>
          <w:sz w:val="28"/>
          <w:szCs w:val="28"/>
        </w:rPr>
        <w:t>3</w:t>
      </w:r>
      <w:r w:rsidRPr="00BC233D">
        <w:rPr>
          <w:rFonts w:ascii="Times New Roman" w:hAnsi="Times New Roman"/>
          <w:sz w:val="28"/>
          <w:szCs w:val="28"/>
        </w:rPr>
        <w:t xml:space="preserve"> № </w:t>
      </w:r>
      <w:r w:rsidR="00FA2020">
        <w:rPr>
          <w:rFonts w:ascii="Times New Roman" w:hAnsi="Times New Roman"/>
          <w:sz w:val="28"/>
          <w:szCs w:val="28"/>
        </w:rPr>
        <w:t>459-н</w:t>
      </w:r>
      <w:r w:rsidR="00CF33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33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C233D">
        <w:rPr>
          <w:rFonts w:ascii="Times New Roman" w:hAnsi="Times New Roman"/>
          <w:sz w:val="28"/>
          <w:szCs w:val="28"/>
        </w:rPr>
        <w:t>далее-Программа</w:t>
      </w:r>
      <w:proofErr w:type="spellEnd"/>
      <w:r w:rsidRPr="00BC233D">
        <w:rPr>
          <w:rFonts w:ascii="Times New Roman" w:hAnsi="Times New Roman"/>
          <w:sz w:val="28"/>
          <w:szCs w:val="28"/>
        </w:rPr>
        <w:t>)</w:t>
      </w:r>
      <w:r w:rsidR="00CF334F">
        <w:rPr>
          <w:rFonts w:ascii="Times New Roman" w:hAnsi="Times New Roman"/>
          <w:sz w:val="28"/>
          <w:szCs w:val="28"/>
        </w:rPr>
        <w:t>,</w:t>
      </w:r>
      <w:r w:rsidRPr="00BC2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33D">
        <w:rPr>
          <w:rFonts w:ascii="Times New Roman" w:hAnsi="Times New Roman"/>
          <w:sz w:val="28"/>
          <w:szCs w:val="28"/>
        </w:rPr>
        <w:t>следующие изменения:</w:t>
      </w:r>
    </w:p>
    <w:p w:rsidR="000F4B49" w:rsidRPr="00AD3954" w:rsidRDefault="000F4B49" w:rsidP="00CF33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34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1.1.</w:t>
      </w:r>
      <w:r w:rsidRPr="00AD3954">
        <w:rPr>
          <w:rFonts w:ascii="Times New Roman" w:hAnsi="Times New Roman"/>
          <w:sz w:val="28"/>
          <w:szCs w:val="28"/>
        </w:rPr>
        <w:t>В паспорте Программы  позицию «Объемы и источники финансирования</w:t>
      </w:r>
      <w:r>
        <w:rPr>
          <w:rFonts w:ascii="Times New Roman" w:hAnsi="Times New Roman"/>
          <w:sz w:val="28"/>
          <w:szCs w:val="28"/>
        </w:rPr>
        <w:t xml:space="preserve">   Программы»  </w:t>
      </w:r>
      <w:r w:rsidRPr="00AD3954">
        <w:rPr>
          <w:rFonts w:ascii="Times New Roman" w:hAnsi="Times New Roman"/>
          <w:sz w:val="28"/>
          <w:szCs w:val="28"/>
        </w:rPr>
        <w:t xml:space="preserve">изложить в следующей редакции:  </w:t>
      </w:r>
    </w:p>
    <w:p w:rsidR="000F4B49" w:rsidRDefault="000F4B49" w:rsidP="00CF33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D3954">
        <w:rPr>
          <w:rFonts w:ascii="Times New Roman" w:hAnsi="Times New Roman"/>
          <w:sz w:val="28"/>
          <w:szCs w:val="28"/>
        </w:rPr>
        <w:t xml:space="preserve">«Общий объем финансирования </w:t>
      </w:r>
      <w:r w:rsidR="004920CD" w:rsidRPr="004920CD">
        <w:rPr>
          <w:rFonts w:ascii="Times New Roman" w:hAnsi="Times New Roman"/>
          <w:b/>
          <w:sz w:val="28"/>
          <w:szCs w:val="28"/>
        </w:rPr>
        <w:t>359741,4</w:t>
      </w:r>
      <w:r w:rsidRPr="00853D5D">
        <w:rPr>
          <w:rFonts w:ascii="Times New Roman" w:hAnsi="Times New Roman"/>
          <w:b/>
          <w:sz w:val="28"/>
          <w:szCs w:val="28"/>
        </w:rPr>
        <w:t xml:space="preserve">  тыс. рублей</w:t>
      </w:r>
      <w:r w:rsidRPr="00AD39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954">
        <w:rPr>
          <w:rFonts w:ascii="Times New Roman" w:hAnsi="Times New Roman"/>
          <w:sz w:val="28"/>
          <w:szCs w:val="28"/>
        </w:rPr>
        <w:t>в том числе: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3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A2020" w:rsidRDefault="000F4B49" w:rsidP="00CF33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BC233D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BC233D">
        <w:rPr>
          <w:rFonts w:ascii="Times New Roman" w:hAnsi="Times New Roman"/>
          <w:sz w:val="28"/>
          <w:szCs w:val="28"/>
        </w:rPr>
        <w:t xml:space="preserve"> бюджета МО</w:t>
      </w:r>
      <w:r w:rsidR="00FA2020">
        <w:rPr>
          <w:rFonts w:ascii="Times New Roman" w:hAnsi="Times New Roman"/>
          <w:sz w:val="28"/>
          <w:szCs w:val="28"/>
        </w:rPr>
        <w:t xml:space="preserve"> «Ленский муниципальный  </w:t>
      </w:r>
    </w:p>
    <w:p w:rsidR="000F4B49" w:rsidRDefault="00FA2020" w:rsidP="00CF33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район» -</w:t>
      </w:r>
      <w:r w:rsidR="0007542C">
        <w:rPr>
          <w:rFonts w:ascii="Times New Roman" w:hAnsi="Times New Roman"/>
          <w:b/>
          <w:sz w:val="28"/>
          <w:szCs w:val="28"/>
        </w:rPr>
        <w:t>9</w:t>
      </w:r>
      <w:r w:rsidR="004920CD">
        <w:rPr>
          <w:rFonts w:ascii="Times New Roman" w:hAnsi="Times New Roman"/>
          <w:b/>
          <w:sz w:val="28"/>
          <w:szCs w:val="28"/>
        </w:rPr>
        <w:t>7</w:t>
      </w:r>
      <w:r w:rsidR="0007542C">
        <w:rPr>
          <w:rFonts w:ascii="Times New Roman" w:hAnsi="Times New Roman"/>
          <w:b/>
          <w:sz w:val="28"/>
          <w:szCs w:val="28"/>
        </w:rPr>
        <w:t>79,9</w:t>
      </w:r>
      <w:r w:rsidR="000F4B49" w:rsidRPr="00853D5D">
        <w:rPr>
          <w:rFonts w:ascii="Times New Roman" w:hAnsi="Times New Roman"/>
          <w:b/>
          <w:sz w:val="28"/>
          <w:szCs w:val="28"/>
        </w:rPr>
        <w:t xml:space="preserve">  тыс</w:t>
      </w:r>
      <w:proofErr w:type="gramStart"/>
      <w:r w:rsidR="000F4B49" w:rsidRPr="00853D5D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0F4B49" w:rsidRPr="00853D5D">
        <w:rPr>
          <w:rFonts w:ascii="Times New Roman" w:hAnsi="Times New Roman"/>
          <w:b/>
          <w:sz w:val="28"/>
          <w:szCs w:val="28"/>
        </w:rPr>
        <w:t>уб</w:t>
      </w:r>
      <w:r w:rsidR="000F4B49" w:rsidRPr="00AD3954">
        <w:rPr>
          <w:rFonts w:ascii="Times New Roman" w:hAnsi="Times New Roman"/>
          <w:b/>
          <w:sz w:val="28"/>
          <w:szCs w:val="28"/>
        </w:rPr>
        <w:t>.</w:t>
      </w:r>
      <w:r w:rsidR="000F4B49" w:rsidRPr="00AD3954">
        <w:rPr>
          <w:rFonts w:ascii="Times New Roman" w:hAnsi="Times New Roman"/>
          <w:sz w:val="28"/>
          <w:szCs w:val="28"/>
        </w:rPr>
        <w:t xml:space="preserve">     </w:t>
      </w:r>
    </w:p>
    <w:p w:rsidR="000F4B49" w:rsidRPr="00853D5D" w:rsidRDefault="000F4B49" w:rsidP="00CF33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D395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-средства областного бюджета – </w:t>
      </w:r>
      <w:r w:rsidR="004920CD">
        <w:rPr>
          <w:rFonts w:ascii="Times New Roman" w:hAnsi="Times New Roman"/>
          <w:b/>
          <w:sz w:val="28"/>
          <w:szCs w:val="28"/>
        </w:rPr>
        <w:t>349961,5</w:t>
      </w:r>
      <w:r>
        <w:rPr>
          <w:rFonts w:ascii="Times New Roman" w:hAnsi="Times New Roman"/>
          <w:b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уб.</w:t>
      </w:r>
      <w:r w:rsidR="00CF334F">
        <w:rPr>
          <w:rFonts w:ascii="Times New Roman" w:hAnsi="Times New Roman"/>
          <w:b/>
          <w:sz w:val="28"/>
          <w:szCs w:val="28"/>
        </w:rPr>
        <w:t>».</w:t>
      </w:r>
    </w:p>
    <w:p w:rsidR="00CA527B" w:rsidRDefault="000F4B49" w:rsidP="00CF33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3954">
        <w:rPr>
          <w:rFonts w:ascii="Times New Roman" w:hAnsi="Times New Roman"/>
          <w:sz w:val="28"/>
          <w:szCs w:val="28"/>
        </w:rPr>
        <w:t xml:space="preserve"> </w:t>
      </w:r>
      <w:r w:rsidR="00CF334F">
        <w:rPr>
          <w:rFonts w:ascii="Times New Roman" w:hAnsi="Times New Roman"/>
          <w:sz w:val="28"/>
          <w:szCs w:val="28"/>
        </w:rPr>
        <w:t xml:space="preserve">      </w:t>
      </w:r>
      <w:r w:rsidRPr="00AD3954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</w:t>
      </w:r>
      <w:r w:rsidR="00CA527B" w:rsidRPr="00AD3954">
        <w:rPr>
          <w:rFonts w:ascii="Times New Roman" w:hAnsi="Times New Roman"/>
          <w:sz w:val="28"/>
          <w:szCs w:val="28"/>
        </w:rPr>
        <w:t>Переч</w:t>
      </w:r>
      <w:r w:rsidR="00CA527B">
        <w:rPr>
          <w:rFonts w:ascii="Times New Roman" w:hAnsi="Times New Roman"/>
          <w:sz w:val="28"/>
          <w:szCs w:val="28"/>
        </w:rPr>
        <w:t>е</w:t>
      </w:r>
      <w:r w:rsidR="00CA527B" w:rsidRPr="00AD3954">
        <w:rPr>
          <w:rFonts w:ascii="Times New Roman" w:hAnsi="Times New Roman"/>
          <w:sz w:val="28"/>
          <w:szCs w:val="28"/>
        </w:rPr>
        <w:t>н</w:t>
      </w:r>
      <w:r w:rsidR="00CA527B">
        <w:rPr>
          <w:rFonts w:ascii="Times New Roman" w:hAnsi="Times New Roman"/>
          <w:sz w:val="28"/>
          <w:szCs w:val="28"/>
        </w:rPr>
        <w:t>ь</w:t>
      </w:r>
      <w:r w:rsidR="00CA527B" w:rsidRPr="00AD3954">
        <w:rPr>
          <w:rFonts w:ascii="Times New Roman" w:hAnsi="Times New Roman"/>
          <w:sz w:val="28"/>
          <w:szCs w:val="28"/>
        </w:rPr>
        <w:t xml:space="preserve"> программных мероприятий Программы изложить </w:t>
      </w:r>
      <w:proofErr w:type="gramStart"/>
      <w:r w:rsidR="00CA527B" w:rsidRPr="00AD3954">
        <w:rPr>
          <w:rFonts w:ascii="Times New Roman" w:hAnsi="Times New Roman"/>
          <w:sz w:val="28"/>
          <w:szCs w:val="28"/>
        </w:rPr>
        <w:t>в</w:t>
      </w:r>
      <w:proofErr w:type="gramEnd"/>
      <w:r w:rsidR="00CA527B" w:rsidRPr="00AD3954">
        <w:rPr>
          <w:rFonts w:ascii="Times New Roman" w:hAnsi="Times New Roman"/>
          <w:sz w:val="28"/>
          <w:szCs w:val="28"/>
        </w:rPr>
        <w:t xml:space="preserve"> </w:t>
      </w:r>
      <w:r w:rsidR="00CA527B">
        <w:rPr>
          <w:rFonts w:ascii="Times New Roman" w:hAnsi="Times New Roman"/>
          <w:sz w:val="28"/>
          <w:szCs w:val="28"/>
        </w:rPr>
        <w:t xml:space="preserve">новой       </w:t>
      </w:r>
    </w:p>
    <w:p w:rsidR="000F4B49" w:rsidRDefault="00CF334F" w:rsidP="00CF33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527B" w:rsidRPr="00AD3954">
        <w:rPr>
          <w:rFonts w:ascii="Times New Roman" w:hAnsi="Times New Roman"/>
          <w:sz w:val="28"/>
          <w:szCs w:val="28"/>
        </w:rPr>
        <w:t>редакции:</w:t>
      </w:r>
    </w:p>
    <w:p w:rsidR="00FA2020" w:rsidRDefault="00FA2020" w:rsidP="00CF33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2020" w:rsidRDefault="00FA2020" w:rsidP="00CF33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2020" w:rsidRDefault="00FA2020" w:rsidP="00CF33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2020" w:rsidRDefault="00FA2020" w:rsidP="00CF33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2020" w:rsidRDefault="00FA2020" w:rsidP="00CF33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2020" w:rsidRDefault="00FA2020" w:rsidP="00CF33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2020" w:rsidRDefault="00FA2020" w:rsidP="00CF33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2020" w:rsidRDefault="00FA2020" w:rsidP="00CF33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2020" w:rsidRDefault="00FA2020" w:rsidP="000F4B49">
      <w:pPr>
        <w:pStyle w:val="a3"/>
        <w:rPr>
          <w:rFonts w:ascii="Times New Roman" w:hAnsi="Times New Roman"/>
          <w:sz w:val="28"/>
          <w:szCs w:val="28"/>
        </w:rPr>
      </w:pPr>
    </w:p>
    <w:p w:rsidR="00FA2020" w:rsidRDefault="00FA2020" w:rsidP="000F4B49">
      <w:pPr>
        <w:pStyle w:val="a3"/>
        <w:rPr>
          <w:rFonts w:ascii="Times New Roman" w:hAnsi="Times New Roman"/>
          <w:sz w:val="28"/>
          <w:szCs w:val="28"/>
        </w:rPr>
        <w:sectPr w:rsidR="00FA2020" w:rsidSect="00ED15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2020" w:rsidRPr="00C149B8" w:rsidRDefault="00FA2020" w:rsidP="00FA2020">
      <w:pPr>
        <w:pStyle w:val="a3"/>
        <w:rPr>
          <w:rFonts w:ascii="Times" w:hAnsi="Times"/>
          <w:b/>
          <w:sz w:val="24"/>
          <w:szCs w:val="24"/>
        </w:rPr>
      </w:pPr>
      <w:r w:rsidRPr="00C149B8">
        <w:rPr>
          <w:rFonts w:ascii="Times" w:hAnsi="Times"/>
          <w:b/>
          <w:sz w:val="24"/>
          <w:szCs w:val="24"/>
          <w:lang w:val="en-US"/>
        </w:rPr>
        <w:lastRenderedPageBreak/>
        <w:t>III</w:t>
      </w:r>
      <w:r w:rsidRPr="00C149B8">
        <w:rPr>
          <w:rFonts w:ascii="Times" w:hAnsi="Times"/>
          <w:b/>
          <w:sz w:val="24"/>
          <w:szCs w:val="24"/>
        </w:rPr>
        <w:t xml:space="preserve">. </w:t>
      </w:r>
      <w:r w:rsidRPr="00C149B8">
        <w:rPr>
          <w:rFonts w:ascii="Times New Roman" w:hAnsi="Times New Roman"/>
          <w:b/>
          <w:sz w:val="24"/>
          <w:szCs w:val="24"/>
        </w:rPr>
        <w:t>Перечень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программных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мероприятий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C149B8">
        <w:rPr>
          <w:rFonts w:ascii="Times New Roman" w:hAnsi="Times New Roman"/>
          <w:b/>
          <w:sz w:val="24"/>
          <w:szCs w:val="24"/>
        </w:rPr>
        <w:t>программы</w:t>
      </w:r>
      <w:r w:rsidRPr="00C149B8">
        <w:rPr>
          <w:rFonts w:ascii="Times" w:hAnsi="Times"/>
          <w:b/>
          <w:sz w:val="24"/>
          <w:szCs w:val="24"/>
        </w:rPr>
        <w:t xml:space="preserve"> «</w:t>
      </w:r>
      <w:r w:rsidRPr="00C149B8">
        <w:rPr>
          <w:rFonts w:ascii="Times New Roman" w:hAnsi="Times New Roman"/>
          <w:b/>
          <w:sz w:val="24"/>
          <w:szCs w:val="24"/>
        </w:rPr>
        <w:t>Развитие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муниципальной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системы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дошкольного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образования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МО</w:t>
      </w:r>
      <w:r w:rsidRPr="00C149B8">
        <w:rPr>
          <w:rFonts w:ascii="Times" w:hAnsi="Times"/>
          <w:b/>
          <w:sz w:val="24"/>
          <w:szCs w:val="24"/>
        </w:rPr>
        <w:t xml:space="preserve"> «</w:t>
      </w:r>
      <w:r w:rsidRPr="00C149B8">
        <w:rPr>
          <w:rFonts w:ascii="Times New Roman" w:hAnsi="Times New Roman"/>
          <w:b/>
          <w:sz w:val="24"/>
          <w:szCs w:val="24"/>
        </w:rPr>
        <w:t>Ленский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муниципальный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район</w:t>
      </w:r>
      <w:r w:rsidRPr="00C149B8">
        <w:rPr>
          <w:rFonts w:ascii="Times" w:hAnsi="Times"/>
          <w:b/>
          <w:sz w:val="24"/>
          <w:szCs w:val="24"/>
        </w:rPr>
        <w:t xml:space="preserve">» </w:t>
      </w:r>
      <w:r w:rsidRPr="00C149B8">
        <w:rPr>
          <w:rFonts w:ascii="Times New Roman" w:hAnsi="Times New Roman"/>
          <w:b/>
          <w:sz w:val="24"/>
          <w:szCs w:val="24"/>
        </w:rPr>
        <w:t>на</w:t>
      </w:r>
      <w:r w:rsidRPr="00C149B8">
        <w:rPr>
          <w:rFonts w:ascii="Times" w:hAnsi="Times"/>
          <w:b/>
          <w:sz w:val="24"/>
          <w:szCs w:val="24"/>
        </w:rPr>
        <w:t xml:space="preserve"> 2014-2016 </w:t>
      </w:r>
      <w:r w:rsidRPr="00C149B8">
        <w:rPr>
          <w:rFonts w:ascii="Times New Roman" w:hAnsi="Times New Roman"/>
          <w:b/>
          <w:sz w:val="24"/>
          <w:szCs w:val="24"/>
        </w:rPr>
        <w:t>годы</w:t>
      </w:r>
      <w:r w:rsidRPr="00C149B8">
        <w:rPr>
          <w:rFonts w:ascii="Times" w:hAnsi="Times"/>
          <w:b/>
          <w:sz w:val="24"/>
          <w:szCs w:val="24"/>
        </w:rPr>
        <w:t>»</w:t>
      </w:r>
    </w:p>
    <w:p w:rsidR="00FA2020" w:rsidRPr="00C149B8" w:rsidRDefault="00FA2020" w:rsidP="00FA2020">
      <w:pPr>
        <w:pStyle w:val="a3"/>
        <w:rPr>
          <w:rFonts w:ascii="Times" w:hAnsi="Times"/>
          <w:b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984"/>
        <w:gridCol w:w="1810"/>
        <w:gridCol w:w="1208"/>
        <w:gridCol w:w="56"/>
        <w:gridCol w:w="1264"/>
        <w:gridCol w:w="1366"/>
        <w:gridCol w:w="46"/>
        <w:gridCol w:w="18"/>
        <w:gridCol w:w="15"/>
        <w:gridCol w:w="1140"/>
        <w:gridCol w:w="48"/>
        <w:gridCol w:w="61"/>
        <w:gridCol w:w="15"/>
        <w:gridCol w:w="1636"/>
        <w:gridCol w:w="46"/>
      </w:tblGrid>
      <w:tr w:rsidR="00FA2020" w:rsidRPr="00C149B8" w:rsidTr="00FA2020">
        <w:trPr>
          <w:trHeight w:val="40"/>
        </w:trPr>
        <w:tc>
          <w:tcPr>
            <w:tcW w:w="4942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заказчики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/  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</w:p>
        </w:tc>
        <w:tc>
          <w:tcPr>
            <w:tcW w:w="1810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финанси</w:t>
            </w:r>
            <w:r w:rsidRPr="00C149B8">
              <w:rPr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5161" w:type="dxa"/>
            <w:gridSpan w:val="9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Объемы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(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.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C149B8">
              <w:rPr>
                <w:rFonts w:ascii="Times" w:hAnsi="Times"/>
                <w:sz w:val="24"/>
                <w:szCs w:val="24"/>
              </w:rPr>
              <w:t>.)</w:t>
            </w:r>
          </w:p>
        </w:tc>
        <w:tc>
          <w:tcPr>
            <w:tcW w:w="1758" w:type="dxa"/>
            <w:gridSpan w:val="4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Ожидаемые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08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gridSpan w:val="2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 xml:space="preserve">2014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66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 xml:space="preserve">2015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67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 xml:space="preserve">2016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320" w:type="dxa"/>
            <w:gridSpan w:val="2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1758" w:type="dxa"/>
            <w:gridSpan w:val="4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8</w:t>
            </w:r>
          </w:p>
        </w:tc>
      </w:tr>
      <w:tr w:rsidR="00FA2020" w:rsidRPr="00C149B8" w:rsidTr="00FA2020">
        <w:trPr>
          <w:trHeight w:val="40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>1.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Сохранение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сети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различных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видов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дошкольных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учреждений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учетом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потребностей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населения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i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1024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1.1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Строительство детских садов:</w:t>
            </w:r>
          </w:p>
        </w:tc>
        <w:tc>
          <w:tcPr>
            <w:tcW w:w="1984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4920CD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340200,0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 1</w:t>
            </w:r>
            <w:r w:rsidR="004920CD">
              <w:rPr>
                <w:rFonts w:ascii="Times" w:hAnsi="Times"/>
                <w:b/>
                <w:sz w:val="24"/>
                <w:szCs w:val="24"/>
              </w:rPr>
              <w:t>7</w:t>
            </w:r>
            <w:r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4920CD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338500,0</w:t>
            </w:r>
          </w:p>
        </w:tc>
        <w:tc>
          <w:tcPr>
            <w:tcW w:w="1264" w:type="dxa"/>
          </w:tcPr>
          <w:p w:rsidR="00FA2020" w:rsidRPr="00C149B8" w:rsidRDefault="004920CD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10200,0</w:t>
            </w:r>
          </w:p>
          <w:p w:rsidR="004A3D8C" w:rsidRDefault="004A3D8C" w:rsidP="004920CD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     </w:t>
            </w:r>
            <w:r w:rsidR="004920CD">
              <w:rPr>
                <w:rFonts w:ascii="Times" w:hAnsi="Times"/>
                <w:b/>
                <w:sz w:val="24"/>
                <w:szCs w:val="24"/>
              </w:rPr>
              <w:t>200</w:t>
            </w:r>
            <w:r>
              <w:rPr>
                <w:rFonts w:ascii="Times" w:hAnsi="Times"/>
                <w:b/>
                <w:sz w:val="24"/>
                <w:szCs w:val="24"/>
              </w:rPr>
              <w:t>,0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</w:p>
          <w:p w:rsidR="00FA2020" w:rsidRPr="00C149B8" w:rsidRDefault="004A3D8C" w:rsidP="004920CD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  <w:r w:rsidR="004920CD">
              <w:rPr>
                <w:rFonts w:ascii="Times" w:hAnsi="Times"/>
                <w:b/>
                <w:sz w:val="24"/>
                <w:szCs w:val="24"/>
              </w:rPr>
              <w:t>10000,0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220000,0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219000,0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110000,0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109500,0</w:t>
            </w:r>
          </w:p>
        </w:tc>
        <w:tc>
          <w:tcPr>
            <w:tcW w:w="1697" w:type="dxa"/>
            <w:gridSpan w:val="3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охвата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кольного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возраста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дош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кольным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обра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зованием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>, ликвидация очерёдности в ДОУ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sz w:val="24"/>
                <w:szCs w:val="24"/>
              </w:rPr>
              <w:t xml:space="preserve">-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Pr="00C149B8">
              <w:rPr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детского сада на 220 мест </w:t>
            </w:r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с. Яренск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  </w:t>
            </w:r>
            <w:r w:rsidR="004920CD">
              <w:rPr>
                <w:rFonts w:ascii="Times" w:hAnsi="Times"/>
                <w:b/>
                <w:sz w:val="24"/>
                <w:szCs w:val="24"/>
              </w:rPr>
              <w:t>7</w:t>
            </w:r>
            <w:r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4920CD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119500,0</w:t>
            </w:r>
          </w:p>
        </w:tc>
        <w:tc>
          <w:tcPr>
            <w:tcW w:w="1264" w:type="dxa"/>
          </w:tcPr>
          <w:p w:rsidR="00FA2020" w:rsidRDefault="004920CD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200,0</w:t>
            </w:r>
          </w:p>
          <w:p w:rsidR="004A3D8C" w:rsidRPr="00C149B8" w:rsidRDefault="004920CD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10000,0</w:t>
            </w:r>
          </w:p>
        </w:tc>
        <w:tc>
          <w:tcPr>
            <w:tcW w:w="1430" w:type="dxa"/>
            <w:gridSpan w:val="3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109500,0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-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Pr="00C149B8">
              <w:rPr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детского сада на 220 мест в п. Урдома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219000,0</w:t>
            </w: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109500,0</w:t>
            </w:r>
          </w:p>
        </w:tc>
        <w:tc>
          <w:tcPr>
            <w:tcW w:w="1264" w:type="dxa"/>
            <w:gridSpan w:val="4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109500,0</w:t>
            </w:r>
          </w:p>
        </w:tc>
        <w:tc>
          <w:tcPr>
            <w:tcW w:w="1697" w:type="dxa"/>
            <w:gridSpan w:val="3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1.2</w:t>
            </w:r>
            <w:r w:rsidRPr="00C149B8">
              <w:rPr>
                <w:rFonts w:ascii="Times" w:hAnsi="Times"/>
                <w:sz w:val="24"/>
                <w:szCs w:val="24"/>
              </w:rPr>
              <w:t>.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Капитальный ремонт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зданий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учреждений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образования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: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4</w:t>
            </w:r>
            <w:r w:rsidR="00FA2020">
              <w:rPr>
                <w:rFonts w:ascii="Times" w:hAnsi="Times"/>
                <w:b/>
                <w:sz w:val="24"/>
                <w:szCs w:val="24"/>
                <w:u w:val="single"/>
              </w:rPr>
              <w:t>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1</w:t>
            </w:r>
            <w:r w:rsidR="004A3D8C">
              <w:rPr>
                <w:rFonts w:ascii="Times" w:hAnsi="Times"/>
                <w:b/>
                <w:sz w:val="24"/>
                <w:szCs w:val="24"/>
              </w:rPr>
              <w:t>0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30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4A3D8C" w:rsidRDefault="004A3D8C" w:rsidP="00FA2020">
            <w:pPr>
              <w:pStyle w:val="a3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2000,0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1500,0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1500,0</w:t>
            </w:r>
          </w:p>
        </w:tc>
        <w:tc>
          <w:tcPr>
            <w:tcW w:w="1697" w:type="dxa"/>
            <w:gridSpan w:val="3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Безопасностьпребывания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детей в дошкольных учреждениях</w:t>
            </w:r>
          </w:p>
        </w:tc>
      </w:tr>
      <w:tr w:rsidR="00FA2020" w:rsidRPr="00C149B8" w:rsidTr="00FA2020">
        <w:trPr>
          <w:trHeight w:val="312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>1.3.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Привязка плана местности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строительству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детского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сада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sz w:val="24"/>
                <w:szCs w:val="24"/>
              </w:rPr>
              <w:t>на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220 </w:t>
            </w:r>
            <w:r w:rsidRPr="00C149B8">
              <w:rPr>
                <w:rStyle w:val="a4"/>
                <w:sz w:val="24"/>
                <w:szCs w:val="24"/>
              </w:rPr>
              <w:t>мест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149B8">
              <w:rPr>
                <w:rStyle w:val="a4"/>
                <w:rFonts w:ascii="Times" w:hAnsi="Times"/>
                <w:sz w:val="24"/>
                <w:szCs w:val="24"/>
              </w:rPr>
              <w:t>.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ренск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и п.Урдома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</w:t>
            </w:r>
            <w:r w:rsidR="00FA2020"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5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FA2020" w:rsidP="004A3D8C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  <w:r w:rsidR="004A3D8C"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</w:t>
            </w:r>
            <w:r w:rsidR="004A3D8C"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3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Строительство детского сада</w:t>
            </w:r>
          </w:p>
        </w:tc>
      </w:tr>
      <w:tr w:rsidR="00FA2020" w:rsidRPr="00C149B8" w:rsidTr="00FA2020">
        <w:trPr>
          <w:trHeight w:val="312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1.4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Благоустройство территории и игровых площадок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lastRenderedPageBreak/>
              <w:t>2</w:t>
            </w:r>
            <w:r w:rsidR="00FA2020"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30,0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30,0</w:t>
            </w:r>
          </w:p>
        </w:tc>
        <w:tc>
          <w:tcPr>
            <w:tcW w:w="1264" w:type="dxa"/>
          </w:tcPr>
          <w:p w:rsidR="00FA2020" w:rsidRPr="00C149B8" w:rsidRDefault="004A3D8C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110,0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110,0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120,0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120,0</w:t>
            </w:r>
          </w:p>
        </w:tc>
        <w:tc>
          <w:tcPr>
            <w:tcW w:w="1697" w:type="dxa"/>
            <w:gridSpan w:val="3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Повышение качества </w:t>
            </w: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образователь-ного</w:t>
            </w:r>
            <w:proofErr w:type="spellEnd"/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265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lastRenderedPageBreak/>
              <w:t>1.5.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Осуществление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направленных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энергосбережение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системе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дошкольного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образования: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- установка и замена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теплосчётчиков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- замена оконных блоков на пластиковые окна и переустановка дверей;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электроизмерение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и электроустановка зданий и сооружений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1800,0</w:t>
            </w:r>
          </w:p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</w:t>
            </w:r>
            <w:r w:rsidR="004A3D8C">
              <w:rPr>
                <w:rFonts w:ascii="Times" w:hAnsi="Times"/>
                <w:b/>
                <w:sz w:val="24"/>
                <w:szCs w:val="24"/>
              </w:rPr>
              <w:t>0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8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4A3D8C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9</w:t>
            </w:r>
            <w:r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400,0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900,0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400,0</w:t>
            </w:r>
          </w:p>
        </w:tc>
        <w:tc>
          <w:tcPr>
            <w:tcW w:w="1697" w:type="dxa"/>
            <w:gridSpan w:val="3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394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1.6.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Приобретение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оборудования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инвентаря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учреждений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дошкольного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1</w:t>
            </w:r>
            <w:r w:rsidR="004A3D8C">
              <w:rPr>
                <w:rFonts w:ascii="Times" w:hAnsi="Times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6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C149B8" w:rsidRDefault="004A3D8C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2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3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2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3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697" w:type="dxa"/>
            <w:gridSpan w:val="3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gridAfter w:val="1"/>
          <w:wAfter w:w="46" w:type="dxa"/>
          <w:trHeight w:val="179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Итого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1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разделу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1B647D" w:rsidRDefault="00FA2020" w:rsidP="00FA202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  <w:p w:rsidR="00FA2020" w:rsidRPr="001B647D" w:rsidRDefault="00FA2020" w:rsidP="00FA2020">
            <w:pPr>
              <w:pStyle w:val="a3"/>
              <w:rPr>
                <w:rFonts w:ascii="Times" w:hAnsi="Times"/>
                <w:color w:val="FF0000"/>
                <w:sz w:val="24"/>
                <w:szCs w:val="24"/>
              </w:rPr>
            </w:pPr>
          </w:p>
          <w:p w:rsidR="00FA2020" w:rsidRPr="001B647D" w:rsidRDefault="00FA2020" w:rsidP="00FA2020">
            <w:pPr>
              <w:pStyle w:val="a3"/>
              <w:rPr>
                <w:rFonts w:ascii="Times" w:hAnsi="Times"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5220CB" w:rsidRDefault="004920CD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347730,0</w:t>
            </w:r>
          </w:p>
          <w:p w:rsidR="005220CB" w:rsidRDefault="005220C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 </w:t>
            </w:r>
            <w:r w:rsidR="004920CD">
              <w:rPr>
                <w:rFonts w:ascii="Times" w:hAnsi="Times"/>
                <w:b/>
                <w:color w:val="FF0000"/>
                <w:sz w:val="24"/>
                <w:szCs w:val="24"/>
              </w:rPr>
              <w:t>4830,0</w:t>
            </w:r>
          </w:p>
          <w:p w:rsidR="005220CB" w:rsidRPr="001B647D" w:rsidRDefault="004920CD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342900,0</w:t>
            </w:r>
          </w:p>
        </w:tc>
        <w:tc>
          <w:tcPr>
            <w:tcW w:w="1264" w:type="dxa"/>
          </w:tcPr>
          <w:p w:rsidR="00FA2020" w:rsidRDefault="004920CD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10200,0</w:t>
            </w:r>
          </w:p>
          <w:p w:rsidR="004A3D8C" w:rsidRPr="004920CD" w:rsidRDefault="004920CD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4920CD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  200,0</w:t>
            </w:r>
          </w:p>
          <w:p w:rsidR="004A3D8C" w:rsidRPr="004A3D8C" w:rsidRDefault="004920CD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10000,0</w:t>
            </w:r>
          </w:p>
        </w:tc>
        <w:tc>
          <w:tcPr>
            <w:tcW w:w="1445" w:type="dxa"/>
            <w:gridSpan w:val="4"/>
          </w:tcPr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224010,0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2810,0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221200,0</w:t>
            </w:r>
          </w:p>
        </w:tc>
        <w:tc>
          <w:tcPr>
            <w:tcW w:w="1264" w:type="dxa"/>
            <w:gridSpan w:val="4"/>
          </w:tcPr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113520,0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1820,0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111700,0</w:t>
            </w:r>
          </w:p>
        </w:tc>
        <w:tc>
          <w:tcPr>
            <w:tcW w:w="1636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89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i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>2.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 xml:space="preserve"> Развитие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системы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обеспечения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качества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образовательных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услуг</w:t>
            </w:r>
          </w:p>
        </w:tc>
      </w:tr>
      <w:tr w:rsidR="00FA2020" w:rsidRPr="00C149B8" w:rsidTr="00FA2020">
        <w:trPr>
          <w:trHeight w:val="1705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>2.1.</w:t>
            </w:r>
            <w:r w:rsidRPr="00C149B8">
              <w:rPr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беспечение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учреждений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программно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методическими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материалами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художественной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литературой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детской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мебелью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физкультурным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оборудованием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играми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игрушками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(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приобретение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музыкальных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пособий</w:t>
            </w:r>
            <w:proofErr w:type="gramStart"/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,</w:t>
            </w:r>
            <w:proofErr w:type="gramEnd"/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комплекта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костюмов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для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театрализованной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деятельности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комплект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развивающих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игр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6</w:t>
            </w:r>
            <w:r w:rsidR="00FA2020"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C149B8" w:rsidRDefault="005220CB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</w:t>
            </w:r>
            <w:r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1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200,0</w:t>
            </w:r>
          </w:p>
        </w:tc>
        <w:tc>
          <w:tcPr>
            <w:tcW w:w="1188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1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200,0</w:t>
            </w:r>
          </w:p>
        </w:tc>
        <w:tc>
          <w:tcPr>
            <w:tcW w:w="1758" w:type="dxa"/>
            <w:gridSpan w:val="4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процесса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требованиями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режиме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.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>ышение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 xml:space="preserve">эф-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фективности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.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комплексного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подхода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сохранении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укрепления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149B8">
              <w:rPr>
                <w:rFonts w:ascii="Times" w:hAnsi="Times"/>
                <w:sz w:val="24"/>
                <w:szCs w:val="24"/>
              </w:rPr>
              <w:t>.</w:t>
            </w:r>
          </w:p>
        </w:tc>
      </w:tr>
      <w:tr w:rsidR="00FA2020" w:rsidRPr="00C149B8" w:rsidTr="00FA2020">
        <w:trPr>
          <w:trHeight w:val="63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 Сопровождение детей с ОВЗ, детей-инвалидов, в т.ч.: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тьюторское</w:t>
            </w:r>
            <w:proofErr w:type="spell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 xml:space="preserve"> сопровождение детей с ОВЗ и детей-инвалидов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- присмотр и уход за детьми с ОВЗ и детьми-инвалидами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(Приложение 1)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777,2</w:t>
            </w:r>
          </w:p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="005220CB"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0,0 </w:t>
            </w:r>
          </w:p>
          <w:p w:rsidR="00FA2020" w:rsidRPr="00C149B8" w:rsidRDefault="00FA2020" w:rsidP="005220CB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="005220CB">
              <w:rPr>
                <w:rFonts w:ascii="Times" w:hAnsi="Times"/>
                <w:b/>
                <w:sz w:val="24"/>
                <w:szCs w:val="24"/>
              </w:rPr>
              <w:t xml:space="preserve">    777,2</w:t>
            </w:r>
          </w:p>
        </w:tc>
        <w:tc>
          <w:tcPr>
            <w:tcW w:w="1264" w:type="dxa"/>
          </w:tcPr>
          <w:p w:rsidR="00FA2020" w:rsidRPr="00C149B8" w:rsidRDefault="005220CB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388,6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0,0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  388,6</w:t>
            </w:r>
          </w:p>
        </w:tc>
        <w:tc>
          <w:tcPr>
            <w:tcW w:w="1188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388,6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388,6</w:t>
            </w:r>
          </w:p>
        </w:tc>
        <w:tc>
          <w:tcPr>
            <w:tcW w:w="1758" w:type="dxa"/>
            <w:gridSpan w:val="4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гарантирован</w:t>
            </w:r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FA2020" w:rsidRPr="00C149B8" w:rsidTr="00FA2020">
        <w:trPr>
          <w:trHeight w:val="1267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2.3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Прохождение медосмотров работников дошкольных организаций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(Приложение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2)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518,0</w:t>
            </w:r>
          </w:p>
          <w:p w:rsidR="00FA2020" w:rsidRPr="00185969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518,0</w:t>
            </w:r>
          </w:p>
        </w:tc>
        <w:tc>
          <w:tcPr>
            <w:tcW w:w="1264" w:type="dxa"/>
          </w:tcPr>
          <w:p w:rsidR="00FA2020" w:rsidRPr="00185969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185969">
              <w:rPr>
                <w:rFonts w:ascii="Times" w:hAnsi="Times"/>
                <w:b/>
                <w:sz w:val="24"/>
                <w:szCs w:val="24"/>
                <w:u w:val="single"/>
              </w:rPr>
              <w:t>259,0</w:t>
            </w:r>
          </w:p>
          <w:p w:rsidR="00FA2020" w:rsidRPr="00185969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85969">
              <w:rPr>
                <w:rFonts w:ascii="Times" w:hAnsi="Times"/>
                <w:b/>
                <w:sz w:val="24"/>
                <w:szCs w:val="24"/>
              </w:rPr>
              <w:t>259,0</w:t>
            </w:r>
          </w:p>
        </w:tc>
        <w:tc>
          <w:tcPr>
            <w:tcW w:w="1188" w:type="dxa"/>
            <w:gridSpan w:val="2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185969">
              <w:rPr>
                <w:rFonts w:ascii="Times" w:hAnsi="Times"/>
                <w:b/>
                <w:sz w:val="24"/>
                <w:szCs w:val="24"/>
                <w:u w:val="single"/>
              </w:rPr>
              <w:t>259,0</w:t>
            </w:r>
          </w:p>
          <w:p w:rsidR="00FA2020" w:rsidRPr="00185969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85969">
              <w:rPr>
                <w:rFonts w:ascii="Times" w:hAnsi="Times"/>
                <w:b/>
                <w:sz w:val="24"/>
                <w:szCs w:val="24"/>
              </w:rPr>
              <w:t>259,0</w:t>
            </w:r>
          </w:p>
        </w:tc>
        <w:tc>
          <w:tcPr>
            <w:tcW w:w="1758" w:type="dxa"/>
            <w:gridSpan w:val="4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образователь-ного</w:t>
            </w:r>
            <w:proofErr w:type="spellEnd"/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</w:tr>
      <w:tr w:rsidR="00FA2020" w:rsidRPr="00C149B8" w:rsidTr="00FA2020">
        <w:trPr>
          <w:trHeight w:val="179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2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разделу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1B647D" w:rsidRDefault="00FA2020" w:rsidP="00FA202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 xml:space="preserve">  </w:t>
            </w:r>
            <w:r w:rsidR="005220CB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1895,2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</w:t>
            </w:r>
            <w:r w:rsidR="005220CB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718,0</w:t>
            </w:r>
          </w:p>
          <w:p w:rsidR="00FA2020" w:rsidRPr="001B647D" w:rsidRDefault="00FA2020" w:rsidP="005220CB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</w:t>
            </w: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</w:t>
            </w:r>
            <w:r w:rsidR="005220CB">
              <w:rPr>
                <w:rFonts w:ascii="Times" w:hAnsi="Times"/>
                <w:b/>
                <w:color w:val="FF0000"/>
                <w:sz w:val="24"/>
                <w:szCs w:val="24"/>
              </w:rPr>
              <w:t>1177,2</w:t>
            </w:r>
          </w:p>
        </w:tc>
        <w:tc>
          <w:tcPr>
            <w:tcW w:w="1264" w:type="dxa"/>
          </w:tcPr>
          <w:p w:rsidR="00FA2020" w:rsidRPr="005220CB" w:rsidRDefault="005220C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5220CB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 xml:space="preserve">           0,0</w:t>
            </w:r>
          </w:p>
        </w:tc>
        <w:tc>
          <w:tcPr>
            <w:tcW w:w="1445" w:type="dxa"/>
            <w:gridSpan w:val="4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947,6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359,0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588,6</w:t>
            </w:r>
          </w:p>
        </w:tc>
        <w:tc>
          <w:tcPr>
            <w:tcW w:w="1188" w:type="dxa"/>
            <w:gridSpan w:val="2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947,6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359,0</w:t>
            </w:r>
          </w:p>
          <w:p w:rsidR="00FA2020" w:rsidRPr="001B647D" w:rsidRDefault="00FA2020" w:rsidP="00FA2020">
            <w:pPr>
              <w:jc w:val="center"/>
              <w:rPr>
                <w:color w:val="FF0000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588,6</w:t>
            </w:r>
          </w:p>
        </w:tc>
        <w:tc>
          <w:tcPr>
            <w:tcW w:w="1758" w:type="dxa"/>
            <w:gridSpan w:val="4"/>
          </w:tcPr>
          <w:p w:rsidR="00FA2020" w:rsidRPr="001B647D" w:rsidRDefault="00FA2020" w:rsidP="00FA2020">
            <w:pPr>
              <w:pStyle w:val="a3"/>
              <w:rPr>
                <w:rFonts w:ascii="Times" w:hAnsi="Times"/>
                <w:color w:val="FF0000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89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>3.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Совершенствование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качества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и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технологии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образования</w:t>
            </w:r>
          </w:p>
        </w:tc>
      </w:tr>
      <w:tr w:rsidR="00FA2020" w:rsidRPr="00C149B8" w:rsidTr="00FA2020">
        <w:trPr>
          <w:trHeight w:val="268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3.1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Организация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работы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опытно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экспериментальных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площадок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на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базе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984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4</w:t>
            </w:r>
            <w:r w:rsidR="00FA2020"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0,0</w:t>
            </w:r>
          </w:p>
        </w:tc>
        <w:tc>
          <w:tcPr>
            <w:tcW w:w="1264" w:type="dxa"/>
          </w:tcPr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366" w:type="dxa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20,0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20,0</w:t>
            </w:r>
          </w:p>
        </w:tc>
        <w:tc>
          <w:tcPr>
            <w:tcW w:w="1267" w:type="dxa"/>
            <w:gridSpan w:val="5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20,0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20,0</w:t>
            </w:r>
          </w:p>
        </w:tc>
        <w:tc>
          <w:tcPr>
            <w:tcW w:w="1758" w:type="dxa"/>
            <w:gridSpan w:val="4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r w:rsidRPr="00C149B8">
              <w:rPr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тельного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процесса</w:t>
            </w:r>
            <w:r w:rsidRPr="00C149B8">
              <w:rPr>
                <w:rFonts w:ascii="Times" w:hAnsi="Times"/>
                <w:sz w:val="24"/>
                <w:szCs w:val="24"/>
              </w:rPr>
              <w:t>.</w:t>
            </w:r>
          </w:p>
        </w:tc>
      </w:tr>
      <w:tr w:rsidR="00FA2020" w:rsidRPr="00C149B8" w:rsidTr="00FA2020">
        <w:trPr>
          <w:trHeight w:val="273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3.2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Осуществление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деятельности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учреждений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инновационном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режиме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66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7" w:type="dxa"/>
            <w:gridSpan w:val="5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273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3.3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Организация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кружковой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работы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учреждениях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дополнительного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образования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для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детей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возраста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66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7" w:type="dxa"/>
            <w:gridSpan w:val="5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89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3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разделу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1B647D" w:rsidRDefault="00FA2020" w:rsidP="00FA202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1B647D" w:rsidRDefault="005220C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4</w:t>
            </w:r>
            <w:r w:rsidR="00FA2020"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0,0</w:t>
            </w:r>
          </w:p>
          <w:p w:rsidR="00FA2020" w:rsidRPr="001B647D" w:rsidRDefault="005220C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4</w:t>
            </w:r>
            <w:r w:rsidR="00FA2020"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64" w:type="dxa"/>
          </w:tcPr>
          <w:p w:rsidR="00FA2020" w:rsidRPr="005220CB" w:rsidRDefault="005220C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5220CB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 xml:space="preserve">           0,0</w:t>
            </w:r>
          </w:p>
        </w:tc>
        <w:tc>
          <w:tcPr>
            <w:tcW w:w="1366" w:type="dxa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20,0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267" w:type="dxa"/>
            <w:gridSpan w:val="5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20,0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758" w:type="dxa"/>
            <w:gridSpan w:val="4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89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lastRenderedPageBreak/>
              <w:t xml:space="preserve">4.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Повышение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эффективности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управления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системы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дошкольного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образования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4.1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Повышение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квалификации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руководящих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педагогических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работников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системы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984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220CB">
              <w:rPr>
                <w:rFonts w:ascii="Times" w:hAnsi="Times"/>
                <w:b/>
                <w:sz w:val="24"/>
                <w:szCs w:val="24"/>
                <w:u w:val="single"/>
              </w:rPr>
              <w:t>360,0</w:t>
            </w:r>
          </w:p>
          <w:p w:rsidR="005220CB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360,0</w:t>
            </w:r>
          </w:p>
        </w:tc>
        <w:tc>
          <w:tcPr>
            <w:tcW w:w="1264" w:type="dxa"/>
          </w:tcPr>
          <w:p w:rsid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80,0</w:t>
            </w:r>
          </w:p>
          <w:p w:rsidR="005220CB" w:rsidRP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80,0</w:t>
            </w:r>
          </w:p>
          <w:p w:rsidR="00FA2020" w:rsidRPr="005220CB" w:rsidRDefault="00FA2020" w:rsidP="005220CB"/>
        </w:tc>
        <w:tc>
          <w:tcPr>
            <w:tcW w:w="1366" w:type="dxa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130,0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130,0</w:t>
            </w:r>
          </w:p>
        </w:tc>
        <w:tc>
          <w:tcPr>
            <w:tcW w:w="1267" w:type="dxa"/>
            <w:gridSpan w:val="5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150,0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150,0</w:t>
            </w:r>
          </w:p>
        </w:tc>
        <w:tc>
          <w:tcPr>
            <w:tcW w:w="1758" w:type="dxa"/>
            <w:gridSpan w:val="4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кадрового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потенциала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дошколь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4.2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Создание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банка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данных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передовому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педагогическому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опыту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66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7" w:type="dxa"/>
            <w:gridSpan w:val="5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162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4.3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Проведение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конкурсов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мастерства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4</w:t>
            </w:r>
            <w:r w:rsidR="00FA2020"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0,0</w:t>
            </w:r>
          </w:p>
        </w:tc>
        <w:tc>
          <w:tcPr>
            <w:tcW w:w="1264" w:type="dxa"/>
          </w:tcPr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366" w:type="dxa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20,0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20,0</w:t>
            </w:r>
          </w:p>
        </w:tc>
        <w:tc>
          <w:tcPr>
            <w:tcW w:w="1267" w:type="dxa"/>
            <w:gridSpan w:val="5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20,0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20,0</w:t>
            </w: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4.4.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Издание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информационно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методического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сборника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proofErr w:type="gram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дошкольному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образованию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</w:t>
            </w:r>
            <w:r w:rsidR="00FA2020"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,0</w:t>
            </w:r>
          </w:p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</w:t>
            </w:r>
            <w:r w:rsidR="00FA2020" w:rsidRPr="002452F3">
              <w:rPr>
                <w:rFonts w:ascii="Times" w:hAnsi="Times"/>
                <w:b/>
                <w:sz w:val="24"/>
                <w:szCs w:val="24"/>
              </w:rPr>
              <w:t>,0</w:t>
            </w:r>
          </w:p>
        </w:tc>
        <w:tc>
          <w:tcPr>
            <w:tcW w:w="1264" w:type="dxa"/>
          </w:tcPr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366" w:type="dxa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1,0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1,0</w:t>
            </w:r>
          </w:p>
        </w:tc>
        <w:tc>
          <w:tcPr>
            <w:tcW w:w="1267" w:type="dxa"/>
            <w:gridSpan w:val="5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1,0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1,0</w:t>
            </w: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5220CB" w:rsidRPr="00C149B8" w:rsidTr="00FA2020">
        <w:trPr>
          <w:trHeight w:val="40"/>
        </w:trPr>
        <w:tc>
          <w:tcPr>
            <w:tcW w:w="4942" w:type="dxa"/>
          </w:tcPr>
          <w:p w:rsidR="005220CB" w:rsidRPr="00C149B8" w:rsidRDefault="005220CB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>
              <w:rPr>
                <w:rStyle w:val="a4"/>
                <w:rFonts w:ascii="Times" w:hAnsi="Times"/>
                <w:sz w:val="24"/>
                <w:szCs w:val="24"/>
              </w:rPr>
              <w:t>4.5.Компенсация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84" w:type="dxa"/>
          </w:tcPr>
          <w:p w:rsidR="005B2CE1" w:rsidRPr="005B2CE1" w:rsidRDefault="005B2CE1" w:rsidP="005B2CE1">
            <w:pPr>
              <w:pStyle w:val="a3"/>
              <w:rPr>
                <w:rFonts w:ascii="Times" w:hAnsi="Times"/>
              </w:rPr>
            </w:pPr>
            <w:r w:rsidRPr="005B2CE1">
              <w:rPr>
                <w:rFonts w:ascii="Times New Roman" w:hAnsi="Times New Roman"/>
              </w:rPr>
              <w:t>Администрация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МО</w:t>
            </w:r>
            <w:r w:rsidRPr="005B2CE1">
              <w:rPr>
                <w:rFonts w:ascii="Times" w:hAnsi="Times"/>
              </w:rPr>
              <w:t xml:space="preserve"> «</w:t>
            </w:r>
            <w:r w:rsidRPr="005B2CE1">
              <w:rPr>
                <w:rFonts w:ascii="Times New Roman" w:hAnsi="Times New Roman"/>
              </w:rPr>
              <w:t>Ленский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муниципальный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район</w:t>
            </w:r>
            <w:r w:rsidRPr="005B2CE1">
              <w:rPr>
                <w:rFonts w:ascii="Times" w:hAnsi="Times"/>
              </w:rPr>
              <w:t>»</w:t>
            </w:r>
          </w:p>
          <w:p w:rsidR="005220CB" w:rsidRPr="005B2CE1" w:rsidRDefault="005B2CE1" w:rsidP="005B2CE1">
            <w:pPr>
              <w:pStyle w:val="a3"/>
              <w:rPr>
                <w:rFonts w:ascii="Times" w:hAnsi="Times"/>
              </w:rPr>
            </w:pPr>
            <w:r w:rsidRPr="005B2CE1">
              <w:rPr>
                <w:rFonts w:ascii="Times New Roman" w:hAnsi="Times New Roman"/>
              </w:rPr>
              <w:t>Дошкольные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учреждения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МО</w:t>
            </w:r>
            <w:r w:rsidRPr="005B2CE1">
              <w:rPr>
                <w:rFonts w:ascii="Times" w:hAnsi="Times"/>
              </w:rPr>
              <w:t xml:space="preserve"> «</w:t>
            </w:r>
            <w:r w:rsidRPr="005B2CE1">
              <w:rPr>
                <w:rFonts w:ascii="Times New Roman" w:hAnsi="Times New Roman"/>
              </w:rPr>
              <w:t>Ленский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муниципальный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район</w:t>
            </w:r>
            <w:r w:rsidRPr="005B2CE1">
              <w:rPr>
                <w:rFonts w:ascii="Times" w:hAnsi="Times"/>
              </w:rPr>
              <w:t>»</w:t>
            </w:r>
          </w:p>
        </w:tc>
        <w:tc>
          <w:tcPr>
            <w:tcW w:w="1810" w:type="dxa"/>
          </w:tcPr>
          <w:p w:rsidR="005220CB" w:rsidRPr="00C149B8" w:rsidRDefault="005220CB" w:rsidP="005220CB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5220CB" w:rsidRPr="00C149B8" w:rsidRDefault="005220CB" w:rsidP="005220CB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5220CB" w:rsidRPr="00C149B8" w:rsidRDefault="005220CB" w:rsidP="005220CB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5220CB" w:rsidRPr="00C149B8" w:rsidRDefault="005220CB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5220CB" w:rsidRDefault="005220CB" w:rsidP="005220CB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4126,7</w:t>
            </w:r>
          </w:p>
          <w:p w:rsidR="005220CB" w:rsidRDefault="005220CB" w:rsidP="005220CB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  <w:p w:rsidR="005220CB" w:rsidRDefault="005220CB" w:rsidP="005220CB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220CB">
              <w:rPr>
                <w:rFonts w:ascii="Times" w:hAnsi="Times"/>
                <w:b/>
                <w:sz w:val="24"/>
                <w:szCs w:val="24"/>
              </w:rPr>
              <w:t>4126,7</w:t>
            </w:r>
          </w:p>
        </w:tc>
        <w:tc>
          <w:tcPr>
            <w:tcW w:w="1264" w:type="dxa"/>
          </w:tcPr>
          <w:p w:rsid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4126,7</w:t>
            </w:r>
          </w:p>
          <w:p w:rsid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  <w:p w:rsidR="005220CB" w:rsidRP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5220CB">
              <w:rPr>
                <w:rFonts w:ascii="Times" w:hAnsi="Times"/>
                <w:b/>
                <w:sz w:val="24"/>
                <w:szCs w:val="24"/>
              </w:rPr>
              <w:t>4126,7</w:t>
            </w:r>
          </w:p>
        </w:tc>
        <w:tc>
          <w:tcPr>
            <w:tcW w:w="1366" w:type="dxa"/>
          </w:tcPr>
          <w:p w:rsidR="005220CB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267" w:type="dxa"/>
            <w:gridSpan w:val="5"/>
          </w:tcPr>
          <w:p w:rsidR="005220CB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758" w:type="dxa"/>
            <w:gridSpan w:val="4"/>
          </w:tcPr>
          <w:p w:rsidR="005220CB" w:rsidRPr="00C149B8" w:rsidRDefault="005220CB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59011C" w:rsidRPr="00C149B8" w:rsidTr="00FA2020">
        <w:trPr>
          <w:trHeight w:val="40"/>
        </w:trPr>
        <w:tc>
          <w:tcPr>
            <w:tcW w:w="4942" w:type="dxa"/>
          </w:tcPr>
          <w:p w:rsidR="0059011C" w:rsidRDefault="0059011C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>
              <w:rPr>
                <w:rStyle w:val="a4"/>
                <w:rFonts w:ascii="Times" w:hAnsi="Times"/>
                <w:sz w:val="24"/>
                <w:szCs w:val="24"/>
              </w:rPr>
              <w:t xml:space="preserve">4.6. Возмещение расходов по предоставлению мер социальной поддержки </w:t>
            </w:r>
            <w:r w:rsidR="00180732">
              <w:rPr>
                <w:rStyle w:val="a4"/>
                <w:rFonts w:ascii="Times" w:hAnsi="Times"/>
                <w:sz w:val="24"/>
                <w:szCs w:val="24"/>
              </w:rPr>
              <w:t>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984" w:type="dxa"/>
          </w:tcPr>
          <w:p w:rsidR="005B2CE1" w:rsidRPr="005B2CE1" w:rsidRDefault="005B2CE1" w:rsidP="005B2CE1">
            <w:pPr>
              <w:pStyle w:val="a3"/>
              <w:rPr>
                <w:rFonts w:ascii="Times" w:hAnsi="Times"/>
              </w:rPr>
            </w:pPr>
            <w:r w:rsidRPr="005B2CE1">
              <w:rPr>
                <w:rFonts w:ascii="Times New Roman" w:hAnsi="Times New Roman"/>
              </w:rPr>
              <w:t>Администрация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МО</w:t>
            </w:r>
            <w:r w:rsidRPr="005B2CE1">
              <w:rPr>
                <w:rFonts w:ascii="Times" w:hAnsi="Times"/>
              </w:rPr>
              <w:t xml:space="preserve"> «</w:t>
            </w:r>
            <w:r w:rsidRPr="005B2CE1">
              <w:rPr>
                <w:rFonts w:ascii="Times New Roman" w:hAnsi="Times New Roman"/>
              </w:rPr>
              <w:t>Ленский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муниципальный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район</w:t>
            </w:r>
            <w:r w:rsidRPr="005B2CE1">
              <w:rPr>
                <w:rFonts w:ascii="Times" w:hAnsi="Times"/>
              </w:rPr>
              <w:t>»</w:t>
            </w:r>
          </w:p>
          <w:p w:rsidR="0059011C" w:rsidRPr="005B2CE1" w:rsidRDefault="005B2CE1" w:rsidP="005B2CE1">
            <w:pPr>
              <w:pStyle w:val="a3"/>
              <w:rPr>
                <w:rFonts w:ascii="Times" w:hAnsi="Times"/>
              </w:rPr>
            </w:pPr>
            <w:r w:rsidRPr="005B2CE1">
              <w:rPr>
                <w:rFonts w:ascii="Times New Roman" w:hAnsi="Times New Roman"/>
              </w:rPr>
              <w:t>Дошкольные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учреждения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МО</w:t>
            </w:r>
            <w:r w:rsidRPr="005B2CE1">
              <w:rPr>
                <w:rFonts w:ascii="Times" w:hAnsi="Times"/>
              </w:rPr>
              <w:t xml:space="preserve"> «</w:t>
            </w:r>
            <w:r w:rsidRPr="005B2CE1">
              <w:rPr>
                <w:rFonts w:ascii="Times New Roman" w:hAnsi="Times New Roman"/>
              </w:rPr>
              <w:t>Ленский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муниципальный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район</w:t>
            </w:r>
            <w:r w:rsidRPr="005B2CE1">
              <w:rPr>
                <w:rFonts w:ascii="Times" w:hAnsi="Times"/>
              </w:rPr>
              <w:t>»</w:t>
            </w:r>
          </w:p>
        </w:tc>
        <w:tc>
          <w:tcPr>
            <w:tcW w:w="1810" w:type="dxa"/>
          </w:tcPr>
          <w:p w:rsidR="00180732" w:rsidRPr="00C149B8" w:rsidRDefault="00180732" w:rsidP="00180732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180732" w:rsidRPr="00C149B8" w:rsidRDefault="00180732" w:rsidP="00180732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180732" w:rsidRPr="00C149B8" w:rsidRDefault="00180732" w:rsidP="00180732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59011C" w:rsidRPr="00C149B8" w:rsidRDefault="0059011C" w:rsidP="005220CB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4" w:type="dxa"/>
            <w:gridSpan w:val="2"/>
          </w:tcPr>
          <w:p w:rsidR="00180732" w:rsidRDefault="00180732" w:rsidP="005220CB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887,60</w:t>
            </w:r>
          </w:p>
          <w:p w:rsidR="00180732" w:rsidRDefault="00180732" w:rsidP="005220CB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  <w:p w:rsidR="00180732" w:rsidRPr="00180732" w:rsidRDefault="00180732" w:rsidP="005220CB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887,6</w:t>
            </w:r>
          </w:p>
          <w:p w:rsidR="0059011C" w:rsidRDefault="00180732" w:rsidP="00180732">
            <w:pPr>
              <w:tabs>
                <w:tab w:val="left" w:pos="705"/>
              </w:tabs>
            </w:pPr>
            <w:r>
              <w:tab/>
            </w:r>
          </w:p>
          <w:p w:rsidR="00180732" w:rsidRPr="00180732" w:rsidRDefault="00180732" w:rsidP="00180732">
            <w:pPr>
              <w:tabs>
                <w:tab w:val="left" w:pos="705"/>
              </w:tabs>
            </w:pPr>
          </w:p>
        </w:tc>
        <w:tc>
          <w:tcPr>
            <w:tcW w:w="1264" w:type="dxa"/>
          </w:tcPr>
          <w:p w:rsidR="0059011C" w:rsidRDefault="00180732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887,6</w:t>
            </w:r>
          </w:p>
          <w:p w:rsidR="00180732" w:rsidRDefault="00180732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  <w:p w:rsidR="00180732" w:rsidRPr="00180732" w:rsidRDefault="00180732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887,6</w:t>
            </w:r>
          </w:p>
          <w:p w:rsidR="00180732" w:rsidRDefault="00180732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  <w:p w:rsidR="00180732" w:rsidRDefault="00180732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366" w:type="dxa"/>
          </w:tcPr>
          <w:p w:rsidR="0059011C" w:rsidRPr="002452F3" w:rsidRDefault="0059011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267" w:type="dxa"/>
            <w:gridSpan w:val="5"/>
          </w:tcPr>
          <w:p w:rsidR="0059011C" w:rsidRPr="002452F3" w:rsidRDefault="0059011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758" w:type="dxa"/>
            <w:gridSpan w:val="4"/>
          </w:tcPr>
          <w:p w:rsidR="0059011C" w:rsidRPr="00C149B8" w:rsidRDefault="0059011C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225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4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разделу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1B647D" w:rsidRDefault="00FA2020" w:rsidP="00FA202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180732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5416,3</w:t>
            </w:r>
          </w:p>
          <w:p w:rsidR="00237C0C" w:rsidRDefault="00237C0C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 402,0</w:t>
            </w:r>
          </w:p>
          <w:p w:rsidR="00237C0C" w:rsidRPr="00237C0C" w:rsidRDefault="00237C0C" w:rsidP="00180732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</w:t>
            </w:r>
            <w:r w:rsidR="00180732">
              <w:rPr>
                <w:rFonts w:ascii="Times" w:hAnsi="Times"/>
                <w:b/>
                <w:color w:val="FF0000"/>
                <w:sz w:val="24"/>
                <w:szCs w:val="24"/>
              </w:rPr>
              <w:t>5014,3</w:t>
            </w:r>
          </w:p>
        </w:tc>
        <w:tc>
          <w:tcPr>
            <w:tcW w:w="1264" w:type="dxa"/>
          </w:tcPr>
          <w:p w:rsidR="00FA2020" w:rsidRDefault="00180732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5094,3</w:t>
            </w:r>
          </w:p>
          <w:p w:rsidR="005220CB" w:rsidRDefault="005220C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80,0</w:t>
            </w:r>
          </w:p>
          <w:p w:rsidR="005220CB" w:rsidRPr="005220CB" w:rsidRDefault="00180732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5014,3</w:t>
            </w:r>
          </w:p>
        </w:tc>
        <w:tc>
          <w:tcPr>
            <w:tcW w:w="1366" w:type="dxa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151,0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151,0</w:t>
            </w:r>
          </w:p>
        </w:tc>
        <w:tc>
          <w:tcPr>
            <w:tcW w:w="1267" w:type="dxa"/>
            <w:gridSpan w:val="5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171,0</w:t>
            </w:r>
          </w:p>
          <w:p w:rsidR="00FA2020" w:rsidRPr="001B647D" w:rsidRDefault="00FA2020" w:rsidP="00FA202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171,0</w:t>
            </w:r>
          </w:p>
        </w:tc>
        <w:tc>
          <w:tcPr>
            <w:tcW w:w="1758" w:type="dxa"/>
            <w:gridSpan w:val="4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lastRenderedPageBreak/>
              <w:t xml:space="preserve">5.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Повышение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социально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>-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экономической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эффективности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функционирования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системы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дошкольного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образования</w:t>
            </w:r>
          </w:p>
        </w:tc>
      </w:tr>
      <w:tr w:rsidR="00FA2020" w:rsidRPr="00C149B8" w:rsidTr="00FA2020">
        <w:trPr>
          <w:trHeight w:val="1085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proofErr w:type="gramStart"/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5.1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Оснащение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современной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оргтехникой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(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приобретение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комплекте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проекторов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(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диапроектор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ноутбук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экран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),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брошюровальный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аппарат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электроламинаторы</w:t>
            </w:r>
            <w:proofErr w:type="spellEnd"/>
            <w:proofErr w:type="gramEnd"/>
          </w:p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муниципаль-ный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6</w:t>
            </w:r>
            <w:r w:rsidR="00FA2020"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 w:rsidR="00237C0C">
              <w:rPr>
                <w:rFonts w:ascii="Times" w:hAnsi="Times"/>
                <w:b/>
                <w:sz w:val="24"/>
                <w:szCs w:val="24"/>
              </w:rPr>
              <w:t>2</w:t>
            </w:r>
            <w:r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237C0C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  <w:r w:rsidR="00237C0C">
              <w:rPr>
                <w:rFonts w:ascii="Times" w:hAnsi="Times"/>
                <w:b/>
                <w:sz w:val="24"/>
                <w:szCs w:val="24"/>
              </w:rPr>
              <w:t>4</w:t>
            </w:r>
            <w:r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C149B8" w:rsidRDefault="00237C0C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200,0</w:t>
            </w:r>
          </w:p>
        </w:tc>
        <w:tc>
          <w:tcPr>
            <w:tcW w:w="1140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100,0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200,0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Pr="00C149B8">
              <w:rPr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мате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риальной</w:t>
            </w:r>
            <w:proofErr w:type="spellEnd"/>
            <w:proofErr w:type="gram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базы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широкое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использова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совре</w:t>
            </w:r>
            <w:proofErr w:type="spellEnd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менных</w:t>
            </w:r>
            <w:proofErr w:type="spellEnd"/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</w:tr>
      <w:tr w:rsidR="00FA2020" w:rsidRPr="00C149B8" w:rsidTr="00FA2020">
        <w:trPr>
          <w:trHeight w:val="554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5.2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Установка, замена и ремонт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автоматической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противопожарной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системы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(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АПС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)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280,0</w:t>
            </w:r>
          </w:p>
          <w:p w:rsidR="00FA2020" w:rsidRPr="00C149B8" w:rsidRDefault="00237C0C" w:rsidP="00237C0C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280,0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64" w:type="dxa"/>
          </w:tcPr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130,0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130,0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150,0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150,0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пребывания в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5.3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дошкольных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учреждений кнопками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тревожной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сигнализации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1264" w:type="dxa"/>
            <w:gridSpan w:val="2"/>
          </w:tcPr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5</w:t>
            </w:r>
            <w:r w:rsidR="00FA2020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5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64" w:type="dxa"/>
          </w:tcPr>
          <w:p w:rsidR="00FA2020" w:rsidRPr="00C149B8" w:rsidRDefault="00237C0C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50,0</w:t>
            </w:r>
          </w:p>
        </w:tc>
        <w:tc>
          <w:tcPr>
            <w:tcW w:w="1140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МБДОУ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Детский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сад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 «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Незабудка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»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№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1»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50,0</w:t>
            </w: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50,0</w:t>
            </w:r>
          </w:p>
        </w:tc>
        <w:tc>
          <w:tcPr>
            <w:tcW w:w="1140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МБДОУ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Детский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сад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 «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Теремок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»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№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3»      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40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5.4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FA2020"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00,0</w:t>
            </w:r>
          </w:p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202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40" w:type="dxa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Качественное медицинское обслуживание </w:t>
            </w:r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Итого по 5 разделу: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1B647D" w:rsidRDefault="00FA2020" w:rsidP="00FA202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FA2020" w:rsidRPr="001B647D" w:rsidRDefault="00FA2020" w:rsidP="0059011C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</w:p>
        </w:tc>
        <w:tc>
          <w:tcPr>
            <w:tcW w:w="1264" w:type="dxa"/>
            <w:gridSpan w:val="2"/>
          </w:tcPr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 xml:space="preserve">  </w:t>
            </w:r>
            <w:r w:rsidR="00237C0C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1130,0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</w:t>
            </w:r>
            <w:r w:rsidR="00237C0C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730,0</w:t>
            </w:r>
          </w:p>
          <w:p w:rsidR="00FA2020" w:rsidRPr="001B647D" w:rsidRDefault="00237C0C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  4</w:t>
            </w:r>
            <w:r w:rsidR="00FA2020"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237C0C" w:rsidRDefault="00237C0C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237C0C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 xml:space="preserve">           0,0</w:t>
            </w:r>
          </w:p>
        </w:tc>
        <w:tc>
          <w:tcPr>
            <w:tcW w:w="1445" w:type="dxa"/>
            <w:gridSpan w:val="4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580,0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380,0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200,0</w:t>
            </w:r>
          </w:p>
        </w:tc>
        <w:tc>
          <w:tcPr>
            <w:tcW w:w="1140" w:type="dxa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550,0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350,0</w:t>
            </w:r>
          </w:p>
          <w:p w:rsidR="00FA2020" w:rsidRPr="001B647D" w:rsidRDefault="00FA2020" w:rsidP="00FA2020">
            <w:pPr>
              <w:jc w:val="center"/>
              <w:rPr>
                <w:color w:val="FF0000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200,0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6. </w:t>
            </w:r>
            <w:proofErr w:type="gramStart"/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питания обучающихся в дошкольных организациях</w:t>
            </w:r>
            <w:proofErr w:type="gramEnd"/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6.1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муниципаль-ный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="00FA20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40,0</w:t>
            </w:r>
          </w:p>
          <w:p w:rsidR="00FA2020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2020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2020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64" w:type="dxa"/>
          </w:tcPr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12" w:type="dxa"/>
            <w:gridSpan w:val="2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0,0</w:t>
            </w:r>
          </w:p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173" w:type="dxa"/>
            <w:gridSpan w:val="3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0,0</w:t>
            </w:r>
          </w:p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Приведение пищеблоков ДОУ в соответствие с требованиями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lastRenderedPageBreak/>
              <w:t>СанПиН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>, улучшение технологии и условий приготовления пищи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6.2 Приобретение и замена мебели и посуды для пищеблоков 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FA2020"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00,0</w:t>
            </w:r>
          </w:p>
          <w:p w:rsidR="00FA2020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202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202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12" w:type="dxa"/>
            <w:gridSpan w:val="2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00,0</w:t>
            </w:r>
          </w:p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73" w:type="dxa"/>
            <w:gridSpan w:val="3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00,0</w:t>
            </w:r>
          </w:p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Приведение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м-т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6.3 Организация питания детей в дошкольных учреждениях льготных категорий со скидкой 50 и 100%: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- дети с ОВЗ и дети-инвалиды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дети родителей-инвалидов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и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-дети из многодетных семей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- дети из неполных семей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(Приложение 3)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5C01DD" w:rsidRDefault="0007542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2534,9</w:t>
            </w:r>
          </w:p>
          <w:p w:rsidR="00FA2020" w:rsidRDefault="0007542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2534,9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5C01DD" w:rsidRDefault="0007542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485,5</w:t>
            </w:r>
          </w:p>
          <w:p w:rsidR="00FA2020" w:rsidRPr="00C149B8" w:rsidRDefault="0007542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485,5</w:t>
            </w:r>
          </w:p>
        </w:tc>
        <w:tc>
          <w:tcPr>
            <w:tcW w:w="1445" w:type="dxa"/>
            <w:gridSpan w:val="4"/>
          </w:tcPr>
          <w:p w:rsidR="00FA2020" w:rsidRPr="005C01DD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/>
                <w:b/>
                <w:sz w:val="24"/>
                <w:szCs w:val="24"/>
                <w:u w:val="single"/>
              </w:rPr>
              <w:t>1024,7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1024,7</w:t>
            </w:r>
          </w:p>
        </w:tc>
        <w:tc>
          <w:tcPr>
            <w:tcW w:w="1140" w:type="dxa"/>
          </w:tcPr>
          <w:p w:rsidR="00FA2020" w:rsidRPr="005C01DD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/>
                <w:b/>
                <w:sz w:val="24"/>
                <w:szCs w:val="24"/>
                <w:u w:val="single"/>
              </w:rPr>
              <w:t>1024,7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1024,7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Обеспечение питанием детей льготных категорий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6.4 Повышение квалификации поваров дошкольных учреждений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5C01DD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55</w:t>
            </w:r>
            <w:r w:rsidR="00FA2020" w:rsidRPr="005C01DD">
              <w:rPr>
                <w:rFonts w:ascii="Times" w:hAnsi="Times"/>
                <w:b/>
                <w:sz w:val="24"/>
                <w:szCs w:val="24"/>
                <w:u w:val="single"/>
              </w:rPr>
              <w:t>,0</w:t>
            </w:r>
          </w:p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5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5,0</w:t>
            </w: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FA2020" w:rsidRPr="005C01DD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/>
                <w:b/>
                <w:sz w:val="24"/>
                <w:szCs w:val="24"/>
                <w:u w:val="single"/>
              </w:rPr>
              <w:t>25,0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20,0</w:t>
            </w:r>
          </w:p>
        </w:tc>
        <w:tc>
          <w:tcPr>
            <w:tcW w:w="1140" w:type="dxa"/>
          </w:tcPr>
          <w:p w:rsidR="00FA2020" w:rsidRPr="005C01DD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/>
                <w:b/>
                <w:sz w:val="24"/>
                <w:szCs w:val="24"/>
                <w:u w:val="single"/>
              </w:rPr>
              <w:t>30,0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30,0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Итого по 6 разделу: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1B647D" w:rsidRDefault="00FA2020" w:rsidP="00FA202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</w:p>
          <w:p w:rsidR="00FA2020" w:rsidRPr="001B647D" w:rsidRDefault="00FA2020" w:rsidP="00FA202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07542C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3529,9</w:t>
            </w:r>
          </w:p>
          <w:p w:rsidR="00237C0C" w:rsidRDefault="0007542C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3059,9</w:t>
            </w:r>
          </w:p>
          <w:p w:rsidR="00237C0C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470,0</w:t>
            </w:r>
          </w:p>
          <w:p w:rsidR="00237C0C" w:rsidRPr="00237C0C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Default="0007542C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485,5</w:t>
            </w:r>
          </w:p>
          <w:p w:rsidR="00237C0C" w:rsidRPr="00237C0C" w:rsidRDefault="0007542C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485,5</w:t>
            </w:r>
          </w:p>
        </w:tc>
        <w:tc>
          <w:tcPr>
            <w:tcW w:w="1445" w:type="dxa"/>
            <w:gridSpan w:val="4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1489,7</w:t>
            </w:r>
          </w:p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1269,7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220,0</w:t>
            </w:r>
          </w:p>
        </w:tc>
        <w:tc>
          <w:tcPr>
            <w:tcW w:w="1140" w:type="dxa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1554,7</w:t>
            </w:r>
          </w:p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1304,7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ИТОГО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ПРОГРАММЕ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4E45F8" w:rsidRDefault="00FA2020" w:rsidP="00FA2020">
            <w:pPr>
              <w:pStyle w:val="a3"/>
              <w:jc w:val="center"/>
              <w:rPr>
                <w:rFonts w:ascii="Times" w:hAnsi="Times"/>
                <w:b/>
                <w:color w:val="0070C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237C0C" w:rsidRDefault="004920CD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359741,4</w:t>
            </w:r>
          </w:p>
        </w:tc>
        <w:tc>
          <w:tcPr>
            <w:tcW w:w="1264" w:type="dxa"/>
          </w:tcPr>
          <w:p w:rsidR="00FA2020" w:rsidRPr="00237C0C" w:rsidRDefault="004920CD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15779,8</w:t>
            </w:r>
          </w:p>
        </w:tc>
        <w:tc>
          <w:tcPr>
            <w:tcW w:w="1445" w:type="dxa"/>
            <w:gridSpan w:val="4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237C0C">
              <w:rPr>
                <w:rFonts w:ascii="Times" w:hAnsi="Times"/>
                <w:b/>
                <w:color w:val="FF0000"/>
                <w:sz w:val="24"/>
                <w:szCs w:val="24"/>
              </w:rPr>
              <w:t>227198,3</w:t>
            </w:r>
          </w:p>
        </w:tc>
        <w:tc>
          <w:tcPr>
            <w:tcW w:w="1140" w:type="dxa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237C0C">
              <w:rPr>
                <w:rFonts w:ascii="Times" w:hAnsi="Times"/>
                <w:b/>
                <w:color w:val="FF0000"/>
                <w:sz w:val="24"/>
                <w:szCs w:val="24"/>
              </w:rPr>
              <w:t>116763,3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том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числе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4E45F8" w:rsidRDefault="00FA2020" w:rsidP="00FA2020">
            <w:pPr>
              <w:pStyle w:val="a3"/>
              <w:jc w:val="center"/>
              <w:rPr>
                <w:rFonts w:ascii="Times" w:hAnsi="Times"/>
                <w:b/>
                <w:color w:val="0070C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бюджет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4E45F8" w:rsidRDefault="00FA2020" w:rsidP="00FA2020">
            <w:pPr>
              <w:pStyle w:val="a3"/>
              <w:jc w:val="center"/>
              <w:rPr>
                <w:rFonts w:ascii="Times" w:hAnsi="Times"/>
                <w:b/>
                <w:color w:val="0070C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237C0C" w:rsidRDefault="004920CD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9779,9</w:t>
            </w:r>
          </w:p>
        </w:tc>
        <w:tc>
          <w:tcPr>
            <w:tcW w:w="1264" w:type="dxa"/>
          </w:tcPr>
          <w:p w:rsidR="00FA2020" w:rsidRPr="00237C0C" w:rsidRDefault="004920CD" w:rsidP="00180732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765,5</w:t>
            </w:r>
          </w:p>
        </w:tc>
        <w:tc>
          <w:tcPr>
            <w:tcW w:w="1445" w:type="dxa"/>
            <w:gridSpan w:val="4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237C0C">
              <w:rPr>
                <w:rFonts w:ascii="Times" w:hAnsi="Times"/>
                <w:b/>
                <w:color w:val="FF0000"/>
                <w:sz w:val="24"/>
                <w:szCs w:val="24"/>
              </w:rPr>
              <w:t>4989,7</w:t>
            </w:r>
          </w:p>
        </w:tc>
        <w:tc>
          <w:tcPr>
            <w:tcW w:w="1140" w:type="dxa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237C0C">
              <w:rPr>
                <w:rFonts w:ascii="Times" w:hAnsi="Times"/>
                <w:b/>
                <w:color w:val="FF0000"/>
                <w:sz w:val="24"/>
                <w:szCs w:val="24"/>
              </w:rPr>
              <w:t>4024,7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областной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4E45F8" w:rsidRDefault="00FA2020" w:rsidP="00FA2020">
            <w:pPr>
              <w:pStyle w:val="a3"/>
              <w:jc w:val="center"/>
              <w:rPr>
                <w:rFonts w:ascii="Times" w:hAnsi="Times"/>
                <w:b/>
                <w:color w:val="0070C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237C0C" w:rsidRDefault="004920CD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349961,5</w:t>
            </w:r>
          </w:p>
        </w:tc>
        <w:tc>
          <w:tcPr>
            <w:tcW w:w="1264" w:type="dxa"/>
          </w:tcPr>
          <w:p w:rsidR="00FA2020" w:rsidRPr="00237C0C" w:rsidRDefault="004920CD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15014,3</w:t>
            </w:r>
          </w:p>
        </w:tc>
        <w:tc>
          <w:tcPr>
            <w:tcW w:w="1445" w:type="dxa"/>
            <w:gridSpan w:val="4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237C0C">
              <w:rPr>
                <w:rFonts w:ascii="Times" w:hAnsi="Times"/>
                <w:b/>
                <w:color w:val="FF0000"/>
                <w:sz w:val="24"/>
                <w:szCs w:val="24"/>
              </w:rPr>
              <w:t>222208,6</w:t>
            </w:r>
          </w:p>
        </w:tc>
        <w:tc>
          <w:tcPr>
            <w:tcW w:w="1140" w:type="dxa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237C0C">
              <w:rPr>
                <w:rFonts w:ascii="Times" w:hAnsi="Times"/>
                <w:b/>
                <w:color w:val="FF0000"/>
                <w:sz w:val="24"/>
                <w:szCs w:val="24"/>
              </w:rPr>
              <w:t>112738,6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</w:tr>
    </w:tbl>
    <w:p w:rsidR="00FA2020" w:rsidRPr="00F52AB8" w:rsidRDefault="00FA2020" w:rsidP="00FA2020">
      <w:pPr>
        <w:pStyle w:val="a3"/>
        <w:rPr>
          <w:rFonts w:ascii="Times" w:hAnsi="Times"/>
          <w:sz w:val="28"/>
          <w:szCs w:val="28"/>
        </w:rPr>
      </w:pPr>
    </w:p>
    <w:p w:rsidR="00FA2020" w:rsidRPr="00F52AB8" w:rsidRDefault="00FA2020" w:rsidP="00FA2020">
      <w:pPr>
        <w:pStyle w:val="a3"/>
        <w:rPr>
          <w:rFonts w:ascii="Times" w:hAnsi="Times"/>
          <w:sz w:val="28"/>
          <w:szCs w:val="28"/>
        </w:rPr>
      </w:pPr>
    </w:p>
    <w:p w:rsidR="00FA2020" w:rsidRPr="00F52AB8" w:rsidRDefault="00FA2020" w:rsidP="00FA2020">
      <w:pPr>
        <w:rPr>
          <w:rFonts w:ascii="Times" w:hAnsi="Times"/>
          <w:sz w:val="28"/>
          <w:szCs w:val="28"/>
        </w:rPr>
        <w:sectPr w:rsidR="00FA2020" w:rsidRPr="00F52AB8" w:rsidSect="00FA2020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59769D" w:rsidRDefault="00FA2020" w:rsidP="00597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 xml:space="preserve">  </w:t>
      </w:r>
      <w:r w:rsidR="0059769D">
        <w:rPr>
          <w:rFonts w:ascii="Times" w:hAnsi="Times"/>
          <w:sz w:val="28"/>
          <w:szCs w:val="28"/>
        </w:rPr>
        <w:t xml:space="preserve">        </w:t>
      </w:r>
      <w:r>
        <w:rPr>
          <w:rFonts w:ascii="Times" w:hAnsi="Times"/>
          <w:sz w:val="28"/>
          <w:szCs w:val="28"/>
        </w:rPr>
        <w:t xml:space="preserve">  </w:t>
      </w:r>
      <w:r w:rsidR="00DA1A4D">
        <w:rPr>
          <w:rFonts w:ascii="Times New Roman" w:hAnsi="Times New Roman"/>
          <w:sz w:val="28"/>
          <w:szCs w:val="28"/>
        </w:rPr>
        <w:t>1.3</w:t>
      </w:r>
      <w:r w:rsidR="00DA1A4D" w:rsidRPr="00AD3954">
        <w:rPr>
          <w:rFonts w:ascii="Times New Roman" w:hAnsi="Times New Roman"/>
          <w:sz w:val="28"/>
          <w:szCs w:val="28"/>
        </w:rPr>
        <w:t xml:space="preserve">. Раздел </w:t>
      </w:r>
      <w:r w:rsidR="00DA1A4D">
        <w:rPr>
          <w:rFonts w:ascii="Times New Roman" w:hAnsi="Times New Roman"/>
          <w:sz w:val="28"/>
          <w:szCs w:val="28"/>
          <w:lang w:val="en-US"/>
        </w:rPr>
        <w:t>V</w:t>
      </w:r>
      <w:r w:rsidR="00DA1A4D" w:rsidRPr="00565346">
        <w:rPr>
          <w:rFonts w:ascii="Times New Roman" w:hAnsi="Times New Roman"/>
          <w:sz w:val="28"/>
          <w:szCs w:val="28"/>
        </w:rPr>
        <w:t xml:space="preserve"> </w:t>
      </w:r>
      <w:r w:rsidR="00DA1A4D" w:rsidRPr="00AD3954">
        <w:rPr>
          <w:rFonts w:ascii="Times New Roman" w:hAnsi="Times New Roman"/>
          <w:sz w:val="28"/>
          <w:szCs w:val="28"/>
        </w:rPr>
        <w:t>«Ресурсное обеспечение Программы»  изложить в следующей  редакции:</w:t>
      </w:r>
    </w:p>
    <w:p w:rsidR="00FA2020" w:rsidRPr="0059769D" w:rsidRDefault="0059769D" w:rsidP="00597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</w:t>
      </w:r>
      <w:r w:rsidR="00FA2020" w:rsidRPr="00F52AB8">
        <w:rPr>
          <w:rFonts w:ascii="Times New Roman" w:hAnsi="Times New Roman"/>
          <w:sz w:val="28"/>
          <w:szCs w:val="28"/>
        </w:rPr>
        <w:t>Финансирование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мероприятий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Программы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осуществляется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за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счет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средств</w:t>
      </w:r>
      <w:r w:rsidR="00FA2020" w:rsidRPr="00F52AB8">
        <w:rPr>
          <w:rFonts w:ascii="Times" w:hAnsi="Times"/>
          <w:sz w:val="28"/>
          <w:szCs w:val="28"/>
        </w:rPr>
        <w:t xml:space="preserve">  </w:t>
      </w:r>
      <w:r w:rsidR="00FA2020" w:rsidRPr="00F52AB8">
        <w:rPr>
          <w:rFonts w:ascii="Times New Roman" w:hAnsi="Times New Roman"/>
          <w:sz w:val="28"/>
          <w:szCs w:val="28"/>
        </w:rPr>
        <w:t>бюджета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МО</w:t>
      </w:r>
      <w:r w:rsidR="00FA2020" w:rsidRPr="00F52AB8">
        <w:rPr>
          <w:rFonts w:ascii="Times" w:hAnsi="Times"/>
          <w:sz w:val="28"/>
          <w:szCs w:val="28"/>
        </w:rPr>
        <w:t xml:space="preserve"> «</w:t>
      </w:r>
      <w:r w:rsidR="00FA2020" w:rsidRPr="00F52AB8">
        <w:rPr>
          <w:rFonts w:ascii="Times New Roman" w:hAnsi="Times New Roman"/>
          <w:sz w:val="28"/>
          <w:szCs w:val="28"/>
        </w:rPr>
        <w:t>Ленский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муниципальный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район</w:t>
      </w:r>
      <w:r w:rsidR="00FA2020" w:rsidRPr="00F52AB8">
        <w:rPr>
          <w:rFonts w:ascii="Times" w:hAnsi="Times"/>
          <w:sz w:val="28"/>
          <w:szCs w:val="28"/>
        </w:rPr>
        <w:t xml:space="preserve">» </w:t>
      </w:r>
      <w:r w:rsidR="00FA2020" w:rsidRPr="00F52AB8">
        <w:rPr>
          <w:rFonts w:ascii="Times New Roman" w:hAnsi="Times New Roman"/>
          <w:sz w:val="28"/>
          <w:szCs w:val="28"/>
        </w:rPr>
        <w:t>и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средств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областного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бюджета</w:t>
      </w:r>
      <w:r w:rsidR="00FA2020" w:rsidRPr="00F52AB8">
        <w:rPr>
          <w:rFonts w:ascii="Times" w:hAnsi="Times"/>
          <w:sz w:val="28"/>
          <w:szCs w:val="28"/>
        </w:rPr>
        <w:t xml:space="preserve">.   </w:t>
      </w:r>
      <w:r w:rsidR="00FA2020" w:rsidRPr="00F52AB8">
        <w:rPr>
          <w:rFonts w:ascii="Times New Roman" w:hAnsi="Times New Roman"/>
          <w:sz w:val="28"/>
          <w:szCs w:val="28"/>
        </w:rPr>
        <w:t>Общий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объем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финансирования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Программы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составляет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>
        <w:rPr>
          <w:rFonts w:ascii="Times" w:hAnsi="Times"/>
          <w:sz w:val="28"/>
          <w:szCs w:val="28"/>
        </w:rPr>
        <w:t xml:space="preserve">    </w:t>
      </w:r>
      <w:r w:rsidR="004920CD">
        <w:rPr>
          <w:rFonts w:ascii="Times" w:hAnsi="Times"/>
          <w:b/>
          <w:sz w:val="28"/>
          <w:szCs w:val="28"/>
        </w:rPr>
        <w:t>359741,4</w:t>
      </w:r>
      <w:r w:rsidR="00FA2020">
        <w:rPr>
          <w:rFonts w:ascii="Times" w:hAnsi="Times"/>
          <w:b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b/>
          <w:sz w:val="28"/>
          <w:szCs w:val="28"/>
        </w:rPr>
        <w:t>тыс</w:t>
      </w:r>
      <w:r w:rsidR="00FA2020" w:rsidRPr="00F52AB8">
        <w:rPr>
          <w:rFonts w:ascii="Times" w:hAnsi="Times"/>
          <w:b/>
          <w:sz w:val="28"/>
          <w:szCs w:val="28"/>
        </w:rPr>
        <w:t xml:space="preserve">. </w:t>
      </w:r>
      <w:r w:rsidR="00FA2020" w:rsidRPr="00F52AB8">
        <w:rPr>
          <w:rFonts w:ascii="Times New Roman" w:hAnsi="Times New Roman"/>
          <w:b/>
          <w:sz w:val="28"/>
          <w:szCs w:val="28"/>
        </w:rPr>
        <w:t>руб</w:t>
      </w:r>
      <w:r w:rsidR="00FA2020" w:rsidRPr="00F52AB8">
        <w:rPr>
          <w:rFonts w:ascii="Times" w:hAnsi="Times"/>
          <w:sz w:val="28"/>
          <w:szCs w:val="28"/>
        </w:rPr>
        <w:t xml:space="preserve">. </w:t>
      </w:r>
      <w:r w:rsidR="00FA2020" w:rsidRPr="00F52AB8">
        <w:rPr>
          <w:rFonts w:ascii="Times New Roman" w:hAnsi="Times New Roman"/>
          <w:sz w:val="28"/>
          <w:szCs w:val="28"/>
        </w:rPr>
        <w:t>в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том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числе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за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счет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средств</w:t>
      </w:r>
      <w:r w:rsidR="00FA2020" w:rsidRPr="00F52AB8">
        <w:rPr>
          <w:rFonts w:ascii="Times" w:hAnsi="Times"/>
          <w:sz w:val="28"/>
          <w:szCs w:val="28"/>
        </w:rPr>
        <w:t xml:space="preserve">  </w:t>
      </w:r>
      <w:r w:rsidR="00FA2020" w:rsidRPr="00F52AB8">
        <w:rPr>
          <w:rFonts w:ascii="Times New Roman" w:hAnsi="Times New Roman"/>
          <w:sz w:val="28"/>
          <w:szCs w:val="28"/>
        </w:rPr>
        <w:t>муниципального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бюджета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МО</w:t>
      </w:r>
      <w:r w:rsidR="00FA2020" w:rsidRPr="00F52AB8">
        <w:rPr>
          <w:rFonts w:ascii="Times" w:hAnsi="Times"/>
          <w:sz w:val="28"/>
          <w:szCs w:val="28"/>
        </w:rPr>
        <w:t xml:space="preserve"> «</w:t>
      </w:r>
      <w:r w:rsidR="00FA2020" w:rsidRPr="00F52AB8">
        <w:rPr>
          <w:rFonts w:ascii="Times New Roman" w:hAnsi="Times New Roman"/>
          <w:sz w:val="28"/>
          <w:szCs w:val="28"/>
        </w:rPr>
        <w:t>Ленский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муниципальный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район</w:t>
      </w:r>
      <w:r w:rsidR="00FA2020" w:rsidRPr="00F52AB8">
        <w:rPr>
          <w:rFonts w:ascii="Times" w:hAnsi="Times"/>
          <w:sz w:val="28"/>
          <w:szCs w:val="28"/>
        </w:rPr>
        <w:t>» -</w:t>
      </w:r>
      <w:r w:rsidR="0007542C">
        <w:rPr>
          <w:rFonts w:ascii="Times" w:hAnsi="Times"/>
          <w:b/>
          <w:sz w:val="28"/>
          <w:szCs w:val="28"/>
        </w:rPr>
        <w:t>9</w:t>
      </w:r>
      <w:r w:rsidR="004920CD">
        <w:rPr>
          <w:rFonts w:ascii="Times" w:hAnsi="Times"/>
          <w:b/>
          <w:sz w:val="28"/>
          <w:szCs w:val="28"/>
        </w:rPr>
        <w:t>7</w:t>
      </w:r>
      <w:r w:rsidR="0007542C">
        <w:rPr>
          <w:rFonts w:ascii="Times" w:hAnsi="Times"/>
          <w:b/>
          <w:sz w:val="28"/>
          <w:szCs w:val="28"/>
        </w:rPr>
        <w:t>79,9</w:t>
      </w:r>
      <w:r w:rsidR="00FA2020">
        <w:rPr>
          <w:rFonts w:ascii="Times" w:hAnsi="Times"/>
          <w:b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b/>
          <w:sz w:val="28"/>
          <w:szCs w:val="28"/>
        </w:rPr>
        <w:t>тыс</w:t>
      </w:r>
      <w:r w:rsidR="00FA2020" w:rsidRPr="00F52AB8">
        <w:rPr>
          <w:rFonts w:ascii="Times" w:hAnsi="Times"/>
          <w:b/>
          <w:sz w:val="28"/>
          <w:szCs w:val="28"/>
        </w:rPr>
        <w:t xml:space="preserve">. </w:t>
      </w:r>
      <w:r w:rsidR="00FA2020" w:rsidRPr="00F52AB8">
        <w:rPr>
          <w:rFonts w:ascii="Times New Roman" w:hAnsi="Times New Roman"/>
          <w:b/>
          <w:sz w:val="28"/>
          <w:szCs w:val="28"/>
        </w:rPr>
        <w:t>руб</w:t>
      </w:r>
      <w:r w:rsidR="00FA2020" w:rsidRPr="00F52AB8">
        <w:rPr>
          <w:rFonts w:ascii="Times" w:hAnsi="Times"/>
          <w:b/>
          <w:sz w:val="28"/>
          <w:szCs w:val="28"/>
        </w:rPr>
        <w:t>.</w:t>
      </w:r>
      <w:r w:rsidR="00FA2020" w:rsidRPr="00F52AB8">
        <w:rPr>
          <w:rFonts w:ascii="Times" w:hAnsi="Times"/>
          <w:sz w:val="28"/>
          <w:szCs w:val="28"/>
        </w:rPr>
        <w:t>,</w:t>
      </w:r>
      <w:r w:rsidR="00FA2020" w:rsidRPr="00F52AB8">
        <w:rPr>
          <w:rFonts w:ascii="Times" w:hAnsi="Times"/>
          <w:b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за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счет</w:t>
      </w:r>
      <w:r w:rsidR="00FA2020" w:rsidRPr="00F52AB8">
        <w:rPr>
          <w:rFonts w:ascii="Times" w:hAnsi="Times"/>
          <w:b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средств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областного</w:t>
      </w:r>
      <w:r w:rsidR="00FA2020" w:rsidRPr="00F52AB8">
        <w:rPr>
          <w:rFonts w:ascii="Times" w:hAnsi="Times"/>
          <w:sz w:val="28"/>
          <w:szCs w:val="28"/>
        </w:rPr>
        <w:t xml:space="preserve"> </w:t>
      </w:r>
      <w:r w:rsidR="00FA2020" w:rsidRPr="00F52AB8">
        <w:rPr>
          <w:rFonts w:ascii="Times New Roman" w:hAnsi="Times New Roman"/>
          <w:sz w:val="28"/>
          <w:szCs w:val="28"/>
        </w:rPr>
        <w:t>бюджета</w:t>
      </w:r>
      <w:r w:rsidR="00FA2020" w:rsidRPr="00F52AB8">
        <w:rPr>
          <w:rFonts w:ascii="Times" w:hAnsi="Times"/>
          <w:b/>
          <w:sz w:val="28"/>
          <w:szCs w:val="28"/>
        </w:rPr>
        <w:t xml:space="preserve"> </w:t>
      </w:r>
      <w:r w:rsidR="00FA2020">
        <w:rPr>
          <w:rFonts w:ascii="Times" w:hAnsi="Times"/>
          <w:b/>
          <w:sz w:val="28"/>
          <w:szCs w:val="28"/>
        </w:rPr>
        <w:t xml:space="preserve">– </w:t>
      </w:r>
      <w:r w:rsidR="004920CD">
        <w:rPr>
          <w:rFonts w:ascii="Times" w:hAnsi="Times"/>
          <w:b/>
          <w:sz w:val="28"/>
          <w:szCs w:val="28"/>
        </w:rPr>
        <w:t>349961,5</w:t>
      </w:r>
      <w:r w:rsidR="00FA2020">
        <w:rPr>
          <w:rFonts w:ascii="Times" w:hAnsi="Times"/>
          <w:b/>
          <w:sz w:val="28"/>
          <w:szCs w:val="28"/>
        </w:rPr>
        <w:t xml:space="preserve">  </w:t>
      </w:r>
      <w:r w:rsidR="00FA2020" w:rsidRPr="00F52AB8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="00FA2020" w:rsidRPr="00F52AB8">
        <w:rPr>
          <w:rFonts w:ascii="Times" w:hAnsi="Times"/>
          <w:b/>
          <w:sz w:val="28"/>
          <w:szCs w:val="28"/>
        </w:rPr>
        <w:t>.</w:t>
      </w:r>
      <w:r w:rsidR="00FA2020" w:rsidRPr="00F52AB8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A2020" w:rsidRPr="00F52AB8">
        <w:rPr>
          <w:rFonts w:ascii="Times New Roman" w:hAnsi="Times New Roman"/>
          <w:b/>
          <w:sz w:val="28"/>
          <w:szCs w:val="28"/>
        </w:rPr>
        <w:t>уб</w:t>
      </w:r>
      <w:r w:rsidR="00FA2020" w:rsidRPr="00F52AB8">
        <w:rPr>
          <w:rFonts w:ascii="Times" w:hAnsi="Times"/>
          <w:b/>
          <w:sz w:val="28"/>
          <w:szCs w:val="28"/>
        </w:rPr>
        <w:t>.</w:t>
      </w:r>
    </w:p>
    <w:p w:rsidR="00FA2020" w:rsidRPr="00F52AB8" w:rsidRDefault="00FA2020" w:rsidP="00FA2020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 New Roman" w:hAnsi="Times New Roman" w:cs="Times New Roman"/>
          <w:sz w:val="28"/>
          <w:szCs w:val="28"/>
        </w:rPr>
        <w:t>Объемы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финансирования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за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счет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средств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бюджета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</w:t>
      </w:r>
      <w:r w:rsidRPr="00F52AB8">
        <w:rPr>
          <w:rFonts w:ascii="Times" w:hAnsi="Times" w:cs="Times New Roman"/>
          <w:sz w:val="28"/>
          <w:szCs w:val="28"/>
        </w:rPr>
        <w:t xml:space="preserve"> «</w:t>
      </w:r>
      <w:r w:rsidRPr="00F52AB8">
        <w:rPr>
          <w:rFonts w:ascii="Times New Roman" w:hAnsi="Times New Roman" w:cs="Times New Roman"/>
          <w:sz w:val="28"/>
          <w:szCs w:val="28"/>
        </w:rPr>
        <w:t>Ленский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</w:t>
      </w:r>
      <w:r w:rsidRPr="00F52AB8">
        <w:rPr>
          <w:rFonts w:ascii="Times" w:hAnsi="Times" w:cs="Times New Roman"/>
          <w:sz w:val="28"/>
          <w:szCs w:val="28"/>
        </w:rPr>
        <w:t xml:space="preserve">» </w:t>
      </w:r>
      <w:r w:rsidRPr="00F52AB8">
        <w:rPr>
          <w:rFonts w:ascii="Times New Roman" w:hAnsi="Times New Roman" w:cs="Times New Roman"/>
          <w:sz w:val="28"/>
          <w:szCs w:val="28"/>
        </w:rPr>
        <w:t>носят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прогнозный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характер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подлежат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ежегодному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уточнению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установленном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порядке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формировании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проектов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бюджета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</w:t>
      </w:r>
      <w:r w:rsidRPr="00F52AB8">
        <w:rPr>
          <w:rFonts w:ascii="Times" w:hAnsi="Times" w:cs="Times New Roman"/>
          <w:sz w:val="28"/>
          <w:szCs w:val="28"/>
        </w:rPr>
        <w:t xml:space="preserve"> «</w:t>
      </w:r>
      <w:r w:rsidRPr="00F52AB8">
        <w:rPr>
          <w:rFonts w:ascii="Times New Roman" w:hAnsi="Times New Roman" w:cs="Times New Roman"/>
          <w:sz w:val="28"/>
          <w:szCs w:val="28"/>
        </w:rPr>
        <w:t>Ленский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</w:t>
      </w:r>
      <w:r w:rsidRPr="00F52AB8">
        <w:rPr>
          <w:rFonts w:ascii="Times" w:hAnsi="Times" w:cs="Times New Roman"/>
          <w:sz w:val="28"/>
          <w:szCs w:val="28"/>
        </w:rPr>
        <w:t xml:space="preserve">» </w:t>
      </w:r>
      <w:r w:rsidRPr="00F52AB8">
        <w:rPr>
          <w:rFonts w:ascii="Times New Roman" w:hAnsi="Times New Roman" w:cs="Times New Roman"/>
          <w:sz w:val="28"/>
          <w:szCs w:val="28"/>
        </w:rPr>
        <w:t>на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очередной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финансовый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год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исходя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из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возможностей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бюджета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</w:t>
      </w:r>
      <w:r w:rsidRPr="00F52AB8">
        <w:rPr>
          <w:rFonts w:ascii="Times" w:hAnsi="Times" w:cs="Times New Roman"/>
          <w:sz w:val="28"/>
          <w:szCs w:val="28"/>
        </w:rPr>
        <w:t xml:space="preserve"> «</w:t>
      </w:r>
      <w:r w:rsidRPr="00F52AB8">
        <w:rPr>
          <w:rFonts w:ascii="Times New Roman" w:hAnsi="Times New Roman" w:cs="Times New Roman"/>
          <w:sz w:val="28"/>
          <w:szCs w:val="28"/>
        </w:rPr>
        <w:t>Ленский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</w:t>
      </w:r>
      <w:r w:rsidRPr="00F52AB8">
        <w:rPr>
          <w:rFonts w:ascii="Times" w:hAnsi="Times" w:cs="Times New Roman"/>
          <w:sz w:val="28"/>
          <w:szCs w:val="28"/>
        </w:rPr>
        <w:t>».</w:t>
      </w:r>
    </w:p>
    <w:p w:rsidR="00FA2020" w:rsidRDefault="00FA2020" w:rsidP="00FA2020">
      <w:pPr>
        <w:pStyle w:val="ConsPlusNormal"/>
        <w:widowControl/>
        <w:ind w:firstLine="540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Финансирование из областного бюджета  подтверждается включением программных мероприятий в </w:t>
      </w:r>
      <w:r w:rsidR="00353888">
        <w:rPr>
          <w:rFonts w:ascii="Times" w:hAnsi="Times" w:cs="Times New Roman"/>
          <w:sz w:val="28"/>
          <w:szCs w:val="28"/>
        </w:rPr>
        <w:t>областную государственную</w:t>
      </w:r>
      <w:r>
        <w:rPr>
          <w:rFonts w:ascii="Times" w:hAnsi="Times" w:cs="Times New Roman"/>
          <w:sz w:val="28"/>
          <w:szCs w:val="28"/>
        </w:rPr>
        <w:t xml:space="preserve"> программу «Развитие образования и науки Архангельской области на 2013-201</w:t>
      </w:r>
      <w:r w:rsidR="00353888">
        <w:rPr>
          <w:rFonts w:ascii="Times" w:hAnsi="Times" w:cs="Times New Roman"/>
          <w:sz w:val="28"/>
          <w:szCs w:val="28"/>
        </w:rPr>
        <w:t>8</w:t>
      </w:r>
      <w:r>
        <w:rPr>
          <w:rFonts w:ascii="Times" w:hAnsi="Times" w:cs="Times New Roman"/>
          <w:sz w:val="28"/>
          <w:szCs w:val="28"/>
        </w:rPr>
        <w:t xml:space="preserve"> годы» утвержденную постановлением Правительства Архангельской области </w:t>
      </w:r>
      <w:r w:rsidR="00353888">
        <w:rPr>
          <w:rFonts w:ascii="Times" w:hAnsi="Times" w:cs="Times New Roman"/>
          <w:sz w:val="28"/>
          <w:szCs w:val="28"/>
        </w:rPr>
        <w:t xml:space="preserve">        </w:t>
      </w:r>
      <w:r>
        <w:rPr>
          <w:rFonts w:ascii="Times" w:hAnsi="Times" w:cs="Times New Roman"/>
          <w:sz w:val="28"/>
          <w:szCs w:val="28"/>
        </w:rPr>
        <w:t>№ 463-п от 12.10.2012 г. на очередной финансовый год или путем заключения Соглашения с Министерством образования  и науки Архангельской области.</w:t>
      </w:r>
    </w:p>
    <w:p w:rsidR="00FA2020" w:rsidRPr="00F52AB8" w:rsidRDefault="00FA2020" w:rsidP="00FA2020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  <w:r w:rsidRPr="00F52AB8"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объемов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финансирования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по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источникам</w:t>
      </w:r>
      <w:r w:rsidRPr="00F52AB8">
        <w:rPr>
          <w:rFonts w:ascii="Times" w:hAnsi="Times" w:cs="Times New Roman"/>
          <w:b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b/>
          <w:sz w:val="28"/>
          <w:szCs w:val="28"/>
        </w:rPr>
        <w:t>направлениям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расходования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и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годам</w:t>
      </w:r>
    </w:p>
    <w:p w:rsidR="00FA2020" w:rsidRPr="00F52AB8" w:rsidRDefault="00FA2020" w:rsidP="00FA2020">
      <w:pPr>
        <w:pStyle w:val="ConsPlusNormal"/>
        <w:widowControl/>
        <w:ind w:firstLine="0"/>
        <w:jc w:val="right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>(</w:t>
      </w:r>
      <w:r w:rsidRPr="00F52AB8">
        <w:rPr>
          <w:rFonts w:ascii="Times New Roman" w:hAnsi="Times New Roman" w:cs="Times New Roman"/>
          <w:sz w:val="28"/>
          <w:szCs w:val="28"/>
        </w:rPr>
        <w:t>тыс</w:t>
      </w:r>
      <w:r w:rsidRPr="00F52AB8">
        <w:rPr>
          <w:rFonts w:ascii="Times" w:hAnsi="Times" w:cs="Times New Roman"/>
          <w:sz w:val="28"/>
          <w:szCs w:val="28"/>
        </w:rPr>
        <w:t xml:space="preserve">. </w:t>
      </w:r>
      <w:r w:rsidRPr="00F52AB8">
        <w:rPr>
          <w:rFonts w:ascii="Times New Roman" w:hAnsi="Times New Roman" w:cs="Times New Roman"/>
          <w:sz w:val="28"/>
          <w:szCs w:val="28"/>
        </w:rPr>
        <w:t>рублей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ценах</w:t>
      </w:r>
      <w:r>
        <w:rPr>
          <w:rFonts w:ascii="Times" w:hAnsi="Times" w:cs="Times New Roman"/>
          <w:sz w:val="28"/>
          <w:szCs w:val="28"/>
        </w:rPr>
        <w:t xml:space="preserve"> 2013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года</w:t>
      </w:r>
      <w:r w:rsidRPr="00F52AB8">
        <w:rPr>
          <w:rFonts w:ascii="Times" w:hAnsi="Times" w:cs="Times New Roman"/>
          <w:sz w:val="28"/>
          <w:szCs w:val="28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298"/>
        <w:gridCol w:w="1215"/>
        <w:gridCol w:w="1215"/>
        <w:gridCol w:w="1215"/>
        <w:gridCol w:w="1215"/>
      </w:tblGrid>
      <w:tr w:rsidR="00FA2020" w:rsidRPr="00F52AB8" w:rsidTr="00FA2020">
        <w:trPr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  <w:t xml:space="preserve">-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     </w:t>
            </w:r>
          </w:p>
        </w:tc>
      </w:tr>
      <w:tr w:rsidR="00FA2020" w:rsidRPr="00F52AB8" w:rsidTr="00FA2020">
        <w:trPr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2014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2015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2016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</w:p>
        </w:tc>
      </w:tr>
      <w:tr w:rsidR="00FA2020" w:rsidRPr="00F52AB8" w:rsidTr="00FA2020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1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6    </w:t>
            </w:r>
          </w:p>
        </w:tc>
      </w:tr>
      <w:tr w:rsidR="00FA2020" w:rsidRPr="00D5292A" w:rsidTr="00FA2020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Программе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4920CD" w:rsidP="00E65687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359741,5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4920CD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15779,8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227198,3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116763,3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</w:tr>
      <w:tr w:rsidR="00FA2020" w:rsidRPr="00D5292A" w:rsidTr="00FA2020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том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числе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</w:tr>
      <w:tr w:rsidR="00FA2020" w:rsidRPr="00D5292A" w:rsidTr="00FA2020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«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Ленский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»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07542C" w:rsidP="004920CD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 xml:space="preserve">    9</w:t>
            </w:r>
            <w:r w:rsidR="004920CD">
              <w:rPr>
                <w:rFonts w:ascii="Times" w:hAnsi="Times" w:cs="Times New Roman"/>
                <w:b/>
                <w:sz w:val="28"/>
                <w:szCs w:val="28"/>
              </w:rPr>
              <w:t>7</w:t>
            </w:r>
            <w:r>
              <w:rPr>
                <w:rFonts w:ascii="Times" w:hAnsi="Times" w:cs="Times New Roman"/>
                <w:b/>
                <w:sz w:val="28"/>
                <w:szCs w:val="28"/>
              </w:rPr>
              <w:t>79,9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07542C" w:rsidP="004920CD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 xml:space="preserve">    </w:t>
            </w:r>
            <w:r w:rsidR="004920CD">
              <w:rPr>
                <w:rFonts w:ascii="Times" w:hAnsi="Times" w:cs="Times New Roman"/>
                <w:b/>
                <w:sz w:val="28"/>
                <w:szCs w:val="28"/>
              </w:rPr>
              <w:t>765,5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07542C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 xml:space="preserve">    </w:t>
            </w:r>
            <w:r w:rsidR="00FA2020">
              <w:rPr>
                <w:rFonts w:ascii="Times" w:hAnsi="Times" w:cs="Times New Roman"/>
                <w:b/>
                <w:sz w:val="28"/>
                <w:szCs w:val="28"/>
              </w:rPr>
              <w:t>4989,7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07542C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 xml:space="preserve">    </w:t>
            </w:r>
            <w:r w:rsidR="00FA2020">
              <w:rPr>
                <w:rFonts w:ascii="Times" w:hAnsi="Times" w:cs="Times New Roman"/>
                <w:b/>
                <w:sz w:val="28"/>
                <w:szCs w:val="28"/>
              </w:rPr>
              <w:t>4024,7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</w:tr>
      <w:tr w:rsidR="00FA2020" w:rsidRPr="00D5292A" w:rsidTr="00FA2020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4920CD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349961,5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07542C" w:rsidP="004920CD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="004920CD">
              <w:rPr>
                <w:rFonts w:ascii="Times" w:hAnsi="Times" w:cs="Times New Roman"/>
                <w:b/>
                <w:sz w:val="28"/>
                <w:szCs w:val="28"/>
              </w:rPr>
              <w:t>15014,3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222208,6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112738,6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FA2020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</w:tr>
    </w:tbl>
    <w:p w:rsidR="00DA1A4D" w:rsidRPr="00845889" w:rsidRDefault="0059769D" w:rsidP="00DA1A4D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A1A4D">
        <w:rPr>
          <w:rFonts w:ascii="Times New Roman" w:hAnsi="Times New Roman"/>
          <w:sz w:val="28"/>
          <w:szCs w:val="28"/>
        </w:rPr>
        <w:t>2.</w:t>
      </w:r>
      <w:r w:rsidR="00DA1A4D" w:rsidRPr="00845889">
        <w:rPr>
          <w:rFonts w:ascii="Times New Roman" w:hAnsi="Times New Roman"/>
          <w:sz w:val="28"/>
          <w:szCs w:val="28"/>
        </w:rPr>
        <w:t xml:space="preserve">Отделу информационных технологий </w:t>
      </w:r>
      <w:proofErr w:type="gramStart"/>
      <w:r w:rsidR="00DA1A4D" w:rsidRPr="0084588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A1A4D" w:rsidRPr="00845889">
        <w:rPr>
          <w:rFonts w:ascii="Times New Roman" w:hAnsi="Times New Roman"/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DA1A4D" w:rsidRPr="00845889" w:rsidRDefault="0059769D" w:rsidP="00DA1A4D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A1A4D">
        <w:rPr>
          <w:rFonts w:ascii="Times New Roman" w:hAnsi="Times New Roman"/>
          <w:sz w:val="28"/>
          <w:szCs w:val="28"/>
        </w:rPr>
        <w:t>3.</w:t>
      </w:r>
      <w:r w:rsidR="00DA1A4D" w:rsidRPr="00845889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печатном издании.</w:t>
      </w:r>
    </w:p>
    <w:p w:rsidR="00DA1A4D" w:rsidRDefault="0059769D" w:rsidP="00DA1A4D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A1A4D">
        <w:rPr>
          <w:rFonts w:ascii="Times New Roman" w:hAnsi="Times New Roman"/>
          <w:sz w:val="28"/>
          <w:szCs w:val="28"/>
        </w:rPr>
        <w:t>4.</w:t>
      </w:r>
      <w:proofErr w:type="gramStart"/>
      <w:r w:rsidR="00DA1A4D" w:rsidRPr="008458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A1A4D" w:rsidRPr="0084588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</w:t>
      </w:r>
    </w:p>
    <w:p w:rsidR="00DA1A4D" w:rsidRPr="00845889" w:rsidRDefault="00DA1A4D" w:rsidP="00DA1A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45889">
        <w:rPr>
          <w:rFonts w:ascii="Times New Roman" w:hAnsi="Times New Roman"/>
          <w:sz w:val="28"/>
          <w:szCs w:val="28"/>
        </w:rPr>
        <w:t>Цывцыну</w:t>
      </w:r>
      <w:proofErr w:type="spellEnd"/>
      <w:r w:rsidRPr="00845889">
        <w:rPr>
          <w:rFonts w:ascii="Times New Roman" w:hAnsi="Times New Roman"/>
          <w:sz w:val="28"/>
          <w:szCs w:val="28"/>
        </w:rPr>
        <w:t xml:space="preserve"> Н.М.</w:t>
      </w:r>
    </w:p>
    <w:p w:rsidR="005F33BE" w:rsidRPr="005F33BE" w:rsidRDefault="005F33BE" w:rsidP="005F33BE">
      <w:pPr>
        <w:pStyle w:val="a6"/>
        <w:tabs>
          <w:tab w:val="left" w:pos="7155"/>
        </w:tabs>
        <w:ind w:left="562"/>
        <w:rPr>
          <w:rFonts w:ascii="Times New Roman" w:hAnsi="Times New Roman"/>
          <w:sz w:val="28"/>
          <w:szCs w:val="28"/>
        </w:rPr>
      </w:pPr>
    </w:p>
    <w:p w:rsidR="005F33BE" w:rsidRDefault="0059769D" w:rsidP="005F33BE">
      <w:pPr>
        <w:tabs>
          <w:tab w:val="left" w:pos="7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F33BE" w:rsidRPr="005F33BE">
        <w:rPr>
          <w:rFonts w:ascii="Times New Roman" w:hAnsi="Times New Roman"/>
          <w:sz w:val="28"/>
          <w:szCs w:val="28"/>
        </w:rPr>
        <w:t xml:space="preserve">Глава МО «Ленский муниципальный район»                          </w:t>
      </w:r>
      <w:proofErr w:type="spellStart"/>
      <w:r w:rsidR="005F33BE" w:rsidRPr="005F33BE">
        <w:rPr>
          <w:rFonts w:ascii="Times New Roman" w:hAnsi="Times New Roman"/>
          <w:sz w:val="28"/>
          <w:szCs w:val="28"/>
        </w:rPr>
        <w:t>А.Г.Торков</w:t>
      </w:r>
      <w:proofErr w:type="spellEnd"/>
    </w:p>
    <w:p w:rsidR="00353888" w:rsidRPr="005F33BE" w:rsidRDefault="00353888" w:rsidP="005F33BE">
      <w:pPr>
        <w:tabs>
          <w:tab w:val="left" w:pos="7155"/>
        </w:tabs>
        <w:rPr>
          <w:rFonts w:ascii="Times New Roman" w:hAnsi="Times New Roman"/>
          <w:sz w:val="28"/>
          <w:szCs w:val="28"/>
        </w:rPr>
      </w:pPr>
    </w:p>
    <w:p w:rsidR="00ED1519" w:rsidRDefault="00ED1519"/>
    <w:sectPr w:rsidR="00ED1519" w:rsidSect="00DA1A4D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74F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14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2E4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164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0A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C5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980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27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C61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C88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77A"/>
    <w:multiLevelType w:val="hybridMultilevel"/>
    <w:tmpl w:val="9A36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24A1D"/>
    <w:multiLevelType w:val="multilevel"/>
    <w:tmpl w:val="A738C0A0"/>
    <w:lvl w:ilvl="0">
      <w:start w:val="1"/>
      <w:numFmt w:val="decimal"/>
      <w:lvlText w:val="%1."/>
      <w:lvlJc w:val="left"/>
      <w:pPr>
        <w:ind w:left="555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12">
    <w:nsid w:val="14E379E2"/>
    <w:multiLevelType w:val="hybridMultilevel"/>
    <w:tmpl w:val="6D40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B42A2"/>
    <w:multiLevelType w:val="hybridMultilevel"/>
    <w:tmpl w:val="EF68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00F"/>
    <w:multiLevelType w:val="multilevel"/>
    <w:tmpl w:val="C6BEE7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CEE35B7"/>
    <w:multiLevelType w:val="hybridMultilevel"/>
    <w:tmpl w:val="53320A0C"/>
    <w:lvl w:ilvl="0" w:tplc="3502DC2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7EDB71A1"/>
    <w:multiLevelType w:val="hybridMultilevel"/>
    <w:tmpl w:val="305A495C"/>
    <w:lvl w:ilvl="0" w:tplc="CB0E53E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49"/>
    <w:rsid w:val="0000499B"/>
    <w:rsid w:val="00012F78"/>
    <w:rsid w:val="000460B1"/>
    <w:rsid w:val="00053029"/>
    <w:rsid w:val="00066CB1"/>
    <w:rsid w:val="0007542C"/>
    <w:rsid w:val="000C518C"/>
    <w:rsid w:val="000F4B49"/>
    <w:rsid w:val="00180732"/>
    <w:rsid w:val="001821CE"/>
    <w:rsid w:val="00214BCE"/>
    <w:rsid w:val="00237C0C"/>
    <w:rsid w:val="002A7A74"/>
    <w:rsid w:val="0030747A"/>
    <w:rsid w:val="00353888"/>
    <w:rsid w:val="00371C62"/>
    <w:rsid w:val="00390B27"/>
    <w:rsid w:val="003934F5"/>
    <w:rsid w:val="00461F85"/>
    <w:rsid w:val="004920CD"/>
    <w:rsid w:val="004A3D8C"/>
    <w:rsid w:val="004A6012"/>
    <w:rsid w:val="004D5F49"/>
    <w:rsid w:val="005220CB"/>
    <w:rsid w:val="005275AE"/>
    <w:rsid w:val="005648F8"/>
    <w:rsid w:val="00570712"/>
    <w:rsid w:val="005843B8"/>
    <w:rsid w:val="0059011C"/>
    <w:rsid w:val="0059769D"/>
    <w:rsid w:val="005B2CE1"/>
    <w:rsid w:val="005F33BE"/>
    <w:rsid w:val="0061415F"/>
    <w:rsid w:val="006217E0"/>
    <w:rsid w:val="006862E2"/>
    <w:rsid w:val="006B6A49"/>
    <w:rsid w:val="00755ECB"/>
    <w:rsid w:val="007C5967"/>
    <w:rsid w:val="00812C4A"/>
    <w:rsid w:val="008D628B"/>
    <w:rsid w:val="008F1741"/>
    <w:rsid w:val="008F6A6F"/>
    <w:rsid w:val="00944914"/>
    <w:rsid w:val="00976E01"/>
    <w:rsid w:val="00980A0F"/>
    <w:rsid w:val="009919FB"/>
    <w:rsid w:val="009961AB"/>
    <w:rsid w:val="00AA099F"/>
    <w:rsid w:val="00AA6333"/>
    <w:rsid w:val="00AB49CB"/>
    <w:rsid w:val="00B04A0B"/>
    <w:rsid w:val="00B216D3"/>
    <w:rsid w:val="00B428B2"/>
    <w:rsid w:val="00B56BF4"/>
    <w:rsid w:val="00B57D36"/>
    <w:rsid w:val="00B75B53"/>
    <w:rsid w:val="00B861BD"/>
    <w:rsid w:val="00C25FA0"/>
    <w:rsid w:val="00C406AF"/>
    <w:rsid w:val="00C65555"/>
    <w:rsid w:val="00C94A87"/>
    <w:rsid w:val="00CA527B"/>
    <w:rsid w:val="00CB512F"/>
    <w:rsid w:val="00CF334F"/>
    <w:rsid w:val="00D462D8"/>
    <w:rsid w:val="00D73747"/>
    <w:rsid w:val="00DA1A4D"/>
    <w:rsid w:val="00DB2DBA"/>
    <w:rsid w:val="00E02B37"/>
    <w:rsid w:val="00E61798"/>
    <w:rsid w:val="00E64869"/>
    <w:rsid w:val="00E65687"/>
    <w:rsid w:val="00E87FE7"/>
    <w:rsid w:val="00E91062"/>
    <w:rsid w:val="00ED1519"/>
    <w:rsid w:val="00F40781"/>
    <w:rsid w:val="00F55558"/>
    <w:rsid w:val="00FA2020"/>
    <w:rsid w:val="00FC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4B4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4B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F4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0F4B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FA2020"/>
    <w:rPr>
      <w:b/>
      <w:bCs/>
    </w:rPr>
  </w:style>
  <w:style w:type="paragraph" w:styleId="a5">
    <w:name w:val="Normal (Web)"/>
    <w:basedOn w:val="a"/>
    <w:uiPriority w:val="99"/>
    <w:rsid w:val="00FA2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FA202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nformat">
    <w:name w:val="ConsPlusNonformat"/>
    <w:rsid w:val="00FA20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A20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A2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FA20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uiPriority w:val="99"/>
    <w:semiHidden/>
    <w:rsid w:val="00FA20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FA2020"/>
    <w:rPr>
      <w:rFonts w:eastAsiaTheme="minorEastAsia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FA20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3BEE4-FE4F-45D4-8329-D41384E0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2014-03-14T07:27:00Z</cp:lastPrinted>
  <dcterms:created xsi:type="dcterms:W3CDTF">2014-02-05T07:57:00Z</dcterms:created>
  <dcterms:modified xsi:type="dcterms:W3CDTF">2014-03-14T07:29:00Z</dcterms:modified>
</cp:coreProperties>
</file>