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BA61B5" w:rsidRDefault="007E2E2C" w:rsidP="00ED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A61B5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7E2E2C" w:rsidRPr="00BA61B5" w:rsidRDefault="007E2E2C" w:rsidP="00ED1B5F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7E2E2C" w:rsidRPr="00BA61B5" w:rsidRDefault="00CA4A29" w:rsidP="00ED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A61B5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  <w:r w:rsidR="007E2E2C" w:rsidRPr="00BA61B5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ОБРАЗОВАНИЯ</w:t>
      </w:r>
    </w:p>
    <w:p w:rsidR="007E2E2C" w:rsidRPr="00BA61B5" w:rsidRDefault="007E2E2C" w:rsidP="00ED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A61B5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7E2E2C" w:rsidRPr="00BA61B5" w:rsidRDefault="007E2E2C" w:rsidP="00ED1B5F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7E2E2C" w:rsidRPr="00BA61B5" w:rsidRDefault="007E2E2C" w:rsidP="00ED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BA61B5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BA61B5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7E2E2C" w:rsidRPr="00BA61B5" w:rsidRDefault="007E2E2C" w:rsidP="00ED1B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2E2C" w:rsidRPr="00BA61B5" w:rsidRDefault="007E2E2C" w:rsidP="00ED1B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A61B5">
        <w:rPr>
          <w:rFonts w:ascii="Times New Roman" w:hAnsi="Times New Roman" w:cs="Times New Roman"/>
          <w:sz w:val="27"/>
          <w:szCs w:val="27"/>
        </w:rPr>
        <w:t xml:space="preserve">от </w:t>
      </w:r>
      <w:r w:rsidR="00ED1B5F" w:rsidRPr="00BA61B5">
        <w:rPr>
          <w:rFonts w:ascii="Times New Roman" w:hAnsi="Times New Roman" w:cs="Times New Roman"/>
          <w:sz w:val="27"/>
          <w:szCs w:val="27"/>
        </w:rPr>
        <w:t xml:space="preserve">27 февраля </w:t>
      </w:r>
      <w:r w:rsidRPr="00BA61B5">
        <w:rPr>
          <w:rFonts w:ascii="Times New Roman" w:hAnsi="Times New Roman" w:cs="Times New Roman"/>
          <w:sz w:val="27"/>
          <w:szCs w:val="27"/>
        </w:rPr>
        <w:t>20</w:t>
      </w:r>
      <w:r w:rsidR="00A26357" w:rsidRPr="00BA61B5">
        <w:rPr>
          <w:rFonts w:ascii="Times New Roman" w:hAnsi="Times New Roman" w:cs="Times New Roman"/>
          <w:sz w:val="27"/>
          <w:szCs w:val="27"/>
        </w:rPr>
        <w:t>20</w:t>
      </w:r>
      <w:r w:rsidRPr="00BA61B5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ED1B5F" w:rsidRPr="00BA61B5">
        <w:rPr>
          <w:rFonts w:ascii="Times New Roman" w:hAnsi="Times New Roman" w:cs="Times New Roman"/>
          <w:sz w:val="27"/>
          <w:szCs w:val="27"/>
        </w:rPr>
        <w:t>97</w:t>
      </w:r>
    </w:p>
    <w:p w:rsidR="007E2E2C" w:rsidRPr="00BA61B5" w:rsidRDefault="007E2E2C" w:rsidP="00ED1B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2E2C" w:rsidRPr="00BA61B5" w:rsidRDefault="007E2E2C" w:rsidP="00ED1B5F">
      <w:pPr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BA61B5">
        <w:rPr>
          <w:rFonts w:ascii="Times New Roman" w:hAnsi="Times New Roman" w:cs="Times New Roman"/>
          <w:szCs w:val="27"/>
        </w:rPr>
        <w:t>с. Яренск</w:t>
      </w:r>
    </w:p>
    <w:p w:rsidR="007E2E2C" w:rsidRPr="00BA61B5" w:rsidRDefault="007E2E2C" w:rsidP="00ED1B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C161D7" w:rsidRPr="00BA61B5" w:rsidRDefault="007E2E2C" w:rsidP="00ED1B5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61B5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документации </w:t>
      </w:r>
      <w:r w:rsidR="00C161D7" w:rsidRPr="00BA61B5">
        <w:rPr>
          <w:rFonts w:ascii="Times New Roman" w:hAnsi="Times New Roman" w:cs="Times New Roman"/>
          <w:b/>
          <w:sz w:val="27"/>
          <w:szCs w:val="27"/>
        </w:rPr>
        <w:t>по проектам межевания территорий</w:t>
      </w:r>
    </w:p>
    <w:p w:rsidR="00C161D7" w:rsidRPr="00BA61B5" w:rsidRDefault="00C161D7" w:rsidP="00ED1B5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61B5">
        <w:rPr>
          <w:rFonts w:ascii="Times New Roman" w:hAnsi="Times New Roman" w:cs="Times New Roman"/>
          <w:b/>
          <w:sz w:val="27"/>
          <w:szCs w:val="27"/>
        </w:rPr>
        <w:t>под многоквартирными домами, расположенными по адресу:</w:t>
      </w:r>
    </w:p>
    <w:p w:rsidR="009A336C" w:rsidRPr="00BA61B5" w:rsidRDefault="00A26357" w:rsidP="00ED1B5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A61B5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МО «</w:t>
      </w:r>
      <w:proofErr w:type="spellStart"/>
      <w:r w:rsidRPr="00BA61B5">
        <w:rPr>
          <w:rFonts w:ascii="Times New Roman" w:hAnsi="Times New Roman" w:cs="Times New Roman"/>
          <w:b/>
          <w:sz w:val="27"/>
          <w:szCs w:val="27"/>
        </w:rPr>
        <w:t>Сойгинское</w:t>
      </w:r>
      <w:proofErr w:type="spellEnd"/>
      <w:r w:rsidRPr="00BA61B5">
        <w:rPr>
          <w:rFonts w:ascii="Times New Roman" w:hAnsi="Times New Roman" w:cs="Times New Roman"/>
          <w:b/>
          <w:sz w:val="27"/>
          <w:szCs w:val="27"/>
        </w:rPr>
        <w:t xml:space="preserve">», </w:t>
      </w:r>
      <w:r w:rsidR="00872D82" w:rsidRPr="00BA61B5">
        <w:rPr>
          <w:rFonts w:ascii="Times New Roman" w:hAnsi="Times New Roman" w:cs="Times New Roman"/>
          <w:b/>
          <w:sz w:val="27"/>
          <w:szCs w:val="27"/>
        </w:rPr>
        <w:br/>
      </w:r>
      <w:r w:rsidRPr="00BA61B5">
        <w:rPr>
          <w:rFonts w:ascii="Times New Roman" w:hAnsi="Times New Roman" w:cs="Times New Roman"/>
          <w:b/>
          <w:sz w:val="27"/>
          <w:szCs w:val="27"/>
        </w:rPr>
        <w:t xml:space="preserve">п. </w:t>
      </w:r>
      <w:proofErr w:type="spellStart"/>
      <w:r w:rsidRPr="00BA61B5">
        <w:rPr>
          <w:rFonts w:ascii="Times New Roman" w:hAnsi="Times New Roman" w:cs="Times New Roman"/>
          <w:b/>
          <w:sz w:val="27"/>
          <w:szCs w:val="27"/>
        </w:rPr>
        <w:t>Сойга</w:t>
      </w:r>
      <w:proofErr w:type="spellEnd"/>
      <w:r w:rsidRPr="00BA61B5">
        <w:rPr>
          <w:rFonts w:ascii="Times New Roman" w:hAnsi="Times New Roman" w:cs="Times New Roman"/>
          <w:b/>
          <w:sz w:val="27"/>
          <w:szCs w:val="27"/>
        </w:rPr>
        <w:t>: ул. Набережн</w:t>
      </w:r>
      <w:r w:rsidR="00D74B4E" w:rsidRPr="00BA61B5">
        <w:rPr>
          <w:rFonts w:ascii="Times New Roman" w:hAnsi="Times New Roman" w:cs="Times New Roman"/>
          <w:b/>
          <w:sz w:val="27"/>
          <w:szCs w:val="27"/>
        </w:rPr>
        <w:t>ая, д. 4; ул. Набережная, д. 7;</w:t>
      </w:r>
      <w:r w:rsidR="00D74B4E" w:rsidRPr="00BA61B5">
        <w:rPr>
          <w:rFonts w:ascii="Times New Roman" w:hAnsi="Times New Roman" w:cs="Times New Roman"/>
          <w:b/>
          <w:sz w:val="27"/>
          <w:szCs w:val="27"/>
        </w:rPr>
        <w:br/>
      </w:r>
      <w:r w:rsidRPr="00BA61B5">
        <w:rPr>
          <w:rFonts w:ascii="Times New Roman" w:hAnsi="Times New Roman" w:cs="Times New Roman"/>
          <w:b/>
          <w:sz w:val="27"/>
          <w:szCs w:val="27"/>
        </w:rPr>
        <w:t>ул. Набережная, д. 8; ул. Набережн</w:t>
      </w:r>
      <w:r w:rsidR="00D74B4E" w:rsidRPr="00BA61B5">
        <w:rPr>
          <w:rFonts w:ascii="Times New Roman" w:hAnsi="Times New Roman" w:cs="Times New Roman"/>
          <w:b/>
          <w:sz w:val="27"/>
          <w:szCs w:val="27"/>
        </w:rPr>
        <w:t>ая, д. 9; ул. Советская, д. 10;</w:t>
      </w:r>
      <w:r w:rsidR="00D74B4E" w:rsidRPr="00BA61B5">
        <w:rPr>
          <w:rFonts w:ascii="Times New Roman" w:hAnsi="Times New Roman" w:cs="Times New Roman"/>
          <w:b/>
          <w:sz w:val="27"/>
          <w:szCs w:val="27"/>
        </w:rPr>
        <w:br/>
      </w:r>
      <w:r w:rsidRPr="00BA61B5">
        <w:rPr>
          <w:rFonts w:ascii="Times New Roman" w:hAnsi="Times New Roman" w:cs="Times New Roman"/>
          <w:b/>
          <w:sz w:val="27"/>
          <w:szCs w:val="27"/>
        </w:rPr>
        <w:t xml:space="preserve">ул. Советская, д. 11; ул. Советская, д. 12; ул. Трудовая, д. 3; </w:t>
      </w:r>
      <w:r w:rsidR="00D74B4E" w:rsidRPr="00BA61B5">
        <w:rPr>
          <w:rFonts w:ascii="Times New Roman" w:hAnsi="Times New Roman" w:cs="Times New Roman"/>
          <w:b/>
          <w:sz w:val="27"/>
          <w:szCs w:val="27"/>
        </w:rPr>
        <w:br/>
      </w:r>
      <w:r w:rsidRPr="00BA61B5">
        <w:rPr>
          <w:rFonts w:ascii="Times New Roman" w:hAnsi="Times New Roman" w:cs="Times New Roman"/>
          <w:b/>
          <w:sz w:val="27"/>
          <w:szCs w:val="27"/>
        </w:rPr>
        <w:t>ул. Трудовая, д. 4; ул. Центральная</w:t>
      </w:r>
      <w:r w:rsidR="00D74B4E" w:rsidRPr="00BA61B5">
        <w:rPr>
          <w:rFonts w:ascii="Times New Roman" w:hAnsi="Times New Roman" w:cs="Times New Roman"/>
          <w:b/>
          <w:sz w:val="27"/>
          <w:szCs w:val="27"/>
        </w:rPr>
        <w:t>, д. 4; ул. Центральная, д. 19;</w:t>
      </w:r>
      <w:proofErr w:type="gramEnd"/>
      <w:r w:rsidR="00D74B4E" w:rsidRPr="00BA61B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74B4E" w:rsidRPr="00BA61B5">
        <w:rPr>
          <w:rFonts w:ascii="Times New Roman" w:hAnsi="Times New Roman" w:cs="Times New Roman"/>
          <w:b/>
          <w:sz w:val="27"/>
          <w:szCs w:val="27"/>
        </w:rPr>
        <w:br/>
      </w:r>
      <w:proofErr w:type="gramStart"/>
      <w:r w:rsidRPr="00BA61B5">
        <w:rPr>
          <w:rFonts w:ascii="Times New Roman" w:hAnsi="Times New Roman" w:cs="Times New Roman"/>
          <w:b/>
          <w:sz w:val="27"/>
          <w:szCs w:val="27"/>
        </w:rPr>
        <w:t>ул. Центральная, д. 20; ул. Центральная,</w:t>
      </w:r>
      <w:r w:rsidR="00BA61B5" w:rsidRPr="00BA61B5">
        <w:rPr>
          <w:rFonts w:ascii="Times New Roman" w:hAnsi="Times New Roman" w:cs="Times New Roman"/>
          <w:b/>
          <w:sz w:val="27"/>
          <w:szCs w:val="27"/>
        </w:rPr>
        <w:t xml:space="preserve"> д. 30; ул. Центральная, д. 33;</w:t>
      </w:r>
      <w:r w:rsidR="00BA61B5" w:rsidRPr="00BA6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1B5" w:rsidRPr="00BA61B5">
        <w:rPr>
          <w:rFonts w:ascii="Times New Roman" w:hAnsi="Times New Roman" w:cs="Times New Roman"/>
          <w:b/>
          <w:sz w:val="28"/>
          <w:szCs w:val="28"/>
        </w:rPr>
        <w:br/>
      </w:r>
      <w:r w:rsidRPr="00BA61B5">
        <w:rPr>
          <w:rFonts w:ascii="Times New Roman" w:hAnsi="Times New Roman" w:cs="Times New Roman"/>
          <w:b/>
          <w:sz w:val="27"/>
          <w:szCs w:val="27"/>
        </w:rPr>
        <w:t>ул. Центральная, д. 41; ул. Л</w:t>
      </w:r>
      <w:r w:rsidR="00D74B4E" w:rsidRPr="00BA61B5">
        <w:rPr>
          <w:rFonts w:ascii="Times New Roman" w:hAnsi="Times New Roman" w:cs="Times New Roman"/>
          <w:b/>
          <w:sz w:val="27"/>
          <w:szCs w:val="27"/>
        </w:rPr>
        <w:t>есная, д. 1; ул. Лесная, д. 15;</w:t>
      </w:r>
      <w:r w:rsidR="00872D82" w:rsidRPr="00BA61B5">
        <w:rPr>
          <w:rFonts w:ascii="Times New Roman" w:hAnsi="Times New Roman" w:cs="Times New Roman"/>
          <w:b/>
          <w:sz w:val="27"/>
          <w:szCs w:val="27"/>
        </w:rPr>
        <w:br/>
      </w:r>
      <w:r w:rsidRPr="00BA61B5">
        <w:rPr>
          <w:rFonts w:ascii="Times New Roman" w:hAnsi="Times New Roman" w:cs="Times New Roman"/>
          <w:b/>
          <w:sz w:val="27"/>
          <w:szCs w:val="27"/>
        </w:rPr>
        <w:t xml:space="preserve">д. </w:t>
      </w:r>
      <w:proofErr w:type="spellStart"/>
      <w:r w:rsidRPr="00BA61B5">
        <w:rPr>
          <w:rFonts w:ascii="Times New Roman" w:hAnsi="Times New Roman" w:cs="Times New Roman"/>
          <w:b/>
          <w:sz w:val="27"/>
          <w:szCs w:val="27"/>
        </w:rPr>
        <w:t>Белопашино</w:t>
      </w:r>
      <w:proofErr w:type="spellEnd"/>
      <w:r w:rsidRPr="00BA61B5">
        <w:rPr>
          <w:rFonts w:ascii="Times New Roman" w:hAnsi="Times New Roman" w:cs="Times New Roman"/>
          <w:b/>
          <w:sz w:val="27"/>
          <w:szCs w:val="27"/>
        </w:rPr>
        <w:t>: ул. Набережная, д. 4; ул. Набережная, д. 6</w:t>
      </w:r>
      <w:proofErr w:type="gramEnd"/>
    </w:p>
    <w:p w:rsidR="00A26357" w:rsidRPr="00BA61B5" w:rsidRDefault="00A26357" w:rsidP="00ED1B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2E2C" w:rsidRPr="00BA61B5" w:rsidRDefault="007E2E2C" w:rsidP="00D74B4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A61B5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</w:t>
      </w:r>
      <w:r w:rsidR="00D74B4E" w:rsidRPr="00BA61B5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район»,</w:t>
      </w:r>
      <w:r w:rsidRPr="00BA61B5">
        <w:rPr>
          <w:rFonts w:ascii="Times New Roman" w:hAnsi="Times New Roman" w:cs="Times New Roman"/>
          <w:sz w:val="27"/>
          <w:szCs w:val="27"/>
        </w:rPr>
        <w:t xml:space="preserve"> с учетом протокола публичных слушаний, проведенных </w:t>
      </w:r>
      <w:r w:rsidR="00F30651" w:rsidRPr="00BA61B5">
        <w:rPr>
          <w:rFonts w:ascii="Times New Roman" w:hAnsi="Times New Roman" w:cs="Times New Roman"/>
          <w:sz w:val="27"/>
          <w:szCs w:val="27"/>
        </w:rPr>
        <w:t>2</w:t>
      </w:r>
      <w:r w:rsidR="00A26357" w:rsidRPr="00BA61B5">
        <w:rPr>
          <w:rFonts w:ascii="Times New Roman" w:hAnsi="Times New Roman" w:cs="Times New Roman"/>
          <w:sz w:val="27"/>
          <w:szCs w:val="27"/>
        </w:rPr>
        <w:t>5</w:t>
      </w:r>
      <w:r w:rsidR="00F30651" w:rsidRPr="00BA61B5">
        <w:rPr>
          <w:rFonts w:ascii="Times New Roman" w:hAnsi="Times New Roman" w:cs="Times New Roman"/>
          <w:sz w:val="27"/>
          <w:szCs w:val="27"/>
        </w:rPr>
        <w:t>.</w:t>
      </w:r>
      <w:r w:rsidR="00A26357" w:rsidRPr="00BA61B5">
        <w:rPr>
          <w:rFonts w:ascii="Times New Roman" w:hAnsi="Times New Roman" w:cs="Times New Roman"/>
          <w:sz w:val="27"/>
          <w:szCs w:val="27"/>
        </w:rPr>
        <w:t>0</w:t>
      </w:r>
      <w:r w:rsidR="00F30651" w:rsidRPr="00BA61B5">
        <w:rPr>
          <w:rFonts w:ascii="Times New Roman" w:hAnsi="Times New Roman" w:cs="Times New Roman"/>
          <w:sz w:val="27"/>
          <w:szCs w:val="27"/>
        </w:rPr>
        <w:t>2</w:t>
      </w:r>
      <w:r w:rsidR="003D1482" w:rsidRPr="00BA61B5">
        <w:rPr>
          <w:rFonts w:ascii="Times New Roman" w:hAnsi="Times New Roman" w:cs="Times New Roman"/>
          <w:sz w:val="27"/>
          <w:szCs w:val="27"/>
        </w:rPr>
        <w:t>.20</w:t>
      </w:r>
      <w:r w:rsidR="00A26357" w:rsidRPr="00BA61B5">
        <w:rPr>
          <w:rFonts w:ascii="Times New Roman" w:hAnsi="Times New Roman" w:cs="Times New Roman"/>
          <w:sz w:val="27"/>
          <w:szCs w:val="27"/>
        </w:rPr>
        <w:t>20</w:t>
      </w:r>
      <w:r w:rsidRPr="00BA61B5">
        <w:rPr>
          <w:rFonts w:ascii="Times New Roman" w:hAnsi="Times New Roman" w:cs="Times New Roman"/>
          <w:sz w:val="27"/>
          <w:szCs w:val="27"/>
        </w:rPr>
        <w:t xml:space="preserve"> года</w:t>
      </w:r>
      <w:r w:rsidR="00D74B4E" w:rsidRPr="00BA61B5">
        <w:rPr>
          <w:rFonts w:ascii="Times New Roman" w:hAnsi="Times New Roman" w:cs="Times New Roman"/>
          <w:sz w:val="27"/>
          <w:szCs w:val="27"/>
        </w:rPr>
        <w:t>,</w:t>
      </w:r>
      <w:r w:rsidRPr="00BA61B5">
        <w:rPr>
          <w:rFonts w:ascii="Times New Roman" w:hAnsi="Times New Roman" w:cs="Times New Roman"/>
          <w:sz w:val="27"/>
          <w:szCs w:val="27"/>
        </w:rPr>
        <w:t xml:space="preserve"> и заключения </w:t>
      </w:r>
      <w:r w:rsidR="00594F00">
        <w:rPr>
          <w:rFonts w:ascii="Times New Roman" w:hAnsi="Times New Roman" w:cs="Times New Roman"/>
          <w:sz w:val="27"/>
          <w:szCs w:val="27"/>
        </w:rPr>
        <w:t xml:space="preserve">       </w:t>
      </w:r>
      <w:r w:rsidRPr="00BA61B5">
        <w:rPr>
          <w:rFonts w:ascii="Times New Roman" w:hAnsi="Times New Roman" w:cs="Times New Roman"/>
          <w:sz w:val="27"/>
          <w:szCs w:val="27"/>
        </w:rPr>
        <w:t>о результатах публичных слушаний по проект</w:t>
      </w:r>
      <w:r w:rsidR="00EF7F28" w:rsidRPr="00BA61B5">
        <w:rPr>
          <w:rFonts w:ascii="Times New Roman" w:hAnsi="Times New Roman" w:cs="Times New Roman"/>
          <w:sz w:val="27"/>
          <w:szCs w:val="27"/>
        </w:rPr>
        <w:t>ам</w:t>
      </w:r>
      <w:r w:rsidRPr="00BA61B5">
        <w:rPr>
          <w:rFonts w:ascii="Times New Roman" w:hAnsi="Times New Roman" w:cs="Times New Roman"/>
          <w:sz w:val="27"/>
          <w:szCs w:val="27"/>
        </w:rPr>
        <w:t xml:space="preserve"> межевания </w:t>
      </w:r>
      <w:r w:rsidR="00EF7F28" w:rsidRPr="00BA61B5">
        <w:rPr>
          <w:rFonts w:ascii="Times New Roman" w:hAnsi="Times New Roman" w:cs="Times New Roman"/>
          <w:sz w:val="27"/>
          <w:szCs w:val="27"/>
        </w:rPr>
        <w:t xml:space="preserve">территорий </w:t>
      </w:r>
      <w:r w:rsidR="00594F00">
        <w:rPr>
          <w:rFonts w:ascii="Times New Roman" w:hAnsi="Times New Roman" w:cs="Times New Roman"/>
          <w:sz w:val="27"/>
          <w:szCs w:val="27"/>
        </w:rPr>
        <w:t xml:space="preserve">         </w:t>
      </w:r>
      <w:r w:rsidR="00EF7F28" w:rsidRPr="00BA61B5">
        <w:rPr>
          <w:rFonts w:ascii="Times New Roman" w:hAnsi="Times New Roman" w:cs="Times New Roman"/>
          <w:sz w:val="27"/>
          <w:szCs w:val="27"/>
        </w:rPr>
        <w:t>под многоквартирными домами, расположенными по адресу:</w:t>
      </w:r>
      <w:proofErr w:type="gramEnd"/>
      <w:r w:rsidR="00EF7F28" w:rsidRPr="00BA61B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26357" w:rsidRPr="00BA61B5">
        <w:rPr>
          <w:rFonts w:ascii="Times New Roman" w:hAnsi="Times New Roman" w:cs="Times New Roman"/>
          <w:sz w:val="27"/>
          <w:szCs w:val="27"/>
        </w:rPr>
        <w:t>Архангельская область, Ленский район, МО «</w:t>
      </w:r>
      <w:proofErr w:type="spellStart"/>
      <w:r w:rsidR="00A26357" w:rsidRPr="00BA61B5">
        <w:rPr>
          <w:rFonts w:ascii="Times New Roman" w:hAnsi="Times New Roman" w:cs="Times New Roman"/>
          <w:sz w:val="27"/>
          <w:szCs w:val="27"/>
        </w:rPr>
        <w:t>Сойгинское</w:t>
      </w:r>
      <w:proofErr w:type="spellEnd"/>
      <w:r w:rsidR="00A26357" w:rsidRPr="00BA61B5">
        <w:rPr>
          <w:rFonts w:ascii="Times New Roman" w:hAnsi="Times New Roman" w:cs="Times New Roman"/>
          <w:sz w:val="27"/>
          <w:szCs w:val="27"/>
        </w:rPr>
        <w:t xml:space="preserve">», п. </w:t>
      </w:r>
      <w:proofErr w:type="spellStart"/>
      <w:r w:rsidR="00A26357" w:rsidRPr="00BA61B5">
        <w:rPr>
          <w:rFonts w:ascii="Times New Roman" w:hAnsi="Times New Roman" w:cs="Times New Roman"/>
          <w:sz w:val="27"/>
          <w:szCs w:val="27"/>
        </w:rPr>
        <w:t>Сойга</w:t>
      </w:r>
      <w:proofErr w:type="spellEnd"/>
      <w:r w:rsidR="00A26357" w:rsidRPr="00BA61B5">
        <w:rPr>
          <w:rFonts w:ascii="Times New Roman" w:hAnsi="Times New Roman" w:cs="Times New Roman"/>
          <w:sz w:val="27"/>
          <w:szCs w:val="27"/>
        </w:rPr>
        <w:t xml:space="preserve">: ул. Набережная, д. 4; </w:t>
      </w:r>
      <w:r w:rsidR="00A1137D" w:rsidRPr="00BA61B5">
        <w:rPr>
          <w:rFonts w:ascii="Times New Roman" w:hAnsi="Times New Roman" w:cs="Times New Roman"/>
          <w:sz w:val="27"/>
          <w:szCs w:val="27"/>
        </w:rPr>
        <w:br/>
      </w:r>
      <w:r w:rsidR="00A26357" w:rsidRPr="00BA61B5">
        <w:rPr>
          <w:rFonts w:ascii="Times New Roman" w:hAnsi="Times New Roman" w:cs="Times New Roman"/>
          <w:sz w:val="27"/>
          <w:szCs w:val="27"/>
        </w:rPr>
        <w:t xml:space="preserve">ул. Набережная, д. 7; ул. Набережная, д. 8; ул. Набережная, д. 9; </w:t>
      </w:r>
      <w:r w:rsidR="00872D82" w:rsidRPr="00BA61B5">
        <w:rPr>
          <w:rFonts w:ascii="Times New Roman" w:hAnsi="Times New Roman" w:cs="Times New Roman"/>
          <w:sz w:val="27"/>
          <w:szCs w:val="27"/>
        </w:rPr>
        <w:br/>
      </w:r>
      <w:r w:rsidR="00A26357" w:rsidRPr="00BA61B5">
        <w:rPr>
          <w:rFonts w:ascii="Times New Roman" w:hAnsi="Times New Roman" w:cs="Times New Roman"/>
          <w:sz w:val="27"/>
          <w:szCs w:val="27"/>
        </w:rPr>
        <w:t>ул. Советская, д. 10; ул. Советская, д. 11; ул. Советская, д. 12; ул. Трудовая, д. 3; ул. Трудовая, д. 4; ул. Центральная, д. 4; ул. Центральная, д. 19;</w:t>
      </w:r>
      <w:proofErr w:type="gramEnd"/>
      <w:r w:rsidR="00A26357" w:rsidRPr="00BA61B5">
        <w:rPr>
          <w:rFonts w:ascii="Times New Roman" w:hAnsi="Times New Roman" w:cs="Times New Roman"/>
          <w:sz w:val="27"/>
          <w:szCs w:val="27"/>
        </w:rPr>
        <w:t xml:space="preserve"> </w:t>
      </w:r>
      <w:r w:rsidR="00872D82" w:rsidRPr="00BA61B5">
        <w:rPr>
          <w:rFonts w:ascii="Times New Roman" w:hAnsi="Times New Roman" w:cs="Times New Roman"/>
          <w:sz w:val="27"/>
          <w:szCs w:val="27"/>
        </w:rPr>
        <w:br/>
      </w:r>
      <w:proofErr w:type="gramStart"/>
      <w:r w:rsidR="00A26357" w:rsidRPr="00BA61B5">
        <w:rPr>
          <w:rFonts w:ascii="Times New Roman" w:hAnsi="Times New Roman" w:cs="Times New Roman"/>
          <w:sz w:val="27"/>
          <w:szCs w:val="27"/>
        </w:rPr>
        <w:t xml:space="preserve">ул. Центральная, д. 20; ул. Центральная, д. 30; ул. Центральная, д. 33; </w:t>
      </w:r>
      <w:r w:rsidR="00872D82" w:rsidRPr="00BA61B5">
        <w:rPr>
          <w:rFonts w:ascii="Times New Roman" w:hAnsi="Times New Roman" w:cs="Times New Roman"/>
          <w:sz w:val="27"/>
          <w:szCs w:val="27"/>
        </w:rPr>
        <w:br/>
      </w:r>
      <w:r w:rsidR="00A26357" w:rsidRPr="00BA61B5">
        <w:rPr>
          <w:rFonts w:ascii="Times New Roman" w:hAnsi="Times New Roman" w:cs="Times New Roman"/>
          <w:sz w:val="27"/>
          <w:szCs w:val="27"/>
        </w:rPr>
        <w:t xml:space="preserve">ул. Центральная, д. 41; ул. Лесная, д. 1; ул. Лесная, д. 15; д. </w:t>
      </w:r>
      <w:proofErr w:type="spellStart"/>
      <w:r w:rsidR="00A26357" w:rsidRPr="00BA61B5">
        <w:rPr>
          <w:rFonts w:ascii="Times New Roman" w:hAnsi="Times New Roman" w:cs="Times New Roman"/>
          <w:sz w:val="27"/>
          <w:szCs w:val="27"/>
        </w:rPr>
        <w:t>Белопашино</w:t>
      </w:r>
      <w:proofErr w:type="spellEnd"/>
      <w:r w:rsidR="00A26357" w:rsidRPr="00BA61B5">
        <w:rPr>
          <w:rFonts w:ascii="Times New Roman" w:hAnsi="Times New Roman" w:cs="Times New Roman"/>
          <w:sz w:val="27"/>
          <w:szCs w:val="27"/>
        </w:rPr>
        <w:t xml:space="preserve">: </w:t>
      </w:r>
      <w:r w:rsidR="00872D82" w:rsidRPr="00BA61B5">
        <w:rPr>
          <w:rFonts w:ascii="Times New Roman" w:hAnsi="Times New Roman" w:cs="Times New Roman"/>
          <w:sz w:val="27"/>
          <w:szCs w:val="27"/>
        </w:rPr>
        <w:br/>
      </w:r>
      <w:r w:rsidR="00A26357" w:rsidRPr="00BA61B5">
        <w:rPr>
          <w:rFonts w:ascii="Times New Roman" w:hAnsi="Times New Roman" w:cs="Times New Roman"/>
          <w:sz w:val="27"/>
          <w:szCs w:val="27"/>
        </w:rPr>
        <w:t>ул. Набережная, д. 4; ул. Набережная, д. 6</w:t>
      </w:r>
      <w:r w:rsidRPr="00BA61B5">
        <w:rPr>
          <w:rFonts w:ascii="Times New Roman" w:hAnsi="Times New Roman" w:cs="Times New Roman"/>
          <w:sz w:val="27"/>
          <w:szCs w:val="27"/>
        </w:rPr>
        <w:t>, Администрация МО «Ленский муниципальный район» постановляет:</w:t>
      </w:r>
      <w:proofErr w:type="gramEnd"/>
    </w:p>
    <w:p w:rsidR="007E2E2C" w:rsidRPr="00BA61B5" w:rsidRDefault="007E2E2C" w:rsidP="00D74B4E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61B5">
        <w:rPr>
          <w:rFonts w:ascii="Times New Roman" w:hAnsi="Times New Roman" w:cs="Times New Roman"/>
          <w:sz w:val="27"/>
          <w:szCs w:val="27"/>
        </w:rPr>
        <w:t>Утвердить документацию по проект</w:t>
      </w:r>
      <w:r w:rsidR="00281CAB" w:rsidRPr="00BA61B5">
        <w:rPr>
          <w:rFonts w:ascii="Times New Roman" w:hAnsi="Times New Roman" w:cs="Times New Roman"/>
          <w:sz w:val="27"/>
          <w:szCs w:val="27"/>
        </w:rPr>
        <w:t>ам</w:t>
      </w:r>
      <w:r w:rsidRPr="00BA61B5">
        <w:rPr>
          <w:rFonts w:ascii="Times New Roman" w:hAnsi="Times New Roman" w:cs="Times New Roman"/>
          <w:sz w:val="27"/>
          <w:szCs w:val="27"/>
        </w:rPr>
        <w:t xml:space="preserve"> межевания </w:t>
      </w:r>
      <w:r w:rsidR="00C161D7" w:rsidRPr="00BA61B5">
        <w:rPr>
          <w:rFonts w:ascii="Times New Roman" w:hAnsi="Times New Roman" w:cs="Times New Roman"/>
          <w:sz w:val="27"/>
          <w:szCs w:val="27"/>
        </w:rPr>
        <w:t xml:space="preserve">территорий под многоквартирными домами, расположенными по адресу: </w:t>
      </w:r>
      <w:proofErr w:type="gramStart"/>
      <w:r w:rsidR="00A26357" w:rsidRPr="00BA61B5">
        <w:rPr>
          <w:rFonts w:ascii="Times New Roman" w:hAnsi="Times New Roman" w:cs="Times New Roman"/>
          <w:sz w:val="27"/>
          <w:szCs w:val="27"/>
        </w:rPr>
        <w:t>Архангельская область, Ленский район, МО «</w:t>
      </w:r>
      <w:proofErr w:type="spellStart"/>
      <w:r w:rsidR="00A26357" w:rsidRPr="00BA61B5">
        <w:rPr>
          <w:rFonts w:ascii="Times New Roman" w:hAnsi="Times New Roman" w:cs="Times New Roman"/>
          <w:sz w:val="27"/>
          <w:szCs w:val="27"/>
        </w:rPr>
        <w:t>Сойгинское</w:t>
      </w:r>
      <w:proofErr w:type="spellEnd"/>
      <w:r w:rsidR="00A26357" w:rsidRPr="00BA61B5">
        <w:rPr>
          <w:rFonts w:ascii="Times New Roman" w:hAnsi="Times New Roman" w:cs="Times New Roman"/>
          <w:sz w:val="27"/>
          <w:szCs w:val="27"/>
        </w:rPr>
        <w:t xml:space="preserve">», п. Сойга: ул. Набережная, д. 4; </w:t>
      </w:r>
      <w:r w:rsidR="00A1137D" w:rsidRPr="00BA61B5">
        <w:rPr>
          <w:rFonts w:ascii="Times New Roman" w:hAnsi="Times New Roman" w:cs="Times New Roman"/>
          <w:sz w:val="27"/>
          <w:szCs w:val="27"/>
        </w:rPr>
        <w:br/>
      </w:r>
      <w:r w:rsidR="00A26357" w:rsidRPr="00BA61B5">
        <w:rPr>
          <w:rFonts w:ascii="Times New Roman" w:hAnsi="Times New Roman" w:cs="Times New Roman"/>
          <w:sz w:val="27"/>
          <w:szCs w:val="27"/>
        </w:rPr>
        <w:t xml:space="preserve">ул. Набережная, д. 7; ул. Набережная, д. 8; ул. Набережная, д. 9; </w:t>
      </w:r>
      <w:r w:rsidR="00872D82" w:rsidRPr="00BA61B5">
        <w:rPr>
          <w:rFonts w:ascii="Times New Roman" w:hAnsi="Times New Roman" w:cs="Times New Roman"/>
          <w:sz w:val="27"/>
          <w:szCs w:val="27"/>
        </w:rPr>
        <w:br/>
      </w:r>
      <w:r w:rsidR="00A26357" w:rsidRPr="00BA61B5">
        <w:rPr>
          <w:rFonts w:ascii="Times New Roman" w:hAnsi="Times New Roman" w:cs="Times New Roman"/>
          <w:sz w:val="27"/>
          <w:szCs w:val="27"/>
        </w:rPr>
        <w:t>ул. Советская, д. 10; ул. Советская, д. 11; ул. Советская, д. 12; ул. Трудовая, д. 3; ул. Трудовая, д. 4; ул. Центральная, д. 4; ул. Центральная, д. 19;</w:t>
      </w:r>
      <w:proofErr w:type="gramEnd"/>
      <w:r w:rsidR="00A26357" w:rsidRPr="00BA61B5">
        <w:rPr>
          <w:rFonts w:ascii="Times New Roman" w:hAnsi="Times New Roman" w:cs="Times New Roman"/>
          <w:sz w:val="27"/>
          <w:szCs w:val="27"/>
        </w:rPr>
        <w:t xml:space="preserve"> </w:t>
      </w:r>
      <w:r w:rsidR="00872D82" w:rsidRPr="00BA61B5">
        <w:rPr>
          <w:rFonts w:ascii="Times New Roman" w:hAnsi="Times New Roman" w:cs="Times New Roman"/>
          <w:sz w:val="27"/>
          <w:szCs w:val="27"/>
        </w:rPr>
        <w:br/>
      </w:r>
      <w:proofErr w:type="gramStart"/>
      <w:r w:rsidR="00A26357" w:rsidRPr="00BA61B5">
        <w:rPr>
          <w:rFonts w:ascii="Times New Roman" w:hAnsi="Times New Roman" w:cs="Times New Roman"/>
          <w:sz w:val="27"/>
          <w:szCs w:val="27"/>
        </w:rPr>
        <w:t xml:space="preserve">ул. Центральная, д. 20; ул. Центральная, д. 30; ул. Центральная, д. 33; </w:t>
      </w:r>
      <w:r w:rsidR="00872D82" w:rsidRPr="00BA61B5">
        <w:rPr>
          <w:rFonts w:ascii="Times New Roman" w:hAnsi="Times New Roman" w:cs="Times New Roman"/>
          <w:sz w:val="27"/>
          <w:szCs w:val="27"/>
        </w:rPr>
        <w:br/>
      </w:r>
      <w:r w:rsidR="00A26357" w:rsidRPr="00BA61B5">
        <w:rPr>
          <w:rFonts w:ascii="Times New Roman" w:hAnsi="Times New Roman" w:cs="Times New Roman"/>
          <w:sz w:val="27"/>
          <w:szCs w:val="27"/>
        </w:rPr>
        <w:t xml:space="preserve">ул. Центральная, д. 41; ул. Лесная, д. 1; ул. Лесная, д. 15; д. Белопашино: </w:t>
      </w:r>
      <w:r w:rsidR="00872D82" w:rsidRPr="00BA61B5">
        <w:rPr>
          <w:rFonts w:ascii="Times New Roman" w:hAnsi="Times New Roman" w:cs="Times New Roman"/>
          <w:sz w:val="27"/>
          <w:szCs w:val="27"/>
        </w:rPr>
        <w:br/>
      </w:r>
      <w:r w:rsidR="00A26357" w:rsidRPr="00BA61B5">
        <w:rPr>
          <w:rFonts w:ascii="Times New Roman" w:hAnsi="Times New Roman" w:cs="Times New Roman"/>
          <w:sz w:val="27"/>
          <w:szCs w:val="27"/>
        </w:rPr>
        <w:t>ул. Набережная, д. 4; ул. Набережная, д. 6</w:t>
      </w:r>
      <w:r w:rsidR="00C161D7" w:rsidRPr="00BA61B5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7E2E2C" w:rsidRPr="00BA61B5" w:rsidRDefault="007E2E2C" w:rsidP="00D74B4E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BA61B5">
        <w:rPr>
          <w:rFonts w:ascii="Times New Roman" w:hAnsi="Times New Roman" w:cs="Times New Roman"/>
          <w:sz w:val="27"/>
          <w:szCs w:val="27"/>
        </w:rPr>
        <w:lastRenderedPageBreak/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BA61B5" w:rsidRPr="00BA61B5">
        <w:rPr>
          <w:rFonts w:ascii="Times New Roman" w:hAnsi="Times New Roman" w:cs="Times New Roman"/>
          <w:sz w:val="27"/>
          <w:szCs w:val="27"/>
        </w:rPr>
        <w:t>,</w:t>
      </w:r>
      <w:r w:rsidRPr="00BA61B5">
        <w:rPr>
          <w:rFonts w:ascii="Times New Roman" w:hAnsi="Times New Roman" w:cs="Times New Roman"/>
          <w:sz w:val="27"/>
          <w:szCs w:val="27"/>
        </w:rPr>
        <w:t xml:space="preserve"> в течение семи дней со дня утверждения указанной документации и </w:t>
      </w:r>
      <w:proofErr w:type="gramStart"/>
      <w:r w:rsidRPr="00BA61B5">
        <w:rPr>
          <w:rFonts w:ascii="Times New Roman" w:hAnsi="Times New Roman" w:cs="Times New Roman"/>
          <w:sz w:val="27"/>
          <w:szCs w:val="27"/>
        </w:rPr>
        <w:t>разместить постановление</w:t>
      </w:r>
      <w:proofErr w:type="gramEnd"/>
      <w:r w:rsidRPr="00BA61B5">
        <w:rPr>
          <w:rFonts w:ascii="Times New Roman" w:hAnsi="Times New Roman" w:cs="Times New Roman"/>
          <w:sz w:val="27"/>
          <w:szCs w:val="27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BA61B5" w:rsidRDefault="007E2E2C" w:rsidP="00D74B4E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BA61B5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</w:p>
    <w:p w:rsidR="00A44FC5" w:rsidRPr="00BA61B5" w:rsidRDefault="00A44FC5" w:rsidP="00ED1B5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2E2C" w:rsidRPr="00BA61B5" w:rsidRDefault="007E2E2C" w:rsidP="00ED1B5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2E2C" w:rsidRPr="00BA61B5" w:rsidRDefault="007E2E2C" w:rsidP="00ED1B5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A61B5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        </w:t>
      </w:r>
      <w:r w:rsidR="00AE034E">
        <w:rPr>
          <w:rFonts w:ascii="Times New Roman" w:hAnsi="Times New Roman" w:cs="Times New Roman"/>
          <w:sz w:val="27"/>
          <w:szCs w:val="27"/>
        </w:rPr>
        <w:t xml:space="preserve">     </w:t>
      </w:r>
      <w:r w:rsidRPr="00BA61B5">
        <w:rPr>
          <w:rFonts w:ascii="Times New Roman" w:hAnsi="Times New Roman" w:cs="Times New Roman"/>
          <w:sz w:val="27"/>
          <w:szCs w:val="27"/>
        </w:rPr>
        <w:t xml:space="preserve">  А.Г. Торков</w:t>
      </w:r>
    </w:p>
    <w:sectPr w:rsidR="007E2E2C" w:rsidRPr="00BA61B5" w:rsidSect="00BA61B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84" w:rsidRDefault="00971584" w:rsidP="00BA61B5">
      <w:pPr>
        <w:spacing w:after="0" w:line="240" w:lineRule="auto"/>
      </w:pPr>
      <w:r>
        <w:separator/>
      </w:r>
    </w:p>
  </w:endnote>
  <w:endnote w:type="continuationSeparator" w:id="0">
    <w:p w:rsidR="00971584" w:rsidRDefault="00971584" w:rsidP="00BA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84" w:rsidRDefault="00971584" w:rsidP="00BA61B5">
      <w:pPr>
        <w:spacing w:after="0" w:line="240" w:lineRule="auto"/>
      </w:pPr>
      <w:r>
        <w:separator/>
      </w:r>
    </w:p>
  </w:footnote>
  <w:footnote w:type="continuationSeparator" w:id="0">
    <w:p w:rsidR="00971584" w:rsidRDefault="00971584" w:rsidP="00BA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8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A61B5" w:rsidRPr="00BA61B5" w:rsidRDefault="00AD4FA5" w:rsidP="00BA61B5">
        <w:pPr>
          <w:pStyle w:val="a6"/>
          <w:jc w:val="center"/>
          <w:rPr>
            <w:rFonts w:ascii="Times New Roman" w:hAnsi="Times New Roman" w:cs="Times New Roman"/>
          </w:rPr>
        </w:pPr>
        <w:r w:rsidRPr="00BA61B5">
          <w:rPr>
            <w:rFonts w:ascii="Times New Roman" w:hAnsi="Times New Roman" w:cs="Times New Roman"/>
            <w:sz w:val="24"/>
          </w:rPr>
          <w:fldChar w:fldCharType="begin"/>
        </w:r>
        <w:r w:rsidR="00BA61B5" w:rsidRPr="00BA61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A61B5">
          <w:rPr>
            <w:rFonts w:ascii="Times New Roman" w:hAnsi="Times New Roman" w:cs="Times New Roman"/>
            <w:sz w:val="24"/>
          </w:rPr>
          <w:fldChar w:fldCharType="separate"/>
        </w:r>
        <w:r w:rsidR="00AE034E">
          <w:rPr>
            <w:rFonts w:ascii="Times New Roman" w:hAnsi="Times New Roman" w:cs="Times New Roman"/>
            <w:noProof/>
            <w:sz w:val="24"/>
          </w:rPr>
          <w:t>2</w:t>
        </w:r>
        <w:r w:rsidRPr="00BA61B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900"/>
    <w:multiLevelType w:val="hybridMultilevel"/>
    <w:tmpl w:val="FE6C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68D8"/>
    <w:multiLevelType w:val="hybridMultilevel"/>
    <w:tmpl w:val="1FA20DCC"/>
    <w:lvl w:ilvl="0" w:tplc="8E306138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B25BC"/>
    <w:rsid w:val="0006027A"/>
    <w:rsid w:val="0006556B"/>
    <w:rsid w:val="000729B1"/>
    <w:rsid w:val="00072AA8"/>
    <w:rsid w:val="00094C40"/>
    <w:rsid w:val="000A4CFA"/>
    <w:rsid w:val="00117CF0"/>
    <w:rsid w:val="001649EA"/>
    <w:rsid w:val="00167334"/>
    <w:rsid w:val="00177F73"/>
    <w:rsid w:val="00192E0F"/>
    <w:rsid w:val="001A1178"/>
    <w:rsid w:val="001B7D5B"/>
    <w:rsid w:val="00281CAB"/>
    <w:rsid w:val="002C1B1B"/>
    <w:rsid w:val="002F4027"/>
    <w:rsid w:val="00340BB0"/>
    <w:rsid w:val="00383139"/>
    <w:rsid w:val="003D1482"/>
    <w:rsid w:val="004749A6"/>
    <w:rsid w:val="00477B7D"/>
    <w:rsid w:val="004B23B2"/>
    <w:rsid w:val="004D05BA"/>
    <w:rsid w:val="004D6454"/>
    <w:rsid w:val="004E7BE1"/>
    <w:rsid w:val="00501E90"/>
    <w:rsid w:val="00524DCF"/>
    <w:rsid w:val="0053252D"/>
    <w:rsid w:val="00534D62"/>
    <w:rsid w:val="00553B8D"/>
    <w:rsid w:val="005541BB"/>
    <w:rsid w:val="00594F00"/>
    <w:rsid w:val="005B649D"/>
    <w:rsid w:val="005D1E0C"/>
    <w:rsid w:val="005F7F90"/>
    <w:rsid w:val="00622B9E"/>
    <w:rsid w:val="006403C3"/>
    <w:rsid w:val="006726C0"/>
    <w:rsid w:val="006D5B9B"/>
    <w:rsid w:val="0073166B"/>
    <w:rsid w:val="00771BB2"/>
    <w:rsid w:val="00773AF5"/>
    <w:rsid w:val="007A3BEE"/>
    <w:rsid w:val="007D3BFD"/>
    <w:rsid w:val="007D5304"/>
    <w:rsid w:val="007E2E2C"/>
    <w:rsid w:val="007E2EC1"/>
    <w:rsid w:val="00824181"/>
    <w:rsid w:val="00860022"/>
    <w:rsid w:val="00872D82"/>
    <w:rsid w:val="00884518"/>
    <w:rsid w:val="008B101F"/>
    <w:rsid w:val="008B25BC"/>
    <w:rsid w:val="008B588D"/>
    <w:rsid w:val="008C1298"/>
    <w:rsid w:val="00912247"/>
    <w:rsid w:val="00917CCB"/>
    <w:rsid w:val="00927E32"/>
    <w:rsid w:val="009548C7"/>
    <w:rsid w:val="00960BE1"/>
    <w:rsid w:val="00971584"/>
    <w:rsid w:val="009A336C"/>
    <w:rsid w:val="009C21D4"/>
    <w:rsid w:val="009D40B5"/>
    <w:rsid w:val="009F1228"/>
    <w:rsid w:val="00A028E1"/>
    <w:rsid w:val="00A1137D"/>
    <w:rsid w:val="00A12BEE"/>
    <w:rsid w:val="00A26357"/>
    <w:rsid w:val="00A44FC5"/>
    <w:rsid w:val="00A50E0F"/>
    <w:rsid w:val="00A562C6"/>
    <w:rsid w:val="00A91D6F"/>
    <w:rsid w:val="00AD4FA5"/>
    <w:rsid w:val="00AE034E"/>
    <w:rsid w:val="00B716F9"/>
    <w:rsid w:val="00BA61B5"/>
    <w:rsid w:val="00BA7CFE"/>
    <w:rsid w:val="00BF3A0D"/>
    <w:rsid w:val="00C07F16"/>
    <w:rsid w:val="00C161D7"/>
    <w:rsid w:val="00C3728C"/>
    <w:rsid w:val="00CA4A29"/>
    <w:rsid w:val="00CB431F"/>
    <w:rsid w:val="00D019D5"/>
    <w:rsid w:val="00D040F3"/>
    <w:rsid w:val="00D245F5"/>
    <w:rsid w:val="00D3577B"/>
    <w:rsid w:val="00D56AC5"/>
    <w:rsid w:val="00D61E8D"/>
    <w:rsid w:val="00D74B4E"/>
    <w:rsid w:val="00D76C74"/>
    <w:rsid w:val="00E03708"/>
    <w:rsid w:val="00E17ECF"/>
    <w:rsid w:val="00E55AA8"/>
    <w:rsid w:val="00EC0D2A"/>
    <w:rsid w:val="00EC1A4A"/>
    <w:rsid w:val="00ED1B5F"/>
    <w:rsid w:val="00EF7F28"/>
    <w:rsid w:val="00F30651"/>
    <w:rsid w:val="00F44340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D74B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1B5"/>
    <w:rPr>
      <w:rFonts w:cs="Calibri"/>
    </w:rPr>
  </w:style>
  <w:style w:type="paragraph" w:styleId="a8">
    <w:name w:val="footer"/>
    <w:basedOn w:val="a"/>
    <w:link w:val="a9"/>
    <w:uiPriority w:val="99"/>
    <w:semiHidden/>
    <w:unhideWhenUsed/>
    <w:rsid w:val="00BA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61B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9</cp:revision>
  <cp:lastPrinted>2019-05-06T09:13:00Z</cp:lastPrinted>
  <dcterms:created xsi:type="dcterms:W3CDTF">2020-02-26T07:36:00Z</dcterms:created>
  <dcterms:modified xsi:type="dcterms:W3CDTF">2020-02-27T09:25:00Z</dcterms:modified>
</cp:coreProperties>
</file>