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92D" w:rsidRDefault="00C9592D" w:rsidP="002F0E9B">
      <w:pPr>
        <w:pStyle w:val="20"/>
        <w:shd w:val="clear" w:color="auto" w:fill="auto"/>
        <w:tabs>
          <w:tab w:val="left" w:pos="8739"/>
        </w:tabs>
        <w:spacing w:line="244" w:lineRule="exact"/>
        <w:ind w:firstLine="0"/>
        <w:jc w:val="both"/>
        <w:rPr>
          <w:sz w:val="28"/>
          <w:szCs w:val="28"/>
        </w:rPr>
      </w:pPr>
    </w:p>
    <w:p w:rsidR="00C9592D" w:rsidRDefault="00C9592D" w:rsidP="00C9592D">
      <w:pPr>
        <w:pStyle w:val="1"/>
      </w:pPr>
      <w:r>
        <w:t>АДМИНИСТРАЦИЯ МУНИЦИПАЛЬНОГО ОБРАЗОВАНИЯ «ЛЕНСКИЙ МУНИЦИПАЛЬНЫЙ РАЙОН»</w:t>
      </w:r>
    </w:p>
    <w:p w:rsidR="00C9592D" w:rsidRDefault="00C9592D" w:rsidP="00C9592D">
      <w:pPr>
        <w:pStyle w:val="1"/>
      </w:pPr>
    </w:p>
    <w:p w:rsidR="00C9592D" w:rsidRDefault="00C9592D" w:rsidP="00C9592D">
      <w:pPr>
        <w:pStyle w:val="1"/>
      </w:pPr>
      <w:r>
        <w:t xml:space="preserve">Р А С П О Р Я Ж Е Н И Е </w:t>
      </w:r>
    </w:p>
    <w:p w:rsidR="00C9592D" w:rsidRDefault="00C9592D" w:rsidP="00C9592D">
      <w:pPr>
        <w:rPr>
          <w:rFonts w:cs="Times New Roman"/>
          <w:sz w:val="28"/>
          <w:szCs w:val="28"/>
        </w:rPr>
      </w:pPr>
    </w:p>
    <w:p w:rsidR="00C9592D" w:rsidRDefault="00B97A3A" w:rsidP="00C9592D">
      <w:pPr>
        <w:jc w:val="center"/>
        <w:rPr>
          <w:rFonts w:ascii="Times New Roman" w:hAnsi="Times New Roman" w:cs="Times New Roman"/>
          <w:sz w:val="28"/>
          <w:szCs w:val="28"/>
        </w:rPr>
      </w:pPr>
      <w:r>
        <w:rPr>
          <w:rFonts w:ascii="Times New Roman" w:hAnsi="Times New Roman" w:cs="Times New Roman"/>
          <w:sz w:val="28"/>
          <w:szCs w:val="28"/>
        </w:rPr>
        <w:t>о</w:t>
      </w:r>
      <w:r w:rsidR="00C9592D">
        <w:rPr>
          <w:rFonts w:ascii="Times New Roman" w:hAnsi="Times New Roman" w:cs="Times New Roman"/>
          <w:sz w:val="28"/>
          <w:szCs w:val="28"/>
        </w:rPr>
        <w:t xml:space="preserve">т  </w:t>
      </w:r>
      <w:r>
        <w:rPr>
          <w:rFonts w:ascii="Times New Roman" w:hAnsi="Times New Roman" w:cs="Times New Roman"/>
          <w:sz w:val="28"/>
          <w:szCs w:val="28"/>
        </w:rPr>
        <w:t>28</w:t>
      </w:r>
      <w:r w:rsidR="00C9592D">
        <w:rPr>
          <w:rFonts w:ascii="Times New Roman" w:hAnsi="Times New Roman" w:cs="Times New Roman"/>
          <w:sz w:val="28"/>
          <w:szCs w:val="28"/>
        </w:rPr>
        <w:t xml:space="preserve">    февраля    </w:t>
      </w:r>
      <w:r w:rsidR="00C9592D" w:rsidRPr="00F07DC1">
        <w:rPr>
          <w:rFonts w:ascii="Times New Roman" w:hAnsi="Times New Roman" w:cs="Times New Roman"/>
          <w:sz w:val="28"/>
          <w:szCs w:val="28"/>
        </w:rPr>
        <w:t>201</w:t>
      </w:r>
      <w:r w:rsidR="00C9592D">
        <w:rPr>
          <w:rFonts w:ascii="Times New Roman" w:hAnsi="Times New Roman" w:cs="Times New Roman"/>
          <w:sz w:val="28"/>
          <w:szCs w:val="28"/>
        </w:rPr>
        <w:t>7</w:t>
      </w:r>
      <w:r w:rsidR="00C9592D" w:rsidRPr="00F07DC1">
        <w:rPr>
          <w:rFonts w:ascii="Times New Roman" w:hAnsi="Times New Roman" w:cs="Times New Roman"/>
          <w:sz w:val="28"/>
          <w:szCs w:val="28"/>
        </w:rPr>
        <w:t xml:space="preserve"> года </w:t>
      </w:r>
      <w:r w:rsidR="00C9592D">
        <w:rPr>
          <w:rFonts w:ascii="Times New Roman" w:hAnsi="Times New Roman" w:cs="Times New Roman"/>
          <w:sz w:val="28"/>
          <w:szCs w:val="28"/>
        </w:rPr>
        <w:t xml:space="preserve">   </w:t>
      </w:r>
      <w:r w:rsidR="00C9592D" w:rsidRPr="00F07DC1">
        <w:rPr>
          <w:rFonts w:ascii="Times New Roman" w:hAnsi="Times New Roman" w:cs="Times New Roman"/>
          <w:sz w:val="28"/>
          <w:szCs w:val="28"/>
        </w:rPr>
        <w:t>№</w:t>
      </w:r>
      <w:r w:rsidR="00C9592D">
        <w:rPr>
          <w:rFonts w:ascii="Times New Roman" w:hAnsi="Times New Roman" w:cs="Times New Roman"/>
          <w:sz w:val="28"/>
          <w:szCs w:val="28"/>
        </w:rPr>
        <w:t xml:space="preserve"> </w:t>
      </w:r>
      <w:r>
        <w:rPr>
          <w:rFonts w:ascii="Times New Roman" w:hAnsi="Times New Roman" w:cs="Times New Roman"/>
          <w:sz w:val="28"/>
          <w:szCs w:val="28"/>
        </w:rPr>
        <w:t>36</w:t>
      </w:r>
    </w:p>
    <w:p w:rsidR="00B97A3A" w:rsidRDefault="00B97A3A" w:rsidP="00C9592D">
      <w:pPr>
        <w:jc w:val="center"/>
        <w:rPr>
          <w:rFonts w:ascii="Times New Roman" w:hAnsi="Times New Roman" w:cs="Times New Roman"/>
          <w:sz w:val="28"/>
          <w:szCs w:val="28"/>
        </w:rPr>
      </w:pPr>
    </w:p>
    <w:p w:rsidR="00C9592D" w:rsidRPr="00F07DC1" w:rsidRDefault="00C9592D" w:rsidP="00C9592D">
      <w:pPr>
        <w:jc w:val="center"/>
        <w:rPr>
          <w:rFonts w:ascii="Times New Roman" w:hAnsi="Times New Roman" w:cs="Times New Roman"/>
          <w:sz w:val="18"/>
          <w:szCs w:val="18"/>
        </w:rPr>
      </w:pPr>
      <w:r w:rsidRPr="00F07DC1">
        <w:rPr>
          <w:rFonts w:ascii="Times New Roman" w:hAnsi="Times New Roman" w:cs="Times New Roman"/>
          <w:sz w:val="18"/>
          <w:szCs w:val="18"/>
        </w:rPr>
        <w:t>с. Яр</w:t>
      </w:r>
      <w:r>
        <w:rPr>
          <w:rFonts w:ascii="Times New Roman" w:hAnsi="Times New Roman" w:cs="Times New Roman"/>
          <w:sz w:val="18"/>
          <w:szCs w:val="18"/>
        </w:rPr>
        <w:t>енск</w:t>
      </w:r>
    </w:p>
    <w:p w:rsidR="00C9592D" w:rsidRDefault="00C9592D" w:rsidP="00C9592D">
      <w:pPr>
        <w:rPr>
          <w:rFonts w:ascii="Times New Roman" w:hAnsi="Times New Roman" w:cs="Times New Roman"/>
          <w:sz w:val="28"/>
          <w:szCs w:val="28"/>
        </w:rPr>
      </w:pPr>
    </w:p>
    <w:tbl>
      <w:tblPr>
        <w:tblW w:w="0" w:type="auto"/>
        <w:tblLook w:val="00A0"/>
      </w:tblPr>
      <w:tblGrid>
        <w:gridCol w:w="9565"/>
      </w:tblGrid>
      <w:tr w:rsidR="00C9592D" w:rsidTr="004E551F">
        <w:tc>
          <w:tcPr>
            <w:tcW w:w="9571" w:type="dxa"/>
          </w:tcPr>
          <w:p w:rsidR="00C9592D" w:rsidRPr="00F07DC1" w:rsidRDefault="00C9592D" w:rsidP="004E551F">
            <w:pPr>
              <w:jc w:val="center"/>
              <w:rPr>
                <w:rFonts w:ascii="Times New Roman" w:hAnsi="Times New Roman" w:cs="Times New Roman"/>
                <w:b/>
                <w:bCs/>
                <w:sz w:val="28"/>
                <w:szCs w:val="28"/>
              </w:rPr>
            </w:pPr>
            <w:r>
              <w:rPr>
                <w:rFonts w:ascii="Times New Roman" w:hAnsi="Times New Roman" w:cs="Times New Roman"/>
                <w:b/>
                <w:bCs/>
                <w:sz w:val="28"/>
                <w:szCs w:val="28"/>
              </w:rPr>
              <w:t>Об</w:t>
            </w:r>
            <w:r w:rsidRPr="00F07DC1">
              <w:rPr>
                <w:rFonts w:ascii="Times New Roman" w:hAnsi="Times New Roman" w:cs="Times New Roman"/>
                <w:b/>
                <w:bCs/>
                <w:sz w:val="28"/>
                <w:szCs w:val="28"/>
              </w:rPr>
              <w:t xml:space="preserve"> </w:t>
            </w:r>
            <w:r>
              <w:rPr>
                <w:rFonts w:ascii="Times New Roman" w:hAnsi="Times New Roman" w:cs="Times New Roman"/>
                <w:b/>
                <w:bCs/>
                <w:sz w:val="28"/>
                <w:szCs w:val="28"/>
              </w:rPr>
              <w:t>утверждении конкурсной документации для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Ленского муниципального района</w:t>
            </w:r>
          </w:p>
        </w:tc>
      </w:tr>
    </w:tbl>
    <w:p w:rsidR="00C9592D" w:rsidRDefault="00C9592D" w:rsidP="00C9592D">
      <w:pPr>
        <w:jc w:val="both"/>
        <w:rPr>
          <w:rFonts w:ascii="Times New Roman" w:hAnsi="Times New Roman" w:cs="Times New Roman"/>
          <w:sz w:val="28"/>
          <w:szCs w:val="28"/>
        </w:rPr>
      </w:pPr>
    </w:p>
    <w:p w:rsidR="00C9592D" w:rsidRPr="00B97A3A" w:rsidRDefault="00C9592D" w:rsidP="00C9592D">
      <w:pPr>
        <w:ind w:firstLine="709"/>
        <w:contextualSpacing/>
        <w:mirrorIndents/>
        <w:jc w:val="both"/>
        <w:rPr>
          <w:rFonts w:ascii="Times New Roman" w:hAnsi="Times New Roman" w:cs="Times New Roman"/>
          <w:sz w:val="28"/>
          <w:szCs w:val="28"/>
        </w:rPr>
      </w:pPr>
      <w:r w:rsidRPr="00B97A3A">
        <w:rPr>
          <w:rFonts w:ascii="Times New Roman" w:hAnsi="Times New Roman" w:cs="Times New Roman"/>
          <w:sz w:val="28"/>
          <w:szCs w:val="28"/>
        </w:rPr>
        <w:t xml:space="preserve">В соответствии с Федеральными законами от 06.10.2003 г. № 131-ФЗ «Об общих принципах организации местного самоуправления в Российской Федерации», от 13.07.2015 г. № 220-ФЗ «Об организации регулярных перевозок пассажиров и багажа автомобильным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Порядком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утвержденного постановлением Администрации МО «Ленский муниципальный район» от 08.02.2017 </w:t>
      </w:r>
      <w:r w:rsidR="00B97A3A">
        <w:rPr>
          <w:rFonts w:ascii="Times New Roman" w:hAnsi="Times New Roman" w:cs="Times New Roman"/>
          <w:sz w:val="28"/>
          <w:szCs w:val="28"/>
        </w:rPr>
        <w:t xml:space="preserve"> </w:t>
      </w:r>
      <w:r w:rsidRPr="00B97A3A">
        <w:rPr>
          <w:rFonts w:ascii="Times New Roman" w:hAnsi="Times New Roman" w:cs="Times New Roman"/>
          <w:sz w:val="28"/>
          <w:szCs w:val="28"/>
        </w:rPr>
        <w:t>№ 83-н, руководствуясь Уставом МО «Ленский муниципальный район»:</w:t>
      </w:r>
    </w:p>
    <w:p w:rsidR="00C9592D" w:rsidRPr="00B97A3A" w:rsidRDefault="00C9592D" w:rsidP="00C9592D">
      <w:pPr>
        <w:ind w:firstLine="709"/>
        <w:contextualSpacing/>
        <w:mirrorIndents/>
        <w:jc w:val="both"/>
        <w:rPr>
          <w:rFonts w:ascii="Times New Roman" w:hAnsi="Times New Roman" w:cs="Times New Roman"/>
          <w:sz w:val="28"/>
          <w:szCs w:val="28"/>
        </w:rPr>
      </w:pPr>
      <w:r w:rsidRPr="00B97A3A">
        <w:rPr>
          <w:rFonts w:ascii="Times New Roman" w:hAnsi="Times New Roman" w:cs="Times New Roman"/>
          <w:sz w:val="28"/>
          <w:szCs w:val="28"/>
        </w:rPr>
        <w:t xml:space="preserve"> 1. Утвердить конкурсную документацию для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согласно приложению.</w:t>
      </w:r>
    </w:p>
    <w:p w:rsidR="00C9592D" w:rsidRPr="00B97A3A" w:rsidRDefault="00C9592D" w:rsidP="00C9592D">
      <w:pPr>
        <w:autoSpaceDE w:val="0"/>
        <w:autoSpaceDN w:val="0"/>
        <w:adjustRightInd w:val="0"/>
        <w:ind w:firstLine="709"/>
        <w:contextualSpacing/>
        <w:mirrorIndents/>
        <w:jc w:val="both"/>
        <w:rPr>
          <w:rFonts w:ascii="Times New Roman" w:hAnsi="Times New Roman" w:cs="Times New Roman"/>
          <w:sz w:val="28"/>
          <w:szCs w:val="28"/>
        </w:rPr>
      </w:pPr>
      <w:r w:rsidRPr="00B97A3A">
        <w:rPr>
          <w:rFonts w:ascii="Times New Roman" w:hAnsi="Times New Roman" w:cs="Times New Roman"/>
          <w:sz w:val="28"/>
          <w:szCs w:val="28"/>
        </w:rPr>
        <w:t xml:space="preserve"> 2. Разместить настоящее распоряжение на официальном сайте Администрации МО «Ленский муниципальный район».</w:t>
      </w:r>
    </w:p>
    <w:p w:rsidR="00C9592D" w:rsidRPr="00B97A3A" w:rsidRDefault="00C9592D" w:rsidP="00C9592D">
      <w:pPr>
        <w:pStyle w:val="14"/>
        <w:spacing w:after="0" w:line="240" w:lineRule="auto"/>
        <w:ind w:left="0" w:firstLine="709"/>
        <w:contextualSpacing/>
        <w:mirrorIndents/>
        <w:jc w:val="both"/>
        <w:rPr>
          <w:rFonts w:ascii="Times New Roman" w:hAnsi="Times New Roman" w:cs="Times New Roman"/>
          <w:sz w:val="28"/>
          <w:szCs w:val="28"/>
        </w:rPr>
      </w:pPr>
      <w:r w:rsidRPr="00B97A3A">
        <w:rPr>
          <w:rFonts w:ascii="Times New Roman" w:hAnsi="Times New Roman" w:cs="Times New Roman"/>
          <w:sz w:val="28"/>
          <w:szCs w:val="28"/>
        </w:rPr>
        <w:t xml:space="preserve"> 4. Контроль за выполнением настоящего распоря</w:t>
      </w:r>
      <w:r w:rsidR="004E551F" w:rsidRPr="00B97A3A">
        <w:rPr>
          <w:rFonts w:ascii="Times New Roman" w:hAnsi="Times New Roman" w:cs="Times New Roman"/>
          <w:sz w:val="28"/>
          <w:szCs w:val="28"/>
        </w:rPr>
        <w:t>жения возложить на заместителя г</w:t>
      </w:r>
      <w:r w:rsidRPr="00B97A3A">
        <w:rPr>
          <w:rFonts w:ascii="Times New Roman" w:hAnsi="Times New Roman" w:cs="Times New Roman"/>
          <w:sz w:val="28"/>
          <w:szCs w:val="28"/>
        </w:rPr>
        <w:t>лавы Администрации МО «Ленский муниципальный район» по вопросам экономики и инфраструктурного развития Н.Н. Кочанова.</w:t>
      </w:r>
    </w:p>
    <w:p w:rsidR="00C9592D" w:rsidRPr="00B97A3A" w:rsidRDefault="00C9592D" w:rsidP="00C9592D">
      <w:pPr>
        <w:ind w:firstLine="709"/>
        <w:contextualSpacing/>
        <w:rPr>
          <w:rFonts w:ascii="Times New Roman" w:hAnsi="Times New Roman" w:cs="Times New Roman"/>
          <w:sz w:val="28"/>
          <w:szCs w:val="28"/>
        </w:rPr>
      </w:pPr>
    </w:p>
    <w:p w:rsidR="00C9592D" w:rsidRPr="00B97A3A" w:rsidRDefault="00C9592D" w:rsidP="00C9592D">
      <w:pPr>
        <w:ind w:firstLine="709"/>
        <w:contextualSpacing/>
        <w:rPr>
          <w:rFonts w:ascii="Times New Roman" w:hAnsi="Times New Roman" w:cs="Times New Roman"/>
          <w:sz w:val="28"/>
          <w:szCs w:val="28"/>
        </w:rPr>
      </w:pPr>
    </w:p>
    <w:p w:rsidR="00C9592D" w:rsidRPr="00B97A3A" w:rsidRDefault="00C9592D" w:rsidP="00C9592D">
      <w:pPr>
        <w:contextualSpacing/>
        <w:jc w:val="both"/>
        <w:rPr>
          <w:rFonts w:ascii="Times New Roman" w:hAnsi="Times New Roman" w:cs="Times New Roman"/>
          <w:sz w:val="28"/>
          <w:szCs w:val="28"/>
        </w:rPr>
      </w:pPr>
    </w:p>
    <w:p w:rsidR="00C9592D" w:rsidRPr="00B97A3A" w:rsidRDefault="00C9592D" w:rsidP="00C9592D">
      <w:pPr>
        <w:contextualSpacing/>
        <w:jc w:val="both"/>
        <w:rPr>
          <w:rFonts w:ascii="Times New Roman" w:hAnsi="Times New Roman" w:cs="Times New Roman"/>
          <w:sz w:val="28"/>
          <w:szCs w:val="28"/>
        </w:rPr>
      </w:pPr>
    </w:p>
    <w:p w:rsidR="00C9592D" w:rsidRPr="00B97A3A" w:rsidRDefault="00C9592D" w:rsidP="00B97A3A">
      <w:pPr>
        <w:contextualSpacing/>
        <w:rPr>
          <w:rFonts w:ascii="Times New Roman" w:hAnsi="Times New Roman" w:cs="Times New Roman"/>
          <w:sz w:val="28"/>
          <w:szCs w:val="28"/>
        </w:rPr>
      </w:pPr>
      <w:r w:rsidRPr="00B97A3A">
        <w:rPr>
          <w:rFonts w:ascii="Times New Roman" w:hAnsi="Times New Roman" w:cs="Times New Roman"/>
          <w:sz w:val="28"/>
          <w:szCs w:val="28"/>
        </w:rPr>
        <w:t xml:space="preserve">Глава МО «Ленский муниципальный район»          </w:t>
      </w:r>
      <w:r w:rsidR="00B97A3A">
        <w:rPr>
          <w:rFonts w:ascii="Times New Roman" w:hAnsi="Times New Roman" w:cs="Times New Roman"/>
          <w:sz w:val="28"/>
          <w:szCs w:val="28"/>
        </w:rPr>
        <w:t xml:space="preserve">                    </w:t>
      </w:r>
      <w:r w:rsidRPr="00B97A3A">
        <w:rPr>
          <w:rFonts w:ascii="Times New Roman" w:hAnsi="Times New Roman" w:cs="Times New Roman"/>
          <w:sz w:val="28"/>
          <w:szCs w:val="28"/>
        </w:rPr>
        <w:t>А.Г. Торков</w:t>
      </w:r>
    </w:p>
    <w:p w:rsidR="00C9592D" w:rsidRPr="00B97A3A" w:rsidRDefault="00C9592D" w:rsidP="00C9592D">
      <w:pPr>
        <w:contextualSpacing/>
        <w:jc w:val="both"/>
        <w:rPr>
          <w:rFonts w:ascii="Times New Roman" w:hAnsi="Times New Roman" w:cs="Times New Roman"/>
          <w:sz w:val="28"/>
          <w:szCs w:val="28"/>
        </w:rPr>
      </w:pPr>
    </w:p>
    <w:p w:rsidR="00C9592D" w:rsidRDefault="00C9592D">
      <w:pPr>
        <w:pStyle w:val="20"/>
        <w:shd w:val="clear" w:color="auto" w:fill="auto"/>
        <w:tabs>
          <w:tab w:val="left" w:pos="8739"/>
        </w:tabs>
        <w:spacing w:line="244" w:lineRule="exact"/>
        <w:ind w:left="200" w:firstLine="0"/>
        <w:jc w:val="both"/>
        <w:rPr>
          <w:sz w:val="28"/>
          <w:szCs w:val="28"/>
        </w:rPr>
      </w:pPr>
    </w:p>
    <w:p w:rsidR="00C9592D" w:rsidRDefault="00C9592D">
      <w:pPr>
        <w:pStyle w:val="20"/>
        <w:shd w:val="clear" w:color="auto" w:fill="auto"/>
        <w:tabs>
          <w:tab w:val="left" w:pos="8739"/>
        </w:tabs>
        <w:spacing w:line="244" w:lineRule="exact"/>
        <w:ind w:left="200" w:firstLine="0"/>
        <w:jc w:val="both"/>
        <w:rPr>
          <w:sz w:val="28"/>
          <w:szCs w:val="28"/>
        </w:rPr>
      </w:pPr>
    </w:p>
    <w:p w:rsidR="00C9592D" w:rsidRDefault="00C9592D">
      <w:pPr>
        <w:pStyle w:val="20"/>
        <w:shd w:val="clear" w:color="auto" w:fill="auto"/>
        <w:tabs>
          <w:tab w:val="left" w:pos="8739"/>
        </w:tabs>
        <w:spacing w:line="244" w:lineRule="exact"/>
        <w:ind w:left="200" w:firstLine="0"/>
        <w:jc w:val="both"/>
        <w:rPr>
          <w:sz w:val="28"/>
          <w:szCs w:val="28"/>
        </w:rPr>
      </w:pPr>
    </w:p>
    <w:p w:rsidR="00C9592D" w:rsidRDefault="00C9592D" w:rsidP="00B97A3A">
      <w:pPr>
        <w:pStyle w:val="20"/>
        <w:shd w:val="clear" w:color="auto" w:fill="auto"/>
        <w:tabs>
          <w:tab w:val="left" w:pos="8739"/>
        </w:tabs>
        <w:spacing w:line="244" w:lineRule="exact"/>
        <w:ind w:firstLine="0"/>
        <w:jc w:val="both"/>
        <w:rPr>
          <w:sz w:val="28"/>
          <w:szCs w:val="28"/>
        </w:rPr>
      </w:pPr>
    </w:p>
    <w:p w:rsidR="00C9592D" w:rsidRDefault="00C9592D" w:rsidP="00C9592D">
      <w:pPr>
        <w:pStyle w:val="20"/>
        <w:shd w:val="clear" w:color="auto" w:fill="auto"/>
        <w:tabs>
          <w:tab w:val="left" w:pos="8739"/>
        </w:tabs>
        <w:spacing w:line="244" w:lineRule="exact"/>
        <w:ind w:firstLine="0"/>
        <w:jc w:val="both"/>
        <w:rPr>
          <w:sz w:val="28"/>
          <w:szCs w:val="28"/>
        </w:rPr>
      </w:pPr>
    </w:p>
    <w:p w:rsidR="00C9592D" w:rsidRPr="00AD4198" w:rsidRDefault="00C9592D">
      <w:pPr>
        <w:pStyle w:val="20"/>
        <w:shd w:val="clear" w:color="auto" w:fill="auto"/>
        <w:tabs>
          <w:tab w:val="left" w:pos="8739"/>
        </w:tabs>
        <w:spacing w:line="244" w:lineRule="exact"/>
        <w:ind w:left="200" w:firstLine="0"/>
        <w:jc w:val="both"/>
        <w:rPr>
          <w:sz w:val="28"/>
          <w:szCs w:val="28"/>
        </w:rPr>
      </w:pPr>
    </w:p>
    <w:tbl>
      <w:tblPr>
        <w:tblOverlap w:val="never"/>
        <w:tblW w:w="0" w:type="auto"/>
        <w:jc w:val="center"/>
        <w:tblLayout w:type="fixed"/>
        <w:tblCellMar>
          <w:left w:w="10" w:type="dxa"/>
          <w:right w:w="10" w:type="dxa"/>
        </w:tblCellMar>
        <w:tblLook w:val="04A0"/>
      </w:tblPr>
      <w:tblGrid>
        <w:gridCol w:w="4111"/>
        <w:gridCol w:w="6123"/>
      </w:tblGrid>
      <w:tr w:rsidR="00140FAC" w:rsidTr="00FB753B">
        <w:trPr>
          <w:trHeight w:hRule="exact" w:val="293"/>
          <w:jc w:val="center"/>
        </w:trPr>
        <w:tc>
          <w:tcPr>
            <w:tcW w:w="4111" w:type="dxa"/>
            <w:tcBorders>
              <w:top w:val="single" w:sz="4" w:space="0" w:color="auto"/>
              <w:left w:val="single" w:sz="4" w:space="0" w:color="auto"/>
            </w:tcBorders>
            <w:shd w:val="clear" w:color="auto" w:fill="FFFFFF"/>
            <w:vAlign w:val="bottom"/>
          </w:tcPr>
          <w:p w:rsidR="00140FAC" w:rsidRDefault="00605921" w:rsidP="00FB753B">
            <w:pPr>
              <w:pStyle w:val="20"/>
              <w:framePr w:w="10234" w:wrap="notBeside" w:vAnchor="text" w:hAnchor="text" w:xAlign="center" w:y="1"/>
              <w:shd w:val="clear" w:color="auto" w:fill="auto"/>
              <w:spacing w:line="244" w:lineRule="exact"/>
              <w:ind w:firstLine="0"/>
              <w:jc w:val="both"/>
            </w:pPr>
            <w:r>
              <w:rPr>
                <w:rStyle w:val="23"/>
                <w:b/>
                <w:bCs/>
              </w:rPr>
              <w:t>Организатор открытого конкурса</w:t>
            </w:r>
          </w:p>
        </w:tc>
        <w:tc>
          <w:tcPr>
            <w:tcW w:w="6123" w:type="dxa"/>
            <w:tcBorders>
              <w:top w:val="single" w:sz="4" w:space="0" w:color="auto"/>
              <w:left w:val="single" w:sz="4" w:space="0" w:color="auto"/>
              <w:right w:val="single" w:sz="4" w:space="0" w:color="auto"/>
            </w:tcBorders>
            <w:shd w:val="clear" w:color="auto" w:fill="FFFFFF"/>
            <w:vAlign w:val="bottom"/>
          </w:tcPr>
          <w:p w:rsidR="00140FAC" w:rsidRPr="00AD4198" w:rsidRDefault="00605921" w:rsidP="00A75E99">
            <w:pPr>
              <w:pStyle w:val="20"/>
              <w:framePr w:w="10234" w:wrap="notBeside" w:vAnchor="text" w:hAnchor="text" w:xAlign="center" w:y="1"/>
              <w:shd w:val="clear" w:color="auto" w:fill="auto"/>
              <w:spacing w:line="244" w:lineRule="exact"/>
              <w:ind w:firstLine="0"/>
            </w:pPr>
            <w:r w:rsidRPr="00AD4198">
              <w:rPr>
                <w:rStyle w:val="23"/>
                <w:bCs/>
              </w:rPr>
              <w:t>Администрация МО «Ленский муниципальный район»</w:t>
            </w:r>
          </w:p>
        </w:tc>
      </w:tr>
      <w:tr w:rsidR="00140FAC" w:rsidTr="00FB753B">
        <w:trPr>
          <w:trHeight w:hRule="exact" w:val="555"/>
          <w:jc w:val="center"/>
        </w:trPr>
        <w:tc>
          <w:tcPr>
            <w:tcW w:w="4111" w:type="dxa"/>
            <w:tcBorders>
              <w:top w:val="single" w:sz="4" w:space="0" w:color="auto"/>
              <w:left w:val="single" w:sz="4" w:space="0" w:color="auto"/>
            </w:tcBorders>
            <w:shd w:val="clear" w:color="auto" w:fill="FFFFFF"/>
            <w:vAlign w:val="bottom"/>
          </w:tcPr>
          <w:p w:rsidR="00140FAC" w:rsidRDefault="00605921" w:rsidP="00FB753B">
            <w:pPr>
              <w:pStyle w:val="20"/>
              <w:framePr w:w="10234" w:wrap="notBeside" w:vAnchor="text" w:hAnchor="text" w:xAlign="center" w:y="1"/>
              <w:shd w:val="clear" w:color="auto" w:fill="auto"/>
              <w:spacing w:line="244" w:lineRule="exact"/>
              <w:ind w:firstLine="0"/>
              <w:jc w:val="both"/>
            </w:pPr>
            <w:r>
              <w:rPr>
                <w:rStyle w:val="23"/>
                <w:b/>
                <w:bCs/>
              </w:rPr>
              <w:t>Юридический адрес</w:t>
            </w:r>
          </w:p>
        </w:tc>
        <w:tc>
          <w:tcPr>
            <w:tcW w:w="6123" w:type="dxa"/>
            <w:tcBorders>
              <w:top w:val="single" w:sz="4" w:space="0" w:color="auto"/>
              <w:left w:val="single" w:sz="4" w:space="0" w:color="auto"/>
              <w:right w:val="single" w:sz="4" w:space="0" w:color="auto"/>
            </w:tcBorders>
            <w:shd w:val="clear" w:color="auto" w:fill="FFFFFF"/>
            <w:vAlign w:val="bottom"/>
          </w:tcPr>
          <w:p w:rsidR="00140FAC" w:rsidRPr="00AD4198" w:rsidRDefault="00605921" w:rsidP="00A75E99">
            <w:pPr>
              <w:pStyle w:val="20"/>
              <w:framePr w:w="10234" w:wrap="notBeside" w:vAnchor="text" w:hAnchor="text" w:xAlign="center" w:y="1"/>
              <w:shd w:val="clear" w:color="auto" w:fill="auto"/>
              <w:spacing w:line="244" w:lineRule="exact"/>
              <w:ind w:firstLine="0"/>
            </w:pPr>
            <w:r w:rsidRPr="00AD4198">
              <w:rPr>
                <w:rStyle w:val="23"/>
                <w:bCs/>
              </w:rPr>
              <w:t>165780, Архангельская обл., Ленский район, с. Яренск,              ул. Бр. Покровских, 19</w:t>
            </w:r>
          </w:p>
        </w:tc>
      </w:tr>
      <w:tr w:rsidR="00140FAC" w:rsidTr="00FB753B">
        <w:trPr>
          <w:trHeight w:hRule="exact" w:val="563"/>
          <w:jc w:val="center"/>
        </w:trPr>
        <w:tc>
          <w:tcPr>
            <w:tcW w:w="4111" w:type="dxa"/>
            <w:tcBorders>
              <w:top w:val="single" w:sz="4" w:space="0" w:color="auto"/>
              <w:left w:val="single" w:sz="4" w:space="0" w:color="auto"/>
            </w:tcBorders>
            <w:shd w:val="clear" w:color="auto" w:fill="FFFFFF"/>
            <w:vAlign w:val="bottom"/>
          </w:tcPr>
          <w:p w:rsidR="00140FAC" w:rsidRDefault="00605921" w:rsidP="00FB753B">
            <w:pPr>
              <w:pStyle w:val="20"/>
              <w:framePr w:w="10234" w:wrap="notBeside" w:vAnchor="text" w:hAnchor="text" w:xAlign="center" w:y="1"/>
              <w:shd w:val="clear" w:color="auto" w:fill="auto"/>
              <w:spacing w:line="244" w:lineRule="exact"/>
              <w:ind w:firstLine="0"/>
              <w:jc w:val="both"/>
            </w:pPr>
            <w:r>
              <w:rPr>
                <w:rStyle w:val="23"/>
                <w:b/>
                <w:bCs/>
              </w:rPr>
              <w:t>Почтовый адрес</w:t>
            </w:r>
          </w:p>
        </w:tc>
        <w:tc>
          <w:tcPr>
            <w:tcW w:w="6123" w:type="dxa"/>
            <w:tcBorders>
              <w:top w:val="single" w:sz="4" w:space="0" w:color="auto"/>
              <w:left w:val="single" w:sz="4" w:space="0" w:color="auto"/>
              <w:right w:val="single" w:sz="4" w:space="0" w:color="auto"/>
            </w:tcBorders>
            <w:shd w:val="clear" w:color="auto" w:fill="FFFFFF"/>
            <w:vAlign w:val="bottom"/>
          </w:tcPr>
          <w:p w:rsidR="00140FAC" w:rsidRPr="00AD4198" w:rsidRDefault="00605921" w:rsidP="00A75E99">
            <w:pPr>
              <w:pStyle w:val="20"/>
              <w:framePr w:w="10234" w:wrap="notBeside" w:vAnchor="text" w:hAnchor="text" w:xAlign="center" w:y="1"/>
              <w:shd w:val="clear" w:color="auto" w:fill="auto"/>
              <w:spacing w:line="244" w:lineRule="exact"/>
              <w:ind w:firstLine="0"/>
            </w:pPr>
            <w:r w:rsidRPr="00AD4198">
              <w:rPr>
                <w:rStyle w:val="23"/>
                <w:bCs/>
              </w:rPr>
              <w:t>165780, Архангельская обл., Ленский район, с. Яренск,              ул. Бр. Покровских, 19</w:t>
            </w:r>
          </w:p>
        </w:tc>
      </w:tr>
      <w:tr w:rsidR="00140FAC" w:rsidTr="00A853B8">
        <w:trPr>
          <w:trHeight w:hRule="exact" w:val="289"/>
          <w:jc w:val="center"/>
        </w:trPr>
        <w:tc>
          <w:tcPr>
            <w:tcW w:w="4111" w:type="dxa"/>
            <w:tcBorders>
              <w:top w:val="single" w:sz="4" w:space="0" w:color="auto"/>
              <w:left w:val="single" w:sz="4" w:space="0" w:color="auto"/>
            </w:tcBorders>
            <w:shd w:val="clear" w:color="auto" w:fill="FFFFFF"/>
          </w:tcPr>
          <w:p w:rsidR="00140FAC" w:rsidRDefault="00605921" w:rsidP="00FB753B">
            <w:pPr>
              <w:pStyle w:val="20"/>
              <w:framePr w:w="10234" w:wrap="notBeside" w:vAnchor="text" w:hAnchor="text" w:xAlign="center" w:y="1"/>
              <w:shd w:val="clear" w:color="auto" w:fill="auto"/>
              <w:spacing w:line="244" w:lineRule="exact"/>
              <w:ind w:firstLine="0"/>
              <w:jc w:val="both"/>
            </w:pPr>
            <w:r>
              <w:rPr>
                <w:rStyle w:val="23"/>
                <w:b/>
                <w:bCs/>
              </w:rPr>
              <w:t>Контактные телефоны</w:t>
            </w:r>
          </w:p>
        </w:tc>
        <w:tc>
          <w:tcPr>
            <w:tcW w:w="6123" w:type="dxa"/>
            <w:tcBorders>
              <w:top w:val="single" w:sz="4" w:space="0" w:color="auto"/>
              <w:left w:val="single" w:sz="4" w:space="0" w:color="auto"/>
              <w:right w:val="single" w:sz="4" w:space="0" w:color="auto"/>
            </w:tcBorders>
            <w:shd w:val="clear" w:color="auto" w:fill="FFFFFF"/>
            <w:vAlign w:val="bottom"/>
          </w:tcPr>
          <w:p w:rsidR="00140FAC" w:rsidRPr="00460455" w:rsidRDefault="00605921" w:rsidP="00A75E99">
            <w:pPr>
              <w:pStyle w:val="20"/>
              <w:framePr w:w="10234" w:wrap="notBeside" w:vAnchor="text" w:hAnchor="text" w:xAlign="center" w:y="1"/>
              <w:shd w:val="clear" w:color="auto" w:fill="auto"/>
              <w:spacing w:line="278" w:lineRule="exact"/>
              <w:ind w:firstLine="0"/>
            </w:pPr>
            <w:r w:rsidRPr="00460455">
              <w:rPr>
                <w:rStyle w:val="23"/>
                <w:bCs/>
              </w:rPr>
              <w:t>(81859) 5-24-01 телефон/факс: (81859) 5-26-45</w:t>
            </w:r>
          </w:p>
        </w:tc>
      </w:tr>
      <w:tr w:rsidR="00140FAC" w:rsidTr="00FB753B">
        <w:trPr>
          <w:trHeight w:hRule="exact" w:val="283"/>
          <w:jc w:val="center"/>
        </w:trPr>
        <w:tc>
          <w:tcPr>
            <w:tcW w:w="4111" w:type="dxa"/>
            <w:tcBorders>
              <w:top w:val="single" w:sz="4" w:space="0" w:color="auto"/>
              <w:left w:val="single" w:sz="4" w:space="0" w:color="auto"/>
            </w:tcBorders>
            <w:shd w:val="clear" w:color="auto" w:fill="FFFFFF"/>
            <w:vAlign w:val="bottom"/>
          </w:tcPr>
          <w:p w:rsidR="00140FAC" w:rsidRDefault="00605921" w:rsidP="00FB753B">
            <w:pPr>
              <w:pStyle w:val="20"/>
              <w:framePr w:w="10234" w:wrap="notBeside" w:vAnchor="text" w:hAnchor="text" w:xAlign="center" w:y="1"/>
              <w:shd w:val="clear" w:color="auto" w:fill="auto"/>
              <w:spacing w:line="244" w:lineRule="exact"/>
              <w:ind w:firstLine="0"/>
              <w:jc w:val="both"/>
            </w:pPr>
            <w:r>
              <w:rPr>
                <w:rStyle w:val="23"/>
                <w:b/>
                <w:bCs/>
              </w:rPr>
              <w:t>Адрес электронной почты</w:t>
            </w:r>
          </w:p>
        </w:tc>
        <w:tc>
          <w:tcPr>
            <w:tcW w:w="6123" w:type="dxa"/>
            <w:tcBorders>
              <w:top w:val="single" w:sz="4" w:space="0" w:color="auto"/>
              <w:left w:val="single" w:sz="4" w:space="0" w:color="auto"/>
              <w:right w:val="single" w:sz="4" w:space="0" w:color="auto"/>
            </w:tcBorders>
            <w:shd w:val="clear" w:color="auto" w:fill="FFFFFF"/>
            <w:vAlign w:val="bottom"/>
          </w:tcPr>
          <w:p w:rsidR="00140FAC" w:rsidRPr="00460455" w:rsidRDefault="000779DD" w:rsidP="00A75E99">
            <w:pPr>
              <w:pStyle w:val="20"/>
              <w:framePr w:w="10234" w:wrap="notBeside" w:vAnchor="text" w:hAnchor="text" w:xAlign="center" w:y="1"/>
              <w:shd w:val="clear" w:color="auto" w:fill="auto"/>
              <w:spacing w:line="244" w:lineRule="exact"/>
              <w:ind w:firstLine="0"/>
              <w:rPr>
                <w:b w:val="0"/>
                <w:lang w:val="en-US"/>
              </w:rPr>
            </w:pPr>
            <w:hyperlink r:id="rId8" w:history="1">
              <w:r w:rsidR="00605921" w:rsidRPr="00460455">
                <w:rPr>
                  <w:rStyle w:val="23"/>
                  <w:bCs/>
                  <w:lang w:val="en-US" w:eastAsia="en-US" w:bidi="en-US"/>
                </w:rPr>
                <w:t>jarensk</w:t>
              </w:r>
            </w:hyperlink>
            <w:r w:rsidR="00605921" w:rsidRPr="00460455">
              <w:rPr>
                <w:b w:val="0"/>
                <w:lang w:val="en-US"/>
              </w:rPr>
              <w:t>-29@yandex.ru</w:t>
            </w:r>
          </w:p>
        </w:tc>
      </w:tr>
      <w:tr w:rsidR="00140FAC" w:rsidTr="00A75E99">
        <w:trPr>
          <w:trHeight w:hRule="exact" w:val="1291"/>
          <w:jc w:val="center"/>
        </w:trPr>
        <w:tc>
          <w:tcPr>
            <w:tcW w:w="4111" w:type="dxa"/>
            <w:tcBorders>
              <w:top w:val="single" w:sz="4" w:space="0" w:color="auto"/>
              <w:left w:val="single" w:sz="4" w:space="0" w:color="auto"/>
            </w:tcBorders>
            <w:shd w:val="clear" w:color="auto" w:fill="FFFFFF"/>
            <w:vAlign w:val="center"/>
          </w:tcPr>
          <w:p w:rsidR="00140FAC" w:rsidRDefault="00605921" w:rsidP="00FB753B">
            <w:pPr>
              <w:pStyle w:val="20"/>
              <w:framePr w:w="10234" w:wrap="notBeside" w:vAnchor="text" w:hAnchor="text" w:xAlign="center" w:y="1"/>
              <w:shd w:val="clear" w:color="auto" w:fill="auto"/>
              <w:spacing w:line="244" w:lineRule="exact"/>
              <w:ind w:firstLine="0"/>
              <w:jc w:val="both"/>
            </w:pPr>
            <w:r>
              <w:rPr>
                <w:rStyle w:val="23"/>
                <w:b/>
                <w:bCs/>
              </w:rPr>
              <w:t>Предмет открытого конкурса</w:t>
            </w:r>
          </w:p>
        </w:tc>
        <w:tc>
          <w:tcPr>
            <w:tcW w:w="6123" w:type="dxa"/>
            <w:tcBorders>
              <w:top w:val="single" w:sz="4" w:space="0" w:color="auto"/>
              <w:left w:val="single" w:sz="4" w:space="0" w:color="auto"/>
              <w:right w:val="single" w:sz="4" w:space="0" w:color="auto"/>
            </w:tcBorders>
            <w:shd w:val="clear" w:color="auto" w:fill="FFFFFF"/>
            <w:vAlign w:val="bottom"/>
          </w:tcPr>
          <w:p w:rsidR="00140FAC" w:rsidRPr="00460455" w:rsidRDefault="00605921" w:rsidP="00A75E99">
            <w:pPr>
              <w:pStyle w:val="20"/>
              <w:framePr w:w="10234" w:wrap="notBeside" w:vAnchor="text" w:hAnchor="text" w:xAlign="center" w:y="1"/>
              <w:shd w:val="clear" w:color="auto" w:fill="auto"/>
              <w:spacing w:line="259" w:lineRule="exact"/>
              <w:ind w:firstLine="0"/>
              <w:rPr>
                <w:b w:val="0"/>
              </w:rPr>
            </w:pPr>
            <w:r w:rsidRPr="00460455">
              <w:rPr>
                <w:rStyle w:val="23"/>
                <w:bCs/>
              </w:rPr>
              <w:t>Открытый конкурс</w:t>
            </w:r>
            <w:r w:rsidR="00A75E99" w:rsidRPr="00460455">
              <w:rPr>
                <w:rStyle w:val="23"/>
                <w:b/>
                <w:bCs/>
              </w:rPr>
              <w:t xml:space="preserve"> </w:t>
            </w:r>
            <w:r w:rsidR="00A75E99" w:rsidRPr="00460455">
              <w:rPr>
                <w:b w:val="0"/>
              </w:rPr>
              <w:t>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Ленского муниципального района</w:t>
            </w:r>
          </w:p>
        </w:tc>
      </w:tr>
      <w:tr w:rsidR="00140FAC" w:rsidTr="00D3322D">
        <w:trPr>
          <w:trHeight w:hRule="exact" w:val="1110"/>
          <w:jc w:val="center"/>
        </w:trPr>
        <w:tc>
          <w:tcPr>
            <w:tcW w:w="4111" w:type="dxa"/>
            <w:tcBorders>
              <w:top w:val="single" w:sz="4" w:space="0" w:color="auto"/>
              <w:left w:val="single" w:sz="4" w:space="0" w:color="auto"/>
            </w:tcBorders>
            <w:shd w:val="clear" w:color="auto" w:fill="FFFFFF"/>
            <w:vAlign w:val="center"/>
          </w:tcPr>
          <w:p w:rsidR="00140FAC" w:rsidRDefault="00605921" w:rsidP="00FB753B">
            <w:pPr>
              <w:pStyle w:val="20"/>
              <w:framePr w:w="10234" w:wrap="notBeside" w:vAnchor="text" w:hAnchor="text" w:xAlign="center" w:y="1"/>
              <w:shd w:val="clear" w:color="auto" w:fill="auto"/>
              <w:spacing w:line="269" w:lineRule="exact"/>
              <w:ind w:firstLine="0"/>
              <w:jc w:val="both"/>
            </w:pPr>
            <w:r>
              <w:rPr>
                <w:rStyle w:val="23"/>
                <w:b/>
                <w:bCs/>
              </w:rPr>
              <w:t>Срок, место и порядок предоставления конкурсной документации</w:t>
            </w:r>
          </w:p>
        </w:tc>
        <w:tc>
          <w:tcPr>
            <w:tcW w:w="6123" w:type="dxa"/>
            <w:tcBorders>
              <w:top w:val="single" w:sz="4" w:space="0" w:color="auto"/>
              <w:left w:val="single" w:sz="4" w:space="0" w:color="auto"/>
              <w:right w:val="single" w:sz="4" w:space="0" w:color="auto"/>
            </w:tcBorders>
            <w:shd w:val="clear" w:color="auto" w:fill="FFFFFF"/>
            <w:vAlign w:val="bottom"/>
          </w:tcPr>
          <w:p w:rsidR="00A673B6" w:rsidRDefault="00A673B6" w:rsidP="00A673B6">
            <w:pPr>
              <w:pStyle w:val="Default"/>
              <w:framePr w:w="10234" w:wrap="notBeside" w:vAnchor="text" w:hAnchor="text" w:xAlign="center" w:y="1"/>
              <w:jc w:val="center"/>
              <w:rPr>
                <w:sz w:val="23"/>
                <w:szCs w:val="23"/>
              </w:rPr>
            </w:pPr>
            <w:r>
              <w:rPr>
                <w:sz w:val="23"/>
                <w:szCs w:val="23"/>
              </w:rPr>
              <w:t xml:space="preserve">на основании письменного заявления в рабочие дни с 9.00 до 17.00, обеденный перерыв с 13.00 до 14.00 по адресу:                    с. Яренск, ул. Бр. Покровских, дом 19, 2 этаж, кабинет 43, </w:t>
            </w:r>
            <w:r w:rsidR="006504D7">
              <w:rPr>
                <w:sz w:val="23"/>
                <w:szCs w:val="23"/>
              </w:rPr>
              <w:t xml:space="preserve">           </w:t>
            </w:r>
            <w:r w:rsidR="006504D7">
              <w:rPr>
                <w:b/>
                <w:bCs/>
                <w:color w:val="000000" w:themeColor="text1"/>
                <w:sz w:val="23"/>
                <w:szCs w:val="23"/>
              </w:rPr>
              <w:t xml:space="preserve">в </w:t>
            </w:r>
            <w:r w:rsidRPr="006504D7">
              <w:rPr>
                <w:b/>
                <w:bCs/>
                <w:color w:val="000000" w:themeColor="text1"/>
                <w:sz w:val="23"/>
                <w:szCs w:val="23"/>
              </w:rPr>
              <w:t xml:space="preserve">11 часов 00 минут по местному времени 03.04.2017 </w:t>
            </w:r>
          </w:p>
          <w:p w:rsidR="00140FAC" w:rsidRPr="00AD4198" w:rsidRDefault="00140FAC" w:rsidP="00A75E99">
            <w:pPr>
              <w:pStyle w:val="20"/>
              <w:framePr w:w="10234" w:wrap="notBeside" w:vAnchor="text" w:hAnchor="text" w:xAlign="center" w:y="1"/>
              <w:shd w:val="clear" w:color="auto" w:fill="auto"/>
              <w:spacing w:line="259" w:lineRule="exact"/>
              <w:ind w:firstLine="0"/>
              <w:rPr>
                <w:color w:val="FF0000"/>
              </w:rPr>
            </w:pPr>
          </w:p>
        </w:tc>
      </w:tr>
      <w:tr w:rsidR="00140FAC" w:rsidTr="00FB753B">
        <w:trPr>
          <w:trHeight w:hRule="exact" w:val="326"/>
          <w:jc w:val="center"/>
        </w:trPr>
        <w:tc>
          <w:tcPr>
            <w:tcW w:w="4111" w:type="dxa"/>
            <w:tcBorders>
              <w:top w:val="single" w:sz="4" w:space="0" w:color="auto"/>
              <w:left w:val="single" w:sz="4" w:space="0" w:color="auto"/>
            </w:tcBorders>
            <w:shd w:val="clear" w:color="auto" w:fill="FFFFFF"/>
            <w:vAlign w:val="bottom"/>
          </w:tcPr>
          <w:p w:rsidR="00140FAC" w:rsidRDefault="00605921" w:rsidP="00FB753B">
            <w:pPr>
              <w:pStyle w:val="20"/>
              <w:framePr w:w="10234" w:wrap="notBeside" w:vAnchor="text" w:hAnchor="text" w:xAlign="center" w:y="1"/>
              <w:shd w:val="clear" w:color="auto" w:fill="auto"/>
              <w:spacing w:line="244" w:lineRule="exact"/>
              <w:ind w:firstLine="0"/>
              <w:jc w:val="both"/>
            </w:pPr>
            <w:r>
              <w:rPr>
                <w:rStyle w:val="23"/>
                <w:b/>
                <w:bCs/>
              </w:rPr>
              <w:t>Официальный сайт</w:t>
            </w:r>
          </w:p>
        </w:tc>
        <w:tc>
          <w:tcPr>
            <w:tcW w:w="6123" w:type="dxa"/>
            <w:tcBorders>
              <w:top w:val="single" w:sz="4" w:space="0" w:color="auto"/>
              <w:left w:val="single" w:sz="4" w:space="0" w:color="auto"/>
              <w:right w:val="single" w:sz="4" w:space="0" w:color="auto"/>
            </w:tcBorders>
            <w:shd w:val="clear" w:color="auto" w:fill="FFFFFF"/>
            <w:vAlign w:val="bottom"/>
          </w:tcPr>
          <w:p w:rsidR="00140FAC" w:rsidRPr="00AD4198" w:rsidRDefault="00FB753B" w:rsidP="00A75E99">
            <w:pPr>
              <w:pStyle w:val="20"/>
              <w:framePr w:w="10234" w:wrap="notBeside" w:vAnchor="text" w:hAnchor="text" w:xAlign="center" w:y="1"/>
              <w:shd w:val="clear" w:color="auto" w:fill="auto"/>
              <w:spacing w:line="244" w:lineRule="exact"/>
              <w:ind w:firstLine="0"/>
              <w:rPr>
                <w:b w:val="0"/>
              </w:rPr>
            </w:pPr>
            <w:r w:rsidRPr="00AD4198">
              <w:rPr>
                <w:b w:val="0"/>
              </w:rPr>
              <w:t>http://www.yarensk.ru/</w:t>
            </w:r>
          </w:p>
        </w:tc>
      </w:tr>
      <w:tr w:rsidR="00140FAC" w:rsidTr="00FB753B">
        <w:trPr>
          <w:trHeight w:hRule="exact" w:val="840"/>
          <w:jc w:val="center"/>
        </w:trPr>
        <w:tc>
          <w:tcPr>
            <w:tcW w:w="4111" w:type="dxa"/>
            <w:tcBorders>
              <w:top w:val="single" w:sz="4" w:space="0" w:color="auto"/>
              <w:left w:val="single" w:sz="4" w:space="0" w:color="auto"/>
            </w:tcBorders>
            <w:shd w:val="clear" w:color="auto" w:fill="FFFFFF"/>
            <w:vAlign w:val="bottom"/>
          </w:tcPr>
          <w:p w:rsidR="00140FAC" w:rsidRDefault="00605921" w:rsidP="00FB753B">
            <w:pPr>
              <w:pStyle w:val="20"/>
              <w:framePr w:w="10234" w:wrap="notBeside" w:vAnchor="text" w:hAnchor="text" w:xAlign="center" w:y="1"/>
              <w:shd w:val="clear" w:color="auto" w:fill="auto"/>
              <w:ind w:firstLine="0"/>
              <w:jc w:val="both"/>
            </w:pPr>
            <w:r>
              <w:rPr>
                <w:rStyle w:val="23"/>
                <w:b/>
                <w:bCs/>
              </w:rPr>
              <w:t>Размер, порядок и сроки внесения платы за предоставление конкурсной документации на бумажном носителе</w:t>
            </w:r>
          </w:p>
        </w:tc>
        <w:tc>
          <w:tcPr>
            <w:tcW w:w="6123" w:type="dxa"/>
            <w:tcBorders>
              <w:top w:val="single" w:sz="4" w:space="0" w:color="auto"/>
              <w:left w:val="single" w:sz="4" w:space="0" w:color="auto"/>
              <w:right w:val="single" w:sz="4" w:space="0" w:color="auto"/>
            </w:tcBorders>
            <w:shd w:val="clear" w:color="auto" w:fill="FFFFFF"/>
            <w:vAlign w:val="center"/>
          </w:tcPr>
          <w:p w:rsidR="00140FAC" w:rsidRPr="00AD4198" w:rsidRDefault="00A75E99" w:rsidP="00A75E99">
            <w:pPr>
              <w:pStyle w:val="20"/>
              <w:framePr w:w="10234" w:wrap="notBeside" w:vAnchor="text" w:hAnchor="text" w:xAlign="center" w:y="1"/>
              <w:shd w:val="clear" w:color="auto" w:fill="auto"/>
              <w:spacing w:line="244" w:lineRule="exact"/>
              <w:ind w:firstLine="0"/>
            </w:pPr>
            <w:r w:rsidRPr="00AD4198">
              <w:rPr>
                <w:rStyle w:val="23"/>
                <w:bCs/>
              </w:rPr>
              <w:t>П</w:t>
            </w:r>
            <w:r w:rsidR="00605921" w:rsidRPr="00AD4198">
              <w:rPr>
                <w:rStyle w:val="23"/>
                <w:bCs/>
              </w:rPr>
              <w:t>лата не установлена</w:t>
            </w:r>
          </w:p>
        </w:tc>
      </w:tr>
      <w:tr w:rsidR="00140FAC" w:rsidTr="00D3322D">
        <w:trPr>
          <w:trHeight w:hRule="exact" w:val="1667"/>
          <w:jc w:val="center"/>
        </w:trPr>
        <w:tc>
          <w:tcPr>
            <w:tcW w:w="4111" w:type="dxa"/>
            <w:tcBorders>
              <w:top w:val="single" w:sz="4" w:space="0" w:color="auto"/>
              <w:left w:val="single" w:sz="4" w:space="0" w:color="auto"/>
            </w:tcBorders>
            <w:shd w:val="clear" w:color="auto" w:fill="FFFFFF"/>
            <w:vAlign w:val="center"/>
          </w:tcPr>
          <w:p w:rsidR="00140FAC" w:rsidRDefault="00605921" w:rsidP="00FB753B">
            <w:pPr>
              <w:pStyle w:val="20"/>
              <w:framePr w:w="10234" w:wrap="notBeside" w:vAnchor="text" w:hAnchor="text" w:xAlign="center" w:y="1"/>
              <w:shd w:val="clear" w:color="auto" w:fill="auto"/>
              <w:spacing w:line="259" w:lineRule="exact"/>
              <w:ind w:firstLine="0"/>
              <w:jc w:val="both"/>
            </w:pPr>
            <w:r>
              <w:rPr>
                <w:rStyle w:val="23"/>
                <w:b/>
                <w:bCs/>
              </w:rPr>
              <w:t>Место, дата начала и окончания срока подачи заявок на участие в открытом конкурсе</w:t>
            </w:r>
          </w:p>
        </w:tc>
        <w:tc>
          <w:tcPr>
            <w:tcW w:w="6123" w:type="dxa"/>
            <w:tcBorders>
              <w:top w:val="single" w:sz="4" w:space="0" w:color="auto"/>
              <w:left w:val="single" w:sz="4" w:space="0" w:color="auto"/>
              <w:right w:val="single" w:sz="4" w:space="0" w:color="auto"/>
            </w:tcBorders>
            <w:shd w:val="clear" w:color="auto" w:fill="FFFFFF"/>
            <w:vAlign w:val="bottom"/>
          </w:tcPr>
          <w:p w:rsidR="00A673B6" w:rsidRDefault="00A673B6" w:rsidP="00A673B6">
            <w:pPr>
              <w:pStyle w:val="Default"/>
              <w:framePr w:w="10234" w:wrap="notBeside" w:vAnchor="text" w:hAnchor="text" w:xAlign="center" w:y="1"/>
              <w:jc w:val="both"/>
              <w:rPr>
                <w:sz w:val="23"/>
                <w:szCs w:val="23"/>
              </w:rPr>
            </w:pPr>
            <w:r>
              <w:rPr>
                <w:sz w:val="23"/>
                <w:szCs w:val="23"/>
              </w:rPr>
              <w:t xml:space="preserve">по адресу: с. Яренск, ул. Бр. Покровских, дом 19, 2 этаж, кабинет 43, в рабочие дни (с понедельника по пятницу) с 9.00 до 17.00, обеденный перерыв с 13.00 до 14.00 </w:t>
            </w:r>
          </w:p>
          <w:p w:rsidR="00A673B6" w:rsidRPr="006504D7" w:rsidRDefault="00A673B6" w:rsidP="00A673B6">
            <w:pPr>
              <w:pStyle w:val="Default"/>
              <w:framePr w:w="10234" w:wrap="notBeside" w:vAnchor="text" w:hAnchor="text" w:xAlign="center" w:y="1"/>
              <w:jc w:val="both"/>
              <w:rPr>
                <w:b/>
                <w:color w:val="000000" w:themeColor="text1"/>
                <w:sz w:val="23"/>
                <w:szCs w:val="23"/>
              </w:rPr>
            </w:pPr>
            <w:r w:rsidRPr="006504D7">
              <w:rPr>
                <w:b/>
                <w:bCs/>
                <w:color w:val="000000" w:themeColor="text1"/>
                <w:sz w:val="23"/>
                <w:szCs w:val="23"/>
              </w:rPr>
              <w:t xml:space="preserve">Дата начала подачи заявок: 03.03.2017 </w:t>
            </w:r>
          </w:p>
          <w:p w:rsidR="00140FAC" w:rsidRPr="00AD4198" w:rsidRDefault="00A673B6" w:rsidP="00A673B6">
            <w:pPr>
              <w:pStyle w:val="20"/>
              <w:framePr w:w="10234" w:wrap="notBeside" w:vAnchor="text" w:hAnchor="text" w:xAlign="center" w:y="1"/>
              <w:shd w:val="clear" w:color="auto" w:fill="auto"/>
              <w:spacing w:line="269" w:lineRule="exact"/>
              <w:ind w:firstLine="0"/>
              <w:jc w:val="both"/>
            </w:pPr>
            <w:r w:rsidRPr="006504D7">
              <w:rPr>
                <w:bCs w:val="0"/>
                <w:color w:val="000000" w:themeColor="text1"/>
                <w:sz w:val="23"/>
                <w:szCs w:val="23"/>
              </w:rPr>
              <w:t>Дата окончания срока подачи заявок: до 11 часов 00 минут по местному времени 03.04.2016</w:t>
            </w:r>
            <w:r>
              <w:rPr>
                <w:b w:val="0"/>
                <w:bCs w:val="0"/>
                <w:sz w:val="23"/>
                <w:szCs w:val="23"/>
              </w:rPr>
              <w:t xml:space="preserve"> </w:t>
            </w:r>
          </w:p>
        </w:tc>
      </w:tr>
      <w:tr w:rsidR="00140FAC" w:rsidTr="00FB753B">
        <w:trPr>
          <w:trHeight w:hRule="exact" w:val="902"/>
          <w:jc w:val="center"/>
        </w:trPr>
        <w:tc>
          <w:tcPr>
            <w:tcW w:w="4111" w:type="dxa"/>
            <w:tcBorders>
              <w:top w:val="single" w:sz="4" w:space="0" w:color="auto"/>
              <w:left w:val="single" w:sz="4" w:space="0" w:color="auto"/>
            </w:tcBorders>
            <w:shd w:val="clear" w:color="auto" w:fill="FFFFFF"/>
            <w:vAlign w:val="bottom"/>
          </w:tcPr>
          <w:p w:rsidR="00140FAC" w:rsidRDefault="00605921" w:rsidP="00FB753B">
            <w:pPr>
              <w:pStyle w:val="20"/>
              <w:framePr w:w="10234" w:wrap="notBeside" w:vAnchor="text" w:hAnchor="text" w:xAlign="center" w:y="1"/>
              <w:shd w:val="clear" w:color="auto" w:fill="auto"/>
              <w:spacing w:line="264" w:lineRule="exact"/>
              <w:ind w:firstLine="0"/>
              <w:jc w:val="both"/>
            </w:pPr>
            <w:r>
              <w:rPr>
                <w:rStyle w:val="23"/>
                <w:b/>
                <w:bCs/>
              </w:rPr>
              <w:t>Место, дата и время вскрытия конвертов с заявками на участие в открытом конкурсе</w:t>
            </w:r>
          </w:p>
        </w:tc>
        <w:tc>
          <w:tcPr>
            <w:tcW w:w="6123" w:type="dxa"/>
            <w:tcBorders>
              <w:top w:val="single" w:sz="4" w:space="0" w:color="auto"/>
              <w:left w:val="single" w:sz="4" w:space="0" w:color="auto"/>
              <w:right w:val="single" w:sz="4" w:space="0" w:color="auto"/>
            </w:tcBorders>
            <w:shd w:val="clear" w:color="auto" w:fill="FFFFFF"/>
            <w:vAlign w:val="bottom"/>
          </w:tcPr>
          <w:p w:rsidR="00A673B6" w:rsidRPr="006504D7" w:rsidRDefault="00A673B6" w:rsidP="00A673B6">
            <w:pPr>
              <w:pStyle w:val="Default"/>
              <w:framePr w:w="10234" w:wrap="notBeside" w:vAnchor="text" w:hAnchor="text" w:xAlign="center" w:y="1"/>
              <w:jc w:val="center"/>
              <w:rPr>
                <w:color w:val="000000" w:themeColor="text1"/>
                <w:sz w:val="23"/>
                <w:szCs w:val="23"/>
              </w:rPr>
            </w:pPr>
            <w:r w:rsidRPr="006504D7">
              <w:rPr>
                <w:color w:val="000000" w:themeColor="text1"/>
                <w:sz w:val="23"/>
                <w:szCs w:val="23"/>
              </w:rPr>
              <w:t>с. Яренск, ул. Бр. Покровских, дом 19</w:t>
            </w:r>
            <w:r w:rsidR="00C83781" w:rsidRPr="006504D7">
              <w:rPr>
                <w:color w:val="000000" w:themeColor="text1"/>
                <w:sz w:val="23"/>
                <w:szCs w:val="23"/>
              </w:rPr>
              <w:t xml:space="preserve">, </w:t>
            </w:r>
            <w:r w:rsidR="006504D7">
              <w:rPr>
                <w:color w:val="000000" w:themeColor="text1"/>
                <w:sz w:val="23"/>
                <w:szCs w:val="23"/>
              </w:rPr>
              <w:t>2</w:t>
            </w:r>
            <w:r w:rsidRPr="006504D7">
              <w:rPr>
                <w:color w:val="000000" w:themeColor="text1"/>
                <w:sz w:val="23"/>
                <w:szCs w:val="23"/>
              </w:rPr>
              <w:t xml:space="preserve"> этаж, </w:t>
            </w:r>
          </w:p>
          <w:p w:rsidR="00A673B6" w:rsidRPr="006504D7" w:rsidRDefault="006504D7" w:rsidP="00A673B6">
            <w:pPr>
              <w:pStyle w:val="Default"/>
              <w:framePr w:w="10234" w:wrap="notBeside" w:vAnchor="text" w:hAnchor="text" w:xAlign="center" w:y="1"/>
              <w:jc w:val="center"/>
              <w:rPr>
                <w:color w:val="000000" w:themeColor="text1"/>
                <w:sz w:val="23"/>
                <w:szCs w:val="23"/>
              </w:rPr>
            </w:pPr>
            <w:r>
              <w:rPr>
                <w:color w:val="000000" w:themeColor="text1"/>
                <w:sz w:val="23"/>
                <w:szCs w:val="23"/>
              </w:rPr>
              <w:t>кабинет 43</w:t>
            </w:r>
            <w:r w:rsidR="00A673B6" w:rsidRPr="006504D7">
              <w:rPr>
                <w:color w:val="000000" w:themeColor="text1"/>
                <w:sz w:val="23"/>
                <w:szCs w:val="23"/>
              </w:rPr>
              <w:t xml:space="preserve"> </w:t>
            </w:r>
          </w:p>
          <w:p w:rsidR="005F54ED" w:rsidRPr="006504D7" w:rsidRDefault="00A673B6" w:rsidP="00A673B6">
            <w:pPr>
              <w:pStyle w:val="20"/>
              <w:framePr w:w="10234" w:wrap="notBeside" w:vAnchor="text" w:hAnchor="text" w:xAlign="center" w:y="1"/>
              <w:shd w:val="clear" w:color="auto" w:fill="auto"/>
              <w:spacing w:line="278" w:lineRule="exact"/>
              <w:ind w:firstLine="0"/>
              <w:rPr>
                <w:color w:val="000000" w:themeColor="text1"/>
              </w:rPr>
            </w:pPr>
            <w:r w:rsidRPr="006504D7">
              <w:rPr>
                <w:bCs w:val="0"/>
                <w:color w:val="000000" w:themeColor="text1"/>
                <w:sz w:val="23"/>
                <w:szCs w:val="23"/>
              </w:rPr>
              <w:t>в 11 часов</w:t>
            </w:r>
            <w:r w:rsidR="00C83781" w:rsidRPr="006504D7">
              <w:rPr>
                <w:bCs w:val="0"/>
                <w:color w:val="000000" w:themeColor="text1"/>
                <w:sz w:val="23"/>
                <w:szCs w:val="23"/>
              </w:rPr>
              <w:t xml:space="preserve"> 00 минут по местному времени 03.04</w:t>
            </w:r>
            <w:r w:rsidRPr="006504D7">
              <w:rPr>
                <w:bCs w:val="0"/>
                <w:color w:val="000000" w:themeColor="text1"/>
                <w:sz w:val="23"/>
                <w:szCs w:val="23"/>
              </w:rPr>
              <w:t xml:space="preserve">.2016 </w:t>
            </w:r>
          </w:p>
          <w:p w:rsidR="00140FAC" w:rsidRPr="00AD4198" w:rsidRDefault="00140FAC" w:rsidP="00A75E99">
            <w:pPr>
              <w:pStyle w:val="20"/>
              <w:framePr w:w="10234" w:wrap="notBeside" w:vAnchor="text" w:hAnchor="text" w:xAlign="center" w:y="1"/>
              <w:shd w:val="clear" w:color="auto" w:fill="auto"/>
              <w:spacing w:line="278" w:lineRule="exact"/>
              <w:ind w:firstLine="0"/>
            </w:pPr>
          </w:p>
        </w:tc>
      </w:tr>
      <w:tr w:rsidR="00140FAC" w:rsidTr="00FB753B">
        <w:trPr>
          <w:trHeight w:hRule="exact" w:val="701"/>
          <w:jc w:val="center"/>
        </w:trPr>
        <w:tc>
          <w:tcPr>
            <w:tcW w:w="4111" w:type="dxa"/>
            <w:tcBorders>
              <w:top w:val="single" w:sz="4" w:space="0" w:color="auto"/>
              <w:left w:val="single" w:sz="4" w:space="0" w:color="auto"/>
            </w:tcBorders>
            <w:shd w:val="clear" w:color="auto" w:fill="FFFFFF"/>
            <w:vAlign w:val="center"/>
          </w:tcPr>
          <w:p w:rsidR="00140FAC" w:rsidRDefault="00605921" w:rsidP="00FB753B">
            <w:pPr>
              <w:pStyle w:val="20"/>
              <w:framePr w:w="10234" w:wrap="notBeside" w:vAnchor="text" w:hAnchor="text" w:xAlign="center" w:y="1"/>
              <w:shd w:val="clear" w:color="auto" w:fill="auto"/>
              <w:spacing w:line="254" w:lineRule="exact"/>
              <w:ind w:firstLine="0"/>
              <w:jc w:val="both"/>
            </w:pPr>
            <w:r>
              <w:rPr>
                <w:rStyle w:val="23"/>
                <w:b/>
                <w:bCs/>
              </w:rPr>
              <w:t>Место и дата рассмотрения заявок на участие в открытом конкурсе</w:t>
            </w:r>
          </w:p>
        </w:tc>
        <w:tc>
          <w:tcPr>
            <w:tcW w:w="6123" w:type="dxa"/>
            <w:tcBorders>
              <w:top w:val="single" w:sz="4" w:space="0" w:color="auto"/>
              <w:left w:val="single" w:sz="4" w:space="0" w:color="auto"/>
              <w:right w:val="single" w:sz="4" w:space="0" w:color="auto"/>
            </w:tcBorders>
            <w:shd w:val="clear" w:color="auto" w:fill="FFFFFF"/>
            <w:vAlign w:val="center"/>
          </w:tcPr>
          <w:p w:rsidR="00C83781" w:rsidRPr="006504D7" w:rsidRDefault="00C83781" w:rsidP="00C83781">
            <w:pPr>
              <w:pStyle w:val="Default"/>
              <w:framePr w:w="10234" w:wrap="notBeside" w:vAnchor="text" w:hAnchor="text" w:xAlign="center" w:y="1"/>
              <w:jc w:val="center"/>
              <w:rPr>
                <w:color w:val="000000" w:themeColor="text1"/>
                <w:sz w:val="23"/>
                <w:szCs w:val="23"/>
              </w:rPr>
            </w:pPr>
            <w:r w:rsidRPr="006504D7">
              <w:rPr>
                <w:color w:val="000000" w:themeColor="text1"/>
                <w:sz w:val="23"/>
                <w:szCs w:val="23"/>
              </w:rPr>
              <w:t xml:space="preserve">с. Яренск, ул. Бр. Покровских, дом 19, </w:t>
            </w:r>
            <w:r w:rsidR="006504D7" w:rsidRPr="006504D7">
              <w:rPr>
                <w:color w:val="000000" w:themeColor="text1"/>
                <w:sz w:val="23"/>
                <w:szCs w:val="23"/>
              </w:rPr>
              <w:t>2</w:t>
            </w:r>
            <w:r w:rsidRPr="006504D7">
              <w:rPr>
                <w:color w:val="000000" w:themeColor="text1"/>
                <w:sz w:val="23"/>
                <w:szCs w:val="23"/>
              </w:rPr>
              <w:t xml:space="preserve"> этаж, </w:t>
            </w:r>
          </w:p>
          <w:p w:rsidR="00140FAC" w:rsidRPr="006504D7" w:rsidRDefault="006504D7" w:rsidP="00C83781">
            <w:pPr>
              <w:pStyle w:val="Default"/>
              <w:framePr w:w="10234" w:wrap="notBeside" w:vAnchor="text" w:hAnchor="text" w:xAlign="center" w:y="1"/>
              <w:jc w:val="center"/>
              <w:rPr>
                <w:color w:val="FFFF00"/>
                <w:sz w:val="23"/>
                <w:szCs w:val="23"/>
              </w:rPr>
            </w:pPr>
            <w:r w:rsidRPr="006504D7">
              <w:rPr>
                <w:color w:val="000000" w:themeColor="text1"/>
                <w:sz w:val="23"/>
                <w:szCs w:val="23"/>
              </w:rPr>
              <w:t>кабинет 43</w:t>
            </w:r>
            <w:r w:rsidR="00C83781" w:rsidRPr="006504D7">
              <w:rPr>
                <w:color w:val="000000" w:themeColor="text1"/>
                <w:sz w:val="23"/>
                <w:szCs w:val="23"/>
              </w:rPr>
              <w:t xml:space="preserve"> </w:t>
            </w:r>
            <w:r w:rsidR="00C83781" w:rsidRPr="006504D7">
              <w:rPr>
                <w:b/>
                <w:color w:val="000000" w:themeColor="text1"/>
                <w:sz w:val="23"/>
                <w:szCs w:val="23"/>
              </w:rPr>
              <w:t>03.04.2016</w:t>
            </w:r>
            <w:r w:rsidR="00C83781" w:rsidRPr="006504D7">
              <w:rPr>
                <w:sz w:val="23"/>
                <w:szCs w:val="23"/>
              </w:rPr>
              <w:t xml:space="preserve"> </w:t>
            </w:r>
          </w:p>
        </w:tc>
      </w:tr>
      <w:tr w:rsidR="00140FAC" w:rsidTr="00FB753B">
        <w:trPr>
          <w:trHeight w:hRule="exact" w:val="533"/>
          <w:jc w:val="center"/>
        </w:trPr>
        <w:tc>
          <w:tcPr>
            <w:tcW w:w="4111" w:type="dxa"/>
            <w:tcBorders>
              <w:top w:val="single" w:sz="4" w:space="0" w:color="auto"/>
              <w:left w:val="single" w:sz="4" w:space="0" w:color="auto"/>
            </w:tcBorders>
            <w:shd w:val="clear" w:color="auto" w:fill="FFFFFF"/>
            <w:vAlign w:val="bottom"/>
          </w:tcPr>
          <w:p w:rsidR="00140FAC" w:rsidRDefault="00605921" w:rsidP="00FB753B">
            <w:pPr>
              <w:pStyle w:val="20"/>
              <w:framePr w:w="10234" w:wrap="notBeside" w:vAnchor="text" w:hAnchor="text" w:xAlign="center" w:y="1"/>
              <w:shd w:val="clear" w:color="auto" w:fill="auto"/>
              <w:spacing w:line="264" w:lineRule="exact"/>
              <w:ind w:firstLine="0"/>
              <w:jc w:val="both"/>
            </w:pPr>
            <w:r>
              <w:rPr>
                <w:rStyle w:val="23"/>
                <w:b/>
                <w:bCs/>
              </w:rPr>
              <w:t>Место и дата подведения итогов конкурса</w:t>
            </w:r>
          </w:p>
        </w:tc>
        <w:tc>
          <w:tcPr>
            <w:tcW w:w="6123" w:type="dxa"/>
            <w:tcBorders>
              <w:top w:val="single" w:sz="4" w:space="0" w:color="auto"/>
              <w:left w:val="single" w:sz="4" w:space="0" w:color="auto"/>
              <w:right w:val="single" w:sz="4" w:space="0" w:color="auto"/>
            </w:tcBorders>
            <w:shd w:val="clear" w:color="auto" w:fill="FFFFFF"/>
            <w:vAlign w:val="bottom"/>
          </w:tcPr>
          <w:p w:rsidR="00C83781" w:rsidRPr="006504D7" w:rsidRDefault="00C83781" w:rsidP="00C83781">
            <w:pPr>
              <w:pStyle w:val="Default"/>
              <w:framePr w:w="10234" w:wrap="notBeside" w:vAnchor="text" w:hAnchor="text" w:xAlign="center" w:y="1"/>
              <w:jc w:val="center"/>
              <w:rPr>
                <w:color w:val="000000" w:themeColor="text1"/>
                <w:sz w:val="23"/>
                <w:szCs w:val="23"/>
              </w:rPr>
            </w:pPr>
            <w:r w:rsidRPr="006504D7">
              <w:rPr>
                <w:color w:val="000000" w:themeColor="text1"/>
                <w:sz w:val="23"/>
                <w:szCs w:val="23"/>
              </w:rPr>
              <w:t xml:space="preserve">с. Яренск, ул. Бр. Покровских, дом 19, </w:t>
            </w:r>
            <w:r w:rsidR="006504D7" w:rsidRPr="006504D7">
              <w:rPr>
                <w:color w:val="000000" w:themeColor="text1"/>
                <w:sz w:val="23"/>
                <w:szCs w:val="23"/>
              </w:rPr>
              <w:t>2</w:t>
            </w:r>
            <w:r w:rsidRPr="006504D7">
              <w:rPr>
                <w:color w:val="000000" w:themeColor="text1"/>
                <w:sz w:val="23"/>
                <w:szCs w:val="23"/>
              </w:rPr>
              <w:t xml:space="preserve"> этаж, </w:t>
            </w:r>
          </w:p>
          <w:p w:rsidR="00140FAC" w:rsidRPr="006504D7" w:rsidRDefault="006504D7" w:rsidP="00C83781">
            <w:pPr>
              <w:pStyle w:val="20"/>
              <w:framePr w:w="10234" w:wrap="notBeside" w:vAnchor="text" w:hAnchor="text" w:xAlign="center" w:y="1"/>
              <w:shd w:val="clear" w:color="auto" w:fill="auto"/>
              <w:spacing w:line="259" w:lineRule="exact"/>
              <w:ind w:firstLine="0"/>
              <w:rPr>
                <w:b w:val="0"/>
                <w:color w:val="FF0000"/>
              </w:rPr>
            </w:pPr>
            <w:r w:rsidRPr="006504D7">
              <w:rPr>
                <w:b w:val="0"/>
                <w:color w:val="000000" w:themeColor="text1"/>
                <w:sz w:val="23"/>
                <w:szCs w:val="23"/>
              </w:rPr>
              <w:t>кабинет 43</w:t>
            </w:r>
            <w:r w:rsidR="00C83781" w:rsidRPr="006504D7">
              <w:rPr>
                <w:b w:val="0"/>
                <w:color w:val="000000" w:themeColor="text1"/>
                <w:sz w:val="23"/>
                <w:szCs w:val="23"/>
              </w:rPr>
              <w:t xml:space="preserve"> </w:t>
            </w:r>
            <w:r w:rsidR="00C83781" w:rsidRPr="006504D7">
              <w:rPr>
                <w:color w:val="000000" w:themeColor="text1"/>
                <w:sz w:val="23"/>
                <w:szCs w:val="23"/>
              </w:rPr>
              <w:t>04.04.2016</w:t>
            </w:r>
          </w:p>
        </w:tc>
      </w:tr>
      <w:tr w:rsidR="00140FAC" w:rsidTr="00AD4198">
        <w:trPr>
          <w:trHeight w:hRule="exact" w:val="2412"/>
          <w:jc w:val="center"/>
        </w:trPr>
        <w:tc>
          <w:tcPr>
            <w:tcW w:w="4111" w:type="dxa"/>
            <w:tcBorders>
              <w:top w:val="single" w:sz="4" w:space="0" w:color="auto"/>
              <w:left w:val="single" w:sz="4" w:space="0" w:color="auto"/>
              <w:bottom w:val="single" w:sz="4" w:space="0" w:color="auto"/>
            </w:tcBorders>
            <w:shd w:val="clear" w:color="auto" w:fill="FFFFFF"/>
            <w:vAlign w:val="center"/>
          </w:tcPr>
          <w:p w:rsidR="00140FAC" w:rsidRDefault="00605921" w:rsidP="00FB753B">
            <w:pPr>
              <w:pStyle w:val="20"/>
              <w:framePr w:w="10234" w:wrap="notBeside" w:vAnchor="text" w:hAnchor="text" w:xAlign="center" w:y="1"/>
              <w:shd w:val="clear" w:color="auto" w:fill="auto"/>
              <w:spacing w:line="259" w:lineRule="exact"/>
              <w:ind w:firstLine="0"/>
              <w:jc w:val="both"/>
            </w:pPr>
            <w:r>
              <w:rPr>
                <w:rStyle w:val="23"/>
                <w:b/>
                <w:bCs/>
              </w:rPr>
              <w:t>Срок и порядок отказа Организатора конкурса от проведения открытого конкурса</w:t>
            </w:r>
          </w:p>
        </w:tc>
        <w:tc>
          <w:tcPr>
            <w:tcW w:w="6123" w:type="dxa"/>
            <w:tcBorders>
              <w:top w:val="single" w:sz="4" w:space="0" w:color="auto"/>
              <w:left w:val="single" w:sz="4" w:space="0" w:color="auto"/>
              <w:bottom w:val="single" w:sz="4" w:space="0" w:color="auto"/>
              <w:right w:val="single" w:sz="4" w:space="0" w:color="auto"/>
            </w:tcBorders>
            <w:shd w:val="clear" w:color="auto" w:fill="FFFFFF"/>
            <w:vAlign w:val="bottom"/>
          </w:tcPr>
          <w:p w:rsidR="00140FAC" w:rsidRPr="00AD4198" w:rsidRDefault="00605921" w:rsidP="00A75E99">
            <w:pPr>
              <w:pStyle w:val="20"/>
              <w:framePr w:w="10234" w:wrap="notBeside" w:vAnchor="text" w:hAnchor="text" w:xAlign="center" w:y="1"/>
              <w:shd w:val="clear" w:color="auto" w:fill="auto"/>
              <w:spacing w:line="259" w:lineRule="exact"/>
              <w:ind w:firstLine="0"/>
            </w:pPr>
            <w:r w:rsidRPr="00AD4198">
              <w:rPr>
                <w:rStyle w:val="23"/>
                <w:bCs/>
              </w:rPr>
              <w:t xml:space="preserve">Организатор конкурса вправе отказаться от проведения открытого конкурса не позднее чем за пять дней до даты окончания подачи заявок на участие в открытом конкурсе. Извещение об отказе от проведения открытого конкурса размещается на официальном сайте </w:t>
            </w:r>
            <w:r w:rsidR="00FB753B" w:rsidRPr="00AD4198">
              <w:rPr>
                <w:rStyle w:val="23"/>
                <w:bCs/>
              </w:rPr>
              <w:t>Администрации МО «Ленский муниципальный район»</w:t>
            </w:r>
            <w:r w:rsidRPr="00AD4198">
              <w:rPr>
                <w:rStyle w:val="23"/>
                <w:bCs/>
              </w:rPr>
              <w:t xml:space="preserve"> в информационно-телекоммуникационной сети "Интернет" в течение двух рабочих дней со дня принятия решения об отказе от проведения открытого конкурса.</w:t>
            </w:r>
          </w:p>
        </w:tc>
      </w:tr>
    </w:tbl>
    <w:p w:rsidR="00140FAC" w:rsidRDefault="00140FAC">
      <w:pPr>
        <w:framePr w:w="10234" w:wrap="notBeside" w:vAnchor="text" w:hAnchor="text" w:xAlign="center" w:y="1"/>
        <w:rPr>
          <w:sz w:val="2"/>
          <w:szCs w:val="2"/>
        </w:rPr>
      </w:pPr>
    </w:p>
    <w:p w:rsidR="00140FAC" w:rsidRDefault="00605921">
      <w:pPr>
        <w:rPr>
          <w:sz w:val="2"/>
          <w:szCs w:val="2"/>
        </w:rPr>
      </w:pPr>
      <w:r>
        <w:br w:type="page"/>
      </w:r>
    </w:p>
    <w:p w:rsidR="00140FAC" w:rsidRDefault="009A1005" w:rsidP="00AC1BF3">
      <w:pPr>
        <w:pStyle w:val="30"/>
        <w:keepNext/>
        <w:keepLines/>
        <w:shd w:val="clear" w:color="auto" w:fill="auto"/>
        <w:spacing w:after="256"/>
        <w:ind w:firstLine="567"/>
      </w:pPr>
      <w:bookmarkStart w:id="0" w:name="bookmark3"/>
      <w:r>
        <w:lastRenderedPageBreak/>
        <w:t xml:space="preserve">1. </w:t>
      </w:r>
      <w:r w:rsidR="00605921">
        <w:t>Общие положения</w:t>
      </w:r>
      <w:bookmarkEnd w:id="0"/>
    </w:p>
    <w:p w:rsidR="00140FAC" w:rsidRPr="00B17BC5" w:rsidRDefault="00E82222" w:rsidP="00E82222">
      <w:pPr>
        <w:pStyle w:val="20"/>
        <w:shd w:val="clear" w:color="auto" w:fill="auto"/>
        <w:tabs>
          <w:tab w:val="left" w:pos="567"/>
        </w:tabs>
        <w:ind w:firstLine="0"/>
        <w:jc w:val="both"/>
        <w:rPr>
          <w:b w:val="0"/>
        </w:rPr>
      </w:pPr>
      <w:r>
        <w:rPr>
          <w:b w:val="0"/>
        </w:rPr>
        <w:tab/>
      </w:r>
      <w:r w:rsidR="00B17BC5">
        <w:rPr>
          <w:b w:val="0"/>
        </w:rPr>
        <w:t xml:space="preserve">1.1 </w:t>
      </w:r>
      <w:r w:rsidR="00A86056">
        <w:rPr>
          <w:b w:val="0"/>
        </w:rPr>
        <w:t xml:space="preserve"> </w:t>
      </w:r>
      <w:r w:rsidR="00605921" w:rsidRPr="00B17BC5">
        <w:rPr>
          <w:b w:val="0"/>
        </w:rPr>
        <w:t>Настоящая конкурсная документация разработана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A86056">
        <w:rPr>
          <w:b w:val="0"/>
        </w:rPr>
        <w:t xml:space="preserve"> (далее - Федеральный закон) и п</w:t>
      </w:r>
      <w:r w:rsidR="00605921" w:rsidRPr="00B17BC5">
        <w:rPr>
          <w:b w:val="0"/>
        </w:rPr>
        <w:t>орядком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w:t>
      </w:r>
      <w:r w:rsidR="00A86056">
        <w:rPr>
          <w:b w:val="0"/>
        </w:rPr>
        <w:t xml:space="preserve"> по нерегулируемым тарифам</w:t>
      </w:r>
      <w:r w:rsidR="00605921" w:rsidRPr="00B17BC5">
        <w:rPr>
          <w:b w:val="0"/>
        </w:rPr>
        <w:t xml:space="preserve"> на территории </w:t>
      </w:r>
      <w:r w:rsidR="00AD4198" w:rsidRPr="00B17BC5">
        <w:rPr>
          <w:b w:val="0"/>
        </w:rPr>
        <w:t>Ленского муниципального рай</w:t>
      </w:r>
      <w:r w:rsidR="00B17BC5">
        <w:rPr>
          <w:b w:val="0"/>
        </w:rPr>
        <w:t xml:space="preserve">она </w:t>
      </w:r>
      <w:r w:rsidR="00605921" w:rsidRPr="00B17BC5">
        <w:rPr>
          <w:b w:val="0"/>
        </w:rPr>
        <w:t xml:space="preserve">(далее - Порядок), </w:t>
      </w:r>
      <w:r w:rsidR="00605921" w:rsidRPr="005F54ED">
        <w:rPr>
          <w:b w:val="0"/>
          <w:color w:val="auto"/>
        </w:rPr>
        <w:t>утвержденн</w:t>
      </w:r>
      <w:r w:rsidR="00AD4198" w:rsidRPr="005F54ED">
        <w:rPr>
          <w:b w:val="0"/>
          <w:color w:val="auto"/>
        </w:rPr>
        <w:t>ым постановлением Администрации МО «Ленский муниципальный район»</w:t>
      </w:r>
      <w:r w:rsidR="00A86056" w:rsidRPr="005F54ED">
        <w:rPr>
          <w:b w:val="0"/>
          <w:color w:val="auto"/>
        </w:rPr>
        <w:t xml:space="preserve"> </w:t>
      </w:r>
      <w:r w:rsidR="00AD4198" w:rsidRPr="005F54ED">
        <w:rPr>
          <w:b w:val="0"/>
          <w:color w:val="auto"/>
        </w:rPr>
        <w:t>08.02.2017 № 83-н</w:t>
      </w:r>
      <w:r w:rsidR="00605921" w:rsidRPr="005F54ED">
        <w:rPr>
          <w:b w:val="0"/>
          <w:color w:val="auto"/>
        </w:rPr>
        <w:t>.</w:t>
      </w:r>
    </w:p>
    <w:p w:rsidR="00140FAC" w:rsidRPr="00B17BC5" w:rsidRDefault="00E82222" w:rsidP="00E82222">
      <w:pPr>
        <w:pStyle w:val="20"/>
        <w:shd w:val="clear" w:color="auto" w:fill="auto"/>
        <w:tabs>
          <w:tab w:val="left" w:pos="567"/>
        </w:tabs>
        <w:spacing w:after="304"/>
        <w:ind w:firstLine="0"/>
        <w:jc w:val="both"/>
        <w:rPr>
          <w:b w:val="0"/>
        </w:rPr>
      </w:pPr>
      <w:r>
        <w:rPr>
          <w:b w:val="0"/>
        </w:rPr>
        <w:tab/>
      </w:r>
      <w:r w:rsidR="00A86056">
        <w:rPr>
          <w:b w:val="0"/>
        </w:rPr>
        <w:t>1.2</w:t>
      </w:r>
      <w:r w:rsidR="00A425ED">
        <w:rPr>
          <w:b w:val="0"/>
        </w:rPr>
        <w:t>.</w:t>
      </w:r>
      <w:r w:rsidR="00A86056">
        <w:rPr>
          <w:b w:val="0"/>
        </w:rPr>
        <w:t xml:space="preserve"> </w:t>
      </w:r>
      <w:r w:rsidR="00605921" w:rsidRPr="00B17BC5">
        <w:rPr>
          <w:b w:val="0"/>
        </w:rPr>
        <w:t xml:space="preserve">В открытом конкурсе </w:t>
      </w:r>
      <w:r w:rsidR="00A86056" w:rsidRPr="00B17BC5">
        <w:rPr>
          <w:b w:val="0"/>
        </w:rPr>
        <w:t>на право получения свидетельства об осуществлении перевозок по одному или нескольким муниципальным маршрутам регулярных перевозок</w:t>
      </w:r>
      <w:r w:rsidR="00A86056">
        <w:rPr>
          <w:b w:val="0"/>
        </w:rPr>
        <w:t xml:space="preserve"> по нерегулируемым тарифам на территории Ленского муниципального района </w:t>
      </w:r>
      <w:r w:rsidR="00605921" w:rsidRPr="00B17BC5">
        <w:rPr>
          <w:b w:val="0"/>
        </w:rPr>
        <w:t>(далее - открытый конкурс) могут принимать участие юридические лица, индивидуальные предприниматели, уполномоченные участники договоров простого товарищества (далее - Участники), отвечающие т</w:t>
      </w:r>
      <w:r w:rsidR="00A86056">
        <w:rPr>
          <w:b w:val="0"/>
        </w:rPr>
        <w:t>ребованиям раздела 2</w:t>
      </w:r>
      <w:r w:rsidR="00605921" w:rsidRPr="00B17BC5">
        <w:rPr>
          <w:b w:val="0"/>
        </w:rPr>
        <w:t xml:space="preserve"> настоящей конкурсной документации.</w:t>
      </w:r>
    </w:p>
    <w:p w:rsidR="00140FAC" w:rsidRDefault="00A75E99" w:rsidP="00AC1BF3">
      <w:pPr>
        <w:pStyle w:val="30"/>
        <w:keepNext/>
        <w:keepLines/>
        <w:shd w:val="clear" w:color="auto" w:fill="auto"/>
        <w:tabs>
          <w:tab w:val="left" w:pos="2709"/>
        </w:tabs>
        <w:ind w:firstLine="567"/>
      </w:pPr>
      <w:bookmarkStart w:id="1" w:name="bookmark4"/>
      <w:r>
        <w:t>2</w:t>
      </w:r>
      <w:r w:rsidR="009A1005">
        <w:t xml:space="preserve">. </w:t>
      </w:r>
      <w:r w:rsidR="00605921">
        <w:t>Требования к Участникам открытого конкурса</w:t>
      </w:r>
      <w:bookmarkEnd w:id="1"/>
    </w:p>
    <w:p w:rsidR="00140FAC" w:rsidRPr="00A86056" w:rsidRDefault="00E82222" w:rsidP="00E82222">
      <w:pPr>
        <w:pStyle w:val="20"/>
        <w:shd w:val="clear" w:color="auto" w:fill="auto"/>
        <w:tabs>
          <w:tab w:val="left" w:pos="567"/>
        </w:tabs>
        <w:spacing w:line="269" w:lineRule="exact"/>
        <w:ind w:firstLine="0"/>
        <w:jc w:val="both"/>
        <w:rPr>
          <w:b w:val="0"/>
        </w:rPr>
      </w:pPr>
      <w:r>
        <w:rPr>
          <w:b w:val="0"/>
        </w:rPr>
        <w:tab/>
      </w:r>
      <w:r w:rsidR="00AD4198" w:rsidRPr="00A86056">
        <w:rPr>
          <w:b w:val="0"/>
        </w:rPr>
        <w:t xml:space="preserve">2.1 </w:t>
      </w:r>
      <w:r w:rsidR="00605921" w:rsidRPr="00A86056">
        <w:rPr>
          <w:b w:val="0"/>
        </w:rPr>
        <w:t>Участник открытого конкурса должен соответствовать следующим требованиям:</w:t>
      </w:r>
    </w:p>
    <w:p w:rsidR="00140FAC" w:rsidRPr="00A86056" w:rsidRDefault="00605921" w:rsidP="00F075BF">
      <w:pPr>
        <w:pStyle w:val="20"/>
        <w:numPr>
          <w:ilvl w:val="0"/>
          <w:numId w:val="3"/>
        </w:numPr>
        <w:shd w:val="clear" w:color="auto" w:fill="auto"/>
        <w:tabs>
          <w:tab w:val="left" w:pos="1177"/>
        </w:tabs>
        <w:spacing w:line="269" w:lineRule="exact"/>
        <w:ind w:firstLine="567"/>
        <w:jc w:val="both"/>
        <w:rPr>
          <w:b w:val="0"/>
        </w:rPr>
      </w:pPr>
      <w:r w:rsidRPr="00A86056">
        <w:rPr>
          <w:b w:val="0"/>
        </w:rPr>
        <w:t>наличие лицензии на осуществление деятельности по перевозкам пассажиров;</w:t>
      </w:r>
    </w:p>
    <w:p w:rsidR="00140FAC" w:rsidRPr="00A86056" w:rsidRDefault="00605921" w:rsidP="00F075BF">
      <w:pPr>
        <w:pStyle w:val="20"/>
        <w:numPr>
          <w:ilvl w:val="0"/>
          <w:numId w:val="3"/>
        </w:numPr>
        <w:shd w:val="clear" w:color="auto" w:fill="auto"/>
        <w:tabs>
          <w:tab w:val="left" w:pos="1182"/>
        </w:tabs>
        <w:spacing w:line="269" w:lineRule="exact"/>
        <w:ind w:firstLine="567"/>
        <w:jc w:val="both"/>
        <w:rPr>
          <w:b w:val="0"/>
        </w:rPr>
      </w:pPr>
      <w:r w:rsidRPr="00A86056">
        <w:rPr>
          <w:b w:val="0"/>
        </w:rPr>
        <w:t>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либо принятие на себя обязательства по приобретению таких транспортных средств в сроки, определенные конкурсной документацией;</w:t>
      </w:r>
    </w:p>
    <w:p w:rsidR="00140FAC" w:rsidRPr="00A86056" w:rsidRDefault="00F075BF" w:rsidP="00F075BF">
      <w:pPr>
        <w:pStyle w:val="20"/>
        <w:numPr>
          <w:ilvl w:val="0"/>
          <w:numId w:val="3"/>
        </w:numPr>
        <w:shd w:val="clear" w:color="auto" w:fill="auto"/>
        <w:tabs>
          <w:tab w:val="left" w:pos="1186"/>
        </w:tabs>
        <w:spacing w:line="269" w:lineRule="exact"/>
        <w:ind w:firstLine="567"/>
        <w:jc w:val="both"/>
        <w:rPr>
          <w:b w:val="0"/>
        </w:rPr>
      </w:pPr>
      <w:r>
        <w:rPr>
          <w:b w:val="0"/>
        </w:rPr>
        <w:t>непроведение ликвидации у</w:t>
      </w:r>
      <w:r w:rsidR="00605921" w:rsidRPr="00A86056">
        <w:rPr>
          <w:b w:val="0"/>
        </w:rPr>
        <w:t>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140FAC" w:rsidRPr="00A86056" w:rsidRDefault="00F075BF" w:rsidP="00F075BF">
      <w:pPr>
        <w:pStyle w:val="20"/>
        <w:numPr>
          <w:ilvl w:val="0"/>
          <w:numId w:val="3"/>
        </w:numPr>
        <w:shd w:val="clear" w:color="auto" w:fill="auto"/>
        <w:tabs>
          <w:tab w:val="left" w:pos="1177"/>
        </w:tabs>
        <w:spacing w:line="269" w:lineRule="exact"/>
        <w:ind w:firstLine="567"/>
        <w:jc w:val="both"/>
        <w:rPr>
          <w:b w:val="0"/>
        </w:rPr>
      </w:pPr>
      <w:r>
        <w:rPr>
          <w:b w:val="0"/>
        </w:rPr>
        <w:t>отсутствие у у</w:t>
      </w:r>
      <w:r w:rsidR="00605921" w:rsidRPr="00A86056">
        <w:rPr>
          <w:b w:val="0"/>
        </w:rPr>
        <w:t>частника</w:t>
      </w:r>
      <w:r>
        <w:rPr>
          <w:b w:val="0"/>
        </w:rPr>
        <w:t xml:space="preserve"> </w:t>
      </w:r>
      <w:r w:rsidR="00605921" w:rsidRPr="00A86056">
        <w:rPr>
          <w:b w:val="0"/>
        </w:rPr>
        <w:t>конкурса задолженности по обязательным платежам в бюджеты бюджетной системы Российской Федерации за последний завершенный отчетный период;</w:t>
      </w:r>
    </w:p>
    <w:p w:rsidR="00140FAC" w:rsidRPr="00A86056" w:rsidRDefault="00605921" w:rsidP="00F075BF">
      <w:pPr>
        <w:pStyle w:val="20"/>
        <w:numPr>
          <w:ilvl w:val="0"/>
          <w:numId w:val="3"/>
        </w:numPr>
        <w:shd w:val="clear" w:color="auto" w:fill="auto"/>
        <w:tabs>
          <w:tab w:val="left" w:pos="1191"/>
        </w:tabs>
        <w:spacing w:line="269" w:lineRule="exact"/>
        <w:ind w:firstLine="567"/>
        <w:jc w:val="both"/>
        <w:rPr>
          <w:b w:val="0"/>
        </w:rPr>
      </w:pPr>
      <w:r w:rsidRPr="00A86056">
        <w:rPr>
          <w:b w:val="0"/>
        </w:rPr>
        <w:t>наличие договора простого товарищества в письменной форме (для участников договора простого товарищества).</w:t>
      </w:r>
    </w:p>
    <w:p w:rsidR="00140FAC" w:rsidRPr="00A86056" w:rsidRDefault="00E82222" w:rsidP="00E82222">
      <w:pPr>
        <w:pStyle w:val="20"/>
        <w:shd w:val="clear" w:color="auto" w:fill="auto"/>
        <w:tabs>
          <w:tab w:val="left" w:pos="567"/>
        </w:tabs>
        <w:spacing w:after="300" w:line="269" w:lineRule="exact"/>
        <w:ind w:firstLine="0"/>
        <w:jc w:val="both"/>
        <w:rPr>
          <w:b w:val="0"/>
        </w:rPr>
      </w:pPr>
      <w:r>
        <w:rPr>
          <w:b w:val="0"/>
        </w:rPr>
        <w:tab/>
      </w:r>
      <w:r w:rsidR="00AD4198" w:rsidRPr="00A86056">
        <w:rPr>
          <w:b w:val="0"/>
        </w:rPr>
        <w:t xml:space="preserve">2.2 </w:t>
      </w:r>
      <w:r w:rsidR="00605921" w:rsidRPr="00A86056">
        <w:rPr>
          <w:b w:val="0"/>
        </w:rPr>
        <w:t>Требования, предусмотренные подпунктами 1, 3</w:t>
      </w:r>
      <w:r w:rsidR="00F075BF">
        <w:rPr>
          <w:b w:val="0"/>
        </w:rPr>
        <w:t xml:space="preserve"> и 4 настоящего пункта</w:t>
      </w:r>
      <w:r w:rsidR="00AD4198" w:rsidRPr="00A86056">
        <w:rPr>
          <w:b w:val="0"/>
        </w:rPr>
        <w:t xml:space="preserve">, применяются в </w:t>
      </w:r>
      <w:r w:rsidR="00605921" w:rsidRPr="00A86056">
        <w:rPr>
          <w:b w:val="0"/>
        </w:rPr>
        <w:t>отношении каждого участника договора простого товарищества.</w:t>
      </w:r>
    </w:p>
    <w:p w:rsidR="00140FAC" w:rsidRDefault="00A75E99" w:rsidP="00AC1BF3">
      <w:pPr>
        <w:pStyle w:val="30"/>
        <w:keepNext/>
        <w:keepLines/>
        <w:shd w:val="clear" w:color="auto" w:fill="auto"/>
        <w:tabs>
          <w:tab w:val="left" w:pos="2640"/>
        </w:tabs>
        <w:spacing w:after="256"/>
        <w:ind w:firstLine="567"/>
      </w:pPr>
      <w:bookmarkStart w:id="2" w:name="bookmark5"/>
      <w:r>
        <w:t xml:space="preserve">3. </w:t>
      </w:r>
      <w:r w:rsidR="00605921">
        <w:t>Порядок предоставления конкурсной документации</w:t>
      </w:r>
      <w:bookmarkEnd w:id="2"/>
    </w:p>
    <w:p w:rsidR="00140FAC" w:rsidRPr="00F075BF" w:rsidRDefault="00F075BF" w:rsidP="004E551F">
      <w:pPr>
        <w:pStyle w:val="20"/>
        <w:shd w:val="clear" w:color="auto" w:fill="auto"/>
        <w:tabs>
          <w:tab w:val="left" w:pos="1368"/>
        </w:tabs>
        <w:spacing w:line="240" w:lineRule="auto"/>
        <w:ind w:firstLine="709"/>
        <w:contextualSpacing/>
        <w:jc w:val="both"/>
        <w:rPr>
          <w:b w:val="0"/>
        </w:rPr>
      </w:pPr>
      <w:r>
        <w:rPr>
          <w:b w:val="0"/>
        </w:rPr>
        <w:t>3.1</w:t>
      </w:r>
      <w:r w:rsidR="00A425ED">
        <w:rPr>
          <w:b w:val="0"/>
        </w:rPr>
        <w:t>.</w:t>
      </w:r>
      <w:r>
        <w:rPr>
          <w:b w:val="0"/>
        </w:rPr>
        <w:t xml:space="preserve"> </w:t>
      </w:r>
      <w:r w:rsidR="00605921" w:rsidRPr="00F075BF">
        <w:rPr>
          <w:b w:val="0"/>
        </w:rPr>
        <w:t xml:space="preserve">Со дня размещения на официальном сайте </w:t>
      </w:r>
      <w:r w:rsidR="00B36BD3">
        <w:rPr>
          <w:b w:val="0"/>
        </w:rPr>
        <w:t>Администрации МО «Ленский муниципальный район»</w:t>
      </w:r>
      <w:r w:rsidR="00B36BD3" w:rsidRPr="00F075BF">
        <w:rPr>
          <w:b w:val="0"/>
        </w:rPr>
        <w:t xml:space="preserve"> в информаци</w:t>
      </w:r>
      <w:r w:rsidR="00B36BD3">
        <w:rPr>
          <w:b w:val="0"/>
        </w:rPr>
        <w:t>онно-телекоммуникационной сети «</w:t>
      </w:r>
      <w:r w:rsidR="00B36BD3" w:rsidRPr="00F075BF">
        <w:rPr>
          <w:b w:val="0"/>
        </w:rPr>
        <w:t>Интернет</w:t>
      </w:r>
      <w:r w:rsidR="00B36BD3">
        <w:rPr>
          <w:b w:val="0"/>
        </w:rPr>
        <w:t xml:space="preserve">» </w:t>
      </w:r>
      <w:r w:rsidR="00605921" w:rsidRPr="00F075BF">
        <w:rPr>
          <w:b w:val="0"/>
        </w:rPr>
        <w:t xml:space="preserve">извещения о </w:t>
      </w:r>
      <w:r>
        <w:rPr>
          <w:b w:val="0"/>
        </w:rPr>
        <w:t>проведении открытого конкурса, о</w:t>
      </w:r>
      <w:r w:rsidR="00605921" w:rsidRPr="00F075BF">
        <w:rPr>
          <w:b w:val="0"/>
        </w:rPr>
        <w:t>рганизатор открытого конкурса на основании заявления любого заинтересованного лица, поданного в письменной форме, в течение 2-х рабочих дней со дня получения соответствующего заявления, обязан предоставить такому лицу копию конкурсной документации на бумажном носителе.</w:t>
      </w:r>
    </w:p>
    <w:p w:rsidR="00140FAC" w:rsidRPr="00F075BF" w:rsidRDefault="00F075BF" w:rsidP="004E551F">
      <w:pPr>
        <w:pStyle w:val="20"/>
        <w:shd w:val="clear" w:color="auto" w:fill="auto"/>
        <w:tabs>
          <w:tab w:val="left" w:pos="1368"/>
        </w:tabs>
        <w:spacing w:line="240" w:lineRule="auto"/>
        <w:ind w:firstLine="709"/>
        <w:contextualSpacing/>
        <w:jc w:val="both"/>
        <w:rPr>
          <w:b w:val="0"/>
        </w:rPr>
      </w:pPr>
      <w:r>
        <w:rPr>
          <w:b w:val="0"/>
        </w:rPr>
        <w:t xml:space="preserve">3.2 </w:t>
      </w:r>
      <w:r w:rsidR="00605921" w:rsidRPr="00F075BF">
        <w:rPr>
          <w:b w:val="0"/>
        </w:rPr>
        <w:t xml:space="preserve">Предоставление конкурсной документации до размещения на официальном сайте </w:t>
      </w:r>
      <w:r w:rsidR="00AC1BF3">
        <w:rPr>
          <w:b w:val="0"/>
        </w:rPr>
        <w:t>Администрации МО «Ленский муниципальный район»</w:t>
      </w:r>
      <w:r w:rsidR="00605921" w:rsidRPr="00F075BF">
        <w:rPr>
          <w:b w:val="0"/>
        </w:rPr>
        <w:t xml:space="preserve"> в информационно-телекоммуникационной сети "Интернет" извещения о проведении открытого конкурса не допускается.</w:t>
      </w:r>
    </w:p>
    <w:p w:rsidR="00014E1F" w:rsidRDefault="00014E1F" w:rsidP="00AA4E40">
      <w:pPr>
        <w:pStyle w:val="20"/>
        <w:shd w:val="clear" w:color="auto" w:fill="auto"/>
        <w:spacing w:line="269" w:lineRule="exact"/>
        <w:ind w:firstLine="567"/>
      </w:pPr>
    </w:p>
    <w:p w:rsidR="00E82222" w:rsidRDefault="00E82222" w:rsidP="00AA4E40">
      <w:pPr>
        <w:pStyle w:val="20"/>
        <w:shd w:val="clear" w:color="auto" w:fill="auto"/>
        <w:spacing w:line="269" w:lineRule="exact"/>
        <w:ind w:firstLine="567"/>
      </w:pPr>
    </w:p>
    <w:p w:rsidR="00C9592D" w:rsidRDefault="00C9592D" w:rsidP="00AA4E40">
      <w:pPr>
        <w:pStyle w:val="20"/>
        <w:shd w:val="clear" w:color="auto" w:fill="auto"/>
        <w:spacing w:line="269" w:lineRule="exact"/>
        <w:ind w:firstLine="567"/>
      </w:pPr>
    </w:p>
    <w:p w:rsidR="00A425ED" w:rsidRDefault="00A425ED" w:rsidP="00AA4E40">
      <w:pPr>
        <w:pStyle w:val="20"/>
        <w:shd w:val="clear" w:color="auto" w:fill="auto"/>
        <w:spacing w:line="269" w:lineRule="exact"/>
        <w:ind w:firstLine="567"/>
      </w:pPr>
    </w:p>
    <w:p w:rsidR="00AC1BF3" w:rsidRDefault="00AC1BF3" w:rsidP="00AA4E40">
      <w:pPr>
        <w:pStyle w:val="20"/>
        <w:shd w:val="clear" w:color="auto" w:fill="auto"/>
        <w:spacing w:line="269" w:lineRule="exact"/>
        <w:ind w:firstLine="567"/>
      </w:pPr>
      <w:r w:rsidRPr="00AC1BF3">
        <w:lastRenderedPageBreak/>
        <w:t>4. Требования по форме и составу заявки на участие в открытом конкурсе, а также содержание и описание предложений участника открытого конкурса</w:t>
      </w:r>
    </w:p>
    <w:p w:rsidR="00AC1BF3" w:rsidRDefault="00AC1BF3" w:rsidP="00AC1BF3">
      <w:pPr>
        <w:pStyle w:val="20"/>
        <w:shd w:val="clear" w:color="auto" w:fill="auto"/>
        <w:spacing w:line="269" w:lineRule="exact"/>
        <w:ind w:firstLine="567"/>
      </w:pPr>
    </w:p>
    <w:p w:rsidR="00140FAC" w:rsidRPr="00AC1BF3" w:rsidRDefault="00AC1BF3" w:rsidP="00AC1BF3">
      <w:pPr>
        <w:pStyle w:val="20"/>
        <w:shd w:val="clear" w:color="auto" w:fill="auto"/>
        <w:spacing w:line="269" w:lineRule="exact"/>
        <w:ind w:firstLine="567"/>
        <w:jc w:val="both"/>
        <w:rPr>
          <w:b w:val="0"/>
        </w:rPr>
      </w:pPr>
      <w:r>
        <w:rPr>
          <w:b w:val="0"/>
        </w:rPr>
        <w:t xml:space="preserve">Для участия в открытом конкурсе участник подаёт заявку, в состав которой должны быть </w:t>
      </w:r>
      <w:r w:rsidR="00605921" w:rsidRPr="00AC1BF3">
        <w:rPr>
          <w:b w:val="0"/>
        </w:rPr>
        <w:t>включены:</w:t>
      </w:r>
    </w:p>
    <w:p w:rsidR="00140FAC" w:rsidRPr="00AC1BF3" w:rsidRDefault="00AC1BF3" w:rsidP="00AC1BF3">
      <w:pPr>
        <w:pStyle w:val="20"/>
        <w:shd w:val="clear" w:color="auto" w:fill="auto"/>
        <w:tabs>
          <w:tab w:val="left" w:pos="1401"/>
        </w:tabs>
        <w:spacing w:line="269" w:lineRule="exact"/>
        <w:ind w:firstLine="567"/>
        <w:jc w:val="both"/>
        <w:rPr>
          <w:b w:val="0"/>
        </w:rPr>
      </w:pPr>
      <w:r>
        <w:rPr>
          <w:b w:val="0"/>
        </w:rPr>
        <w:t xml:space="preserve">4.1 </w:t>
      </w:r>
      <w:r w:rsidR="00605921" w:rsidRPr="00AC1BF3">
        <w:rPr>
          <w:b w:val="0"/>
        </w:rPr>
        <w:t>Опись документов, оформляется по форме приложения № 2.</w:t>
      </w:r>
    </w:p>
    <w:p w:rsidR="00140FAC" w:rsidRPr="00AC1BF3" w:rsidRDefault="00AC1BF3" w:rsidP="00AC1BF3">
      <w:pPr>
        <w:pStyle w:val="20"/>
        <w:shd w:val="clear" w:color="auto" w:fill="auto"/>
        <w:tabs>
          <w:tab w:val="left" w:pos="1401"/>
        </w:tabs>
        <w:spacing w:line="269" w:lineRule="exact"/>
        <w:ind w:firstLine="567"/>
        <w:jc w:val="both"/>
        <w:rPr>
          <w:b w:val="0"/>
        </w:rPr>
      </w:pPr>
      <w:r>
        <w:rPr>
          <w:b w:val="0"/>
        </w:rPr>
        <w:t xml:space="preserve">4.2 </w:t>
      </w:r>
      <w:r w:rsidR="00605921" w:rsidRPr="00AC1BF3">
        <w:rPr>
          <w:b w:val="0"/>
        </w:rPr>
        <w:t>Заявка по форме приложения № 3.</w:t>
      </w:r>
    </w:p>
    <w:p w:rsidR="00140FAC" w:rsidRPr="00AC1BF3" w:rsidRDefault="00AC1BF3" w:rsidP="00AC1BF3">
      <w:pPr>
        <w:pStyle w:val="20"/>
        <w:shd w:val="clear" w:color="auto" w:fill="auto"/>
        <w:tabs>
          <w:tab w:val="left" w:pos="1401"/>
        </w:tabs>
        <w:spacing w:line="269" w:lineRule="exact"/>
        <w:ind w:firstLine="567"/>
        <w:jc w:val="both"/>
        <w:rPr>
          <w:b w:val="0"/>
        </w:rPr>
      </w:pPr>
      <w:r>
        <w:rPr>
          <w:b w:val="0"/>
        </w:rPr>
        <w:t xml:space="preserve">4.3 </w:t>
      </w:r>
      <w:r w:rsidR="00605921" w:rsidRPr="00AC1BF3">
        <w:rPr>
          <w:b w:val="0"/>
        </w:rPr>
        <w:t>Следующие сведения и документы:</w:t>
      </w:r>
    </w:p>
    <w:p w:rsidR="00140FAC" w:rsidRPr="00AC1BF3" w:rsidRDefault="0096007D" w:rsidP="0096007D">
      <w:pPr>
        <w:pStyle w:val="20"/>
        <w:shd w:val="clear" w:color="auto" w:fill="auto"/>
        <w:tabs>
          <w:tab w:val="left" w:pos="1508"/>
        </w:tabs>
        <w:spacing w:line="269" w:lineRule="exact"/>
        <w:ind w:firstLine="0"/>
        <w:jc w:val="both"/>
        <w:rPr>
          <w:b w:val="0"/>
        </w:rPr>
      </w:pPr>
      <w:r>
        <w:rPr>
          <w:b w:val="0"/>
        </w:rPr>
        <w:t xml:space="preserve">          </w:t>
      </w:r>
      <w:r w:rsidR="00AC1BF3">
        <w:rPr>
          <w:b w:val="0"/>
        </w:rPr>
        <w:t xml:space="preserve">4.3.1 </w:t>
      </w:r>
      <w:r>
        <w:rPr>
          <w:b w:val="0"/>
        </w:rPr>
        <w:t>Выписки из е</w:t>
      </w:r>
      <w:r w:rsidR="00605921" w:rsidRPr="00AC1BF3">
        <w:rPr>
          <w:b w:val="0"/>
        </w:rPr>
        <w:t>диного государственного реестра юридических л</w:t>
      </w:r>
      <w:r>
        <w:rPr>
          <w:b w:val="0"/>
        </w:rPr>
        <w:t>иц (для юридического лица) или е</w:t>
      </w:r>
      <w:r w:rsidR="00605921" w:rsidRPr="00AC1BF3">
        <w:rPr>
          <w:b w:val="0"/>
        </w:rPr>
        <w:t>диного государственного реестра индивидуальных предпринимателей (для индивидуального предпринимателя) или их нотариально заверенные копии, полученные не позднее шести месяцев до дня размещения на офиц</w:t>
      </w:r>
      <w:r>
        <w:rPr>
          <w:b w:val="0"/>
        </w:rPr>
        <w:t>иальном сайте Администрации МО «Ленский муниципальный район»</w:t>
      </w:r>
      <w:r w:rsidR="00605921" w:rsidRPr="00AC1BF3">
        <w:rPr>
          <w:b w:val="0"/>
        </w:rPr>
        <w:t xml:space="preserve"> в информационно-телекоммуникационной сети "Интернет" извещения о проведении открытого конкурса.</w:t>
      </w:r>
    </w:p>
    <w:p w:rsidR="00140FAC" w:rsidRPr="00AC1BF3" w:rsidRDefault="00AC1BF3" w:rsidP="00AC1BF3">
      <w:pPr>
        <w:pStyle w:val="20"/>
        <w:shd w:val="clear" w:color="auto" w:fill="auto"/>
        <w:tabs>
          <w:tab w:val="left" w:pos="1513"/>
        </w:tabs>
        <w:spacing w:line="269" w:lineRule="exact"/>
        <w:ind w:firstLine="567"/>
        <w:jc w:val="both"/>
        <w:rPr>
          <w:b w:val="0"/>
        </w:rPr>
      </w:pPr>
      <w:r>
        <w:rPr>
          <w:b w:val="0"/>
        </w:rPr>
        <w:t xml:space="preserve">4.3.2 </w:t>
      </w:r>
      <w:r w:rsidR="00605921" w:rsidRPr="00AC1BF3">
        <w:rPr>
          <w:b w:val="0"/>
        </w:rPr>
        <w:t>Документ, подтверждающий полномочия лица на о</w:t>
      </w:r>
      <w:r w:rsidR="0096007D">
        <w:rPr>
          <w:b w:val="0"/>
        </w:rPr>
        <w:t>существление действий от имени у</w:t>
      </w:r>
      <w:r w:rsidR="00605921" w:rsidRPr="00AC1BF3">
        <w:rPr>
          <w:b w:val="0"/>
        </w:rPr>
        <w:t>частника открытого конкурса (доверенность - от имени юридического лица, подписанную его руководителем или иным лицом, уполномоченным учредительными документами, или нотариально заверенную доверенность (для индивидуальных предпринимателей, уполномоченного участника договора простого товарищества).</w:t>
      </w:r>
    </w:p>
    <w:p w:rsidR="00140FAC" w:rsidRPr="00AC1BF3" w:rsidRDefault="00AC1BF3" w:rsidP="00AC1BF3">
      <w:pPr>
        <w:pStyle w:val="20"/>
        <w:shd w:val="clear" w:color="auto" w:fill="auto"/>
        <w:tabs>
          <w:tab w:val="left" w:pos="1549"/>
        </w:tabs>
        <w:spacing w:line="269" w:lineRule="exact"/>
        <w:ind w:firstLine="567"/>
        <w:jc w:val="both"/>
        <w:rPr>
          <w:b w:val="0"/>
        </w:rPr>
      </w:pPr>
      <w:r>
        <w:rPr>
          <w:b w:val="0"/>
        </w:rPr>
        <w:t xml:space="preserve">4.3.3 </w:t>
      </w:r>
      <w:r w:rsidR="0096007D">
        <w:rPr>
          <w:b w:val="0"/>
        </w:rPr>
        <w:t>Заверенные у</w:t>
      </w:r>
      <w:r w:rsidR="00605921" w:rsidRPr="00AC1BF3">
        <w:rPr>
          <w:b w:val="0"/>
        </w:rPr>
        <w:t>частником копии учредительных документов (для юридических лиц).</w:t>
      </w:r>
    </w:p>
    <w:p w:rsidR="00140FAC" w:rsidRPr="00AC1BF3" w:rsidRDefault="00AC1BF3" w:rsidP="00AC1BF3">
      <w:pPr>
        <w:pStyle w:val="20"/>
        <w:shd w:val="clear" w:color="auto" w:fill="auto"/>
        <w:tabs>
          <w:tab w:val="left" w:pos="1548"/>
        </w:tabs>
        <w:spacing w:line="269" w:lineRule="exact"/>
        <w:ind w:firstLine="567"/>
        <w:jc w:val="both"/>
        <w:rPr>
          <w:b w:val="0"/>
        </w:rPr>
      </w:pPr>
      <w:r>
        <w:rPr>
          <w:b w:val="0"/>
        </w:rPr>
        <w:t xml:space="preserve">4.3.4 </w:t>
      </w:r>
      <w:r w:rsidR="00605921" w:rsidRPr="00AC1BF3">
        <w:rPr>
          <w:b w:val="0"/>
        </w:rPr>
        <w:t>Документы или копии документо</w:t>
      </w:r>
      <w:r w:rsidR="0096007D">
        <w:rPr>
          <w:b w:val="0"/>
        </w:rPr>
        <w:t>в, подтверждающие соответствие у</w:t>
      </w:r>
      <w:r w:rsidR="00605921" w:rsidRPr="00AC1BF3">
        <w:rPr>
          <w:b w:val="0"/>
        </w:rPr>
        <w:t>частника открытого конкурса требованиям, установленным конкурсной документацией:</w:t>
      </w:r>
    </w:p>
    <w:p w:rsidR="00140FAC" w:rsidRPr="00AC1BF3" w:rsidRDefault="00605921" w:rsidP="00AC1BF3">
      <w:pPr>
        <w:pStyle w:val="20"/>
        <w:numPr>
          <w:ilvl w:val="0"/>
          <w:numId w:val="4"/>
        </w:numPr>
        <w:shd w:val="clear" w:color="auto" w:fill="auto"/>
        <w:tabs>
          <w:tab w:val="left" w:pos="1069"/>
        </w:tabs>
        <w:spacing w:line="269" w:lineRule="exact"/>
        <w:ind w:firstLine="567"/>
        <w:jc w:val="both"/>
        <w:rPr>
          <w:b w:val="0"/>
        </w:rPr>
      </w:pPr>
      <w:r w:rsidRPr="00AC1BF3">
        <w:rPr>
          <w:b w:val="0"/>
        </w:rPr>
        <w:t>копию действующей лицензии на право осуществления пассажирских перевозок соответствующи</w:t>
      </w:r>
      <w:r w:rsidR="0096007D">
        <w:rPr>
          <w:b w:val="0"/>
        </w:rPr>
        <w:t>м видом транспорта, заверенную у</w:t>
      </w:r>
      <w:r w:rsidRPr="00AC1BF3">
        <w:rPr>
          <w:b w:val="0"/>
        </w:rPr>
        <w:t>частником открытого конкурса.</w:t>
      </w:r>
    </w:p>
    <w:p w:rsidR="00140FAC" w:rsidRPr="00AC1BF3" w:rsidRDefault="0096007D" w:rsidP="00AC1BF3">
      <w:pPr>
        <w:pStyle w:val="20"/>
        <w:numPr>
          <w:ilvl w:val="0"/>
          <w:numId w:val="4"/>
        </w:numPr>
        <w:shd w:val="clear" w:color="auto" w:fill="auto"/>
        <w:tabs>
          <w:tab w:val="left" w:pos="1069"/>
        </w:tabs>
        <w:spacing w:line="269" w:lineRule="exact"/>
        <w:ind w:firstLine="567"/>
        <w:jc w:val="both"/>
        <w:rPr>
          <w:b w:val="0"/>
        </w:rPr>
      </w:pPr>
      <w:r>
        <w:rPr>
          <w:b w:val="0"/>
        </w:rPr>
        <w:t>список транспортных средств у</w:t>
      </w:r>
      <w:r w:rsidR="00605921" w:rsidRPr="00AC1BF3">
        <w:rPr>
          <w:b w:val="0"/>
        </w:rPr>
        <w:t>частника открытого конкурса, принадлежащих на праве собственности или на ином законном основании (срок действия договора аренды, субаренды, лизинга и др. не может быть менее срока действия свидетельства об осуществлении перевозок, выданного по результатам открытого конкурса), необходимых для осуществления перевозок согласно конкурсной документации, соответствующих по назначению и конструкции техническим требованиям, предъявляемым при перевозке пассажиров и допущенных в установленном порядке к участию в дорожном движении (тип, модель, год выпуска, техническое состояние). Список резервных транспортных средств. Список транспортных средств оформляется по форме приложения № 4.</w:t>
      </w:r>
    </w:p>
    <w:p w:rsidR="00140FAC" w:rsidRPr="00AC1BF3" w:rsidRDefault="00605921" w:rsidP="00AC1BF3">
      <w:pPr>
        <w:pStyle w:val="20"/>
        <w:shd w:val="clear" w:color="auto" w:fill="auto"/>
        <w:spacing w:line="269" w:lineRule="exact"/>
        <w:ind w:firstLine="567"/>
        <w:jc w:val="both"/>
        <w:rPr>
          <w:b w:val="0"/>
        </w:rPr>
      </w:pPr>
      <w:r w:rsidRPr="00AC1BF3">
        <w:rPr>
          <w:b w:val="0"/>
        </w:rPr>
        <w:t>К списку транспортных средств должны быть приложены:</w:t>
      </w:r>
    </w:p>
    <w:p w:rsidR="00140FAC" w:rsidRPr="00AC1BF3" w:rsidRDefault="0096007D" w:rsidP="00AC1BF3">
      <w:pPr>
        <w:pStyle w:val="20"/>
        <w:shd w:val="clear" w:color="auto" w:fill="auto"/>
        <w:tabs>
          <w:tab w:val="left" w:pos="1167"/>
        </w:tabs>
        <w:spacing w:line="269" w:lineRule="exact"/>
        <w:ind w:firstLine="567"/>
        <w:jc w:val="both"/>
        <w:rPr>
          <w:b w:val="0"/>
        </w:rPr>
      </w:pPr>
      <w:r>
        <w:rPr>
          <w:b w:val="0"/>
        </w:rPr>
        <w:t>а)</w:t>
      </w:r>
      <w:r>
        <w:rPr>
          <w:b w:val="0"/>
        </w:rPr>
        <w:tab/>
        <w:t>заверенные у</w:t>
      </w:r>
      <w:r w:rsidR="00605921" w:rsidRPr="00AC1BF3">
        <w:rPr>
          <w:b w:val="0"/>
        </w:rPr>
        <w:t>частником копии паспортов всех транспортных средств и свидетельств их регистрации. Для транспортных средств, находящихся в лизинге, в аренде ил</w:t>
      </w:r>
      <w:r>
        <w:rPr>
          <w:b w:val="0"/>
        </w:rPr>
        <w:t>и на ином законном основании у у</w:t>
      </w:r>
      <w:r w:rsidR="00605921" w:rsidRPr="00AC1BF3">
        <w:rPr>
          <w:b w:val="0"/>
        </w:rPr>
        <w:t>частника открытого конкурса, дополнительно должны быть приложены заверенные копии договоров;</w:t>
      </w:r>
    </w:p>
    <w:p w:rsidR="00140FAC" w:rsidRPr="00AC1BF3" w:rsidRDefault="0096007D" w:rsidP="00AC1BF3">
      <w:pPr>
        <w:pStyle w:val="20"/>
        <w:shd w:val="clear" w:color="auto" w:fill="auto"/>
        <w:tabs>
          <w:tab w:val="left" w:pos="1401"/>
        </w:tabs>
        <w:spacing w:line="269" w:lineRule="exact"/>
        <w:ind w:firstLine="567"/>
        <w:jc w:val="both"/>
        <w:rPr>
          <w:b w:val="0"/>
        </w:rPr>
      </w:pPr>
      <w:r>
        <w:rPr>
          <w:b w:val="0"/>
        </w:rPr>
        <w:t>б)</w:t>
      </w:r>
      <w:r>
        <w:rPr>
          <w:b w:val="0"/>
        </w:rPr>
        <w:tab/>
        <w:t>заверенные у</w:t>
      </w:r>
      <w:r w:rsidR="00605921" w:rsidRPr="00AC1BF3">
        <w:rPr>
          <w:b w:val="0"/>
        </w:rPr>
        <w:t>частником копии документов, подтверждающих соответствие технического состояния транспортных средств, заявленных по лоту, установленным требованиям (копия диагностической карты).</w:t>
      </w:r>
    </w:p>
    <w:p w:rsidR="00140FAC" w:rsidRPr="00AC1BF3" w:rsidRDefault="00605921" w:rsidP="00AC1BF3">
      <w:pPr>
        <w:pStyle w:val="20"/>
        <w:numPr>
          <w:ilvl w:val="0"/>
          <w:numId w:val="4"/>
        </w:numPr>
        <w:shd w:val="clear" w:color="auto" w:fill="auto"/>
        <w:tabs>
          <w:tab w:val="left" w:pos="1069"/>
        </w:tabs>
        <w:spacing w:line="269" w:lineRule="exact"/>
        <w:ind w:firstLine="567"/>
        <w:jc w:val="both"/>
        <w:rPr>
          <w:b w:val="0"/>
        </w:rPr>
      </w:pPr>
      <w:r w:rsidRPr="00AC1BF3">
        <w:rPr>
          <w:b w:val="0"/>
        </w:rPr>
        <w:t>справку налогового органа об отсутствии задолженности по налогам, сборам и иным обязательным платежам в бюджеты бюджетной системы Российской Федерации за последний завершенный отчетный период.</w:t>
      </w:r>
    </w:p>
    <w:p w:rsidR="00140FAC" w:rsidRPr="00AC1BF3" w:rsidRDefault="0096007D" w:rsidP="00AC1BF3">
      <w:pPr>
        <w:pStyle w:val="20"/>
        <w:numPr>
          <w:ilvl w:val="0"/>
          <w:numId w:val="4"/>
        </w:numPr>
        <w:shd w:val="clear" w:color="auto" w:fill="auto"/>
        <w:tabs>
          <w:tab w:val="left" w:pos="1069"/>
        </w:tabs>
        <w:spacing w:line="269" w:lineRule="exact"/>
        <w:ind w:firstLine="567"/>
        <w:jc w:val="both"/>
        <w:rPr>
          <w:b w:val="0"/>
        </w:rPr>
      </w:pPr>
      <w:r>
        <w:rPr>
          <w:b w:val="0"/>
        </w:rPr>
        <w:t>заверенную у</w:t>
      </w:r>
      <w:r w:rsidR="00605921" w:rsidRPr="00AC1BF3">
        <w:rPr>
          <w:b w:val="0"/>
        </w:rPr>
        <w:t>частником копию договора простого товарищества (для участников договора простого товарищества).</w:t>
      </w:r>
    </w:p>
    <w:p w:rsidR="00140FAC" w:rsidRPr="00AC1BF3" w:rsidRDefault="00AC1BF3" w:rsidP="00AC1BF3">
      <w:pPr>
        <w:pStyle w:val="20"/>
        <w:shd w:val="clear" w:color="auto" w:fill="auto"/>
        <w:tabs>
          <w:tab w:val="left" w:pos="1549"/>
        </w:tabs>
        <w:spacing w:line="269" w:lineRule="exact"/>
        <w:ind w:firstLine="567"/>
        <w:jc w:val="both"/>
        <w:rPr>
          <w:b w:val="0"/>
        </w:rPr>
      </w:pPr>
      <w:r>
        <w:rPr>
          <w:b w:val="0"/>
        </w:rPr>
        <w:t xml:space="preserve">4.4 </w:t>
      </w:r>
      <w:r w:rsidR="0096007D">
        <w:rPr>
          <w:b w:val="0"/>
        </w:rPr>
        <w:t>Предложение у</w:t>
      </w:r>
      <w:r w:rsidR="00605921" w:rsidRPr="00AC1BF3">
        <w:rPr>
          <w:b w:val="0"/>
        </w:rPr>
        <w:t>частника открытого конкурса, содержащее:</w:t>
      </w:r>
    </w:p>
    <w:p w:rsidR="00140FAC" w:rsidRPr="00AC1BF3" w:rsidRDefault="00AC1BF3" w:rsidP="00AC1BF3">
      <w:pPr>
        <w:pStyle w:val="20"/>
        <w:shd w:val="clear" w:color="auto" w:fill="auto"/>
        <w:tabs>
          <w:tab w:val="left" w:pos="1549"/>
        </w:tabs>
        <w:spacing w:line="269" w:lineRule="exact"/>
        <w:ind w:firstLine="567"/>
        <w:jc w:val="both"/>
        <w:rPr>
          <w:b w:val="0"/>
        </w:rPr>
      </w:pPr>
      <w:r>
        <w:rPr>
          <w:b w:val="0"/>
        </w:rPr>
        <w:t xml:space="preserve">4.4.1 </w:t>
      </w:r>
      <w:r w:rsidR="0096007D">
        <w:rPr>
          <w:b w:val="0"/>
        </w:rPr>
        <w:t>Описание предложения у</w:t>
      </w:r>
      <w:r w:rsidR="00605921" w:rsidRPr="00AC1BF3">
        <w:rPr>
          <w:b w:val="0"/>
        </w:rPr>
        <w:t>частника открытого конкурса по форме приложения № 5.</w:t>
      </w:r>
    </w:p>
    <w:p w:rsidR="00140FAC" w:rsidRPr="00AC1BF3" w:rsidRDefault="00AC1BF3" w:rsidP="00AC1BF3">
      <w:pPr>
        <w:pStyle w:val="20"/>
        <w:shd w:val="clear" w:color="auto" w:fill="auto"/>
        <w:tabs>
          <w:tab w:val="left" w:pos="1548"/>
        </w:tabs>
        <w:spacing w:line="269" w:lineRule="exact"/>
        <w:ind w:firstLine="567"/>
        <w:jc w:val="both"/>
        <w:rPr>
          <w:b w:val="0"/>
        </w:rPr>
      </w:pPr>
      <w:r>
        <w:rPr>
          <w:b w:val="0"/>
        </w:rPr>
        <w:t xml:space="preserve">4.4.2 </w:t>
      </w:r>
      <w:r w:rsidR="0096007D">
        <w:rPr>
          <w:b w:val="0"/>
        </w:rPr>
        <w:t>Документы или заверенные у</w:t>
      </w:r>
      <w:r w:rsidR="00605921" w:rsidRPr="00AC1BF3">
        <w:rPr>
          <w:b w:val="0"/>
        </w:rPr>
        <w:t xml:space="preserve">частником копии документов, </w:t>
      </w:r>
      <w:r w:rsidR="0096007D">
        <w:rPr>
          <w:b w:val="0"/>
        </w:rPr>
        <w:t>подтверждающие соответствие у</w:t>
      </w:r>
      <w:r w:rsidR="00605921" w:rsidRPr="00AC1BF3">
        <w:rPr>
          <w:b w:val="0"/>
        </w:rPr>
        <w:t>частника открытого конкурса критериям, установленным конкурсной документацией:</w:t>
      </w:r>
    </w:p>
    <w:p w:rsidR="00140FAC" w:rsidRPr="00AC1BF3" w:rsidRDefault="00605921" w:rsidP="00AC1BF3">
      <w:pPr>
        <w:pStyle w:val="20"/>
        <w:numPr>
          <w:ilvl w:val="0"/>
          <w:numId w:val="4"/>
        </w:numPr>
        <w:shd w:val="clear" w:color="auto" w:fill="auto"/>
        <w:tabs>
          <w:tab w:val="left" w:pos="1069"/>
        </w:tabs>
        <w:spacing w:line="269" w:lineRule="exact"/>
        <w:ind w:firstLine="567"/>
        <w:jc w:val="both"/>
        <w:rPr>
          <w:b w:val="0"/>
        </w:rPr>
      </w:pPr>
      <w:r w:rsidRPr="00AC1BF3">
        <w:rPr>
          <w:b w:val="0"/>
        </w:rPr>
        <w:t>справку государственной инспекции безопасности дорожного движения о количестве ДТП, повлекших за собой человеческие жертвы или причинение вреда здоровью граждан с учас</w:t>
      </w:r>
      <w:r w:rsidR="0096007D">
        <w:rPr>
          <w:b w:val="0"/>
        </w:rPr>
        <w:t>тием всех транспортных средств у</w:t>
      </w:r>
      <w:r w:rsidRPr="00AC1BF3">
        <w:rPr>
          <w:b w:val="0"/>
        </w:rPr>
        <w:t>частника открытого конкурс</w:t>
      </w:r>
      <w:r w:rsidR="0096007D">
        <w:rPr>
          <w:b w:val="0"/>
        </w:rPr>
        <w:t xml:space="preserve">а (находящихся в </w:t>
      </w:r>
      <w:r w:rsidR="0096007D">
        <w:rPr>
          <w:b w:val="0"/>
        </w:rPr>
        <w:lastRenderedPageBreak/>
        <w:t>собственности у</w:t>
      </w:r>
      <w:r w:rsidRPr="00AC1BF3">
        <w:rPr>
          <w:b w:val="0"/>
        </w:rPr>
        <w:t xml:space="preserve">частника открытого конкурса и других законных основаниях), совершенных в течение года, предшествующего дате проведения открытого конкурса, по вине </w:t>
      </w:r>
      <w:r w:rsidR="0096007D">
        <w:rPr>
          <w:b w:val="0"/>
        </w:rPr>
        <w:t>у</w:t>
      </w:r>
      <w:r w:rsidRPr="00AC1BF3">
        <w:rPr>
          <w:b w:val="0"/>
        </w:rPr>
        <w:t>частника открытого конкурса, участников договора простого товарищества или их работников;</w:t>
      </w:r>
    </w:p>
    <w:p w:rsidR="00140FAC" w:rsidRPr="00AC1BF3" w:rsidRDefault="00605921" w:rsidP="00AC1BF3">
      <w:pPr>
        <w:pStyle w:val="20"/>
        <w:numPr>
          <w:ilvl w:val="0"/>
          <w:numId w:val="4"/>
        </w:numPr>
        <w:shd w:val="clear" w:color="auto" w:fill="auto"/>
        <w:tabs>
          <w:tab w:val="left" w:pos="1066"/>
        </w:tabs>
        <w:spacing w:line="269" w:lineRule="exact"/>
        <w:ind w:firstLine="567"/>
        <w:jc w:val="both"/>
        <w:rPr>
          <w:b w:val="0"/>
        </w:rPr>
      </w:pPr>
      <w:r w:rsidRPr="00AC1BF3">
        <w:rPr>
          <w:b w:val="0"/>
        </w:rPr>
        <w:t>информацию об опыте осущ</w:t>
      </w:r>
      <w:r w:rsidR="0096007D">
        <w:rPr>
          <w:b w:val="0"/>
        </w:rPr>
        <w:t>ествления регулярных перевозок у</w:t>
      </w:r>
      <w:r w:rsidRPr="00AC1BF3">
        <w:rPr>
          <w:b w:val="0"/>
        </w:rPr>
        <w:t>частником открытого конкурса, подтвержденную исполнением договоров (муниципальных или государственных контрактов) об осуществлении перевозок либо свидетельствами об осуществлении регулярных перевозок или иными документами, выданными в соответствии с нормативными правовыми актами субъектов РФ, муниципальными нормативными правовыми актами, подтвержденную заказчиками по ранее исполненным договорам (муниципальным или государственным контрактам).</w:t>
      </w:r>
    </w:p>
    <w:p w:rsidR="00140FAC" w:rsidRPr="00AC1BF3" w:rsidRDefault="00AC1BF3" w:rsidP="00AC1BF3">
      <w:pPr>
        <w:pStyle w:val="20"/>
        <w:shd w:val="clear" w:color="auto" w:fill="auto"/>
        <w:tabs>
          <w:tab w:val="left" w:pos="1513"/>
        </w:tabs>
        <w:spacing w:line="269" w:lineRule="exact"/>
        <w:ind w:firstLine="567"/>
        <w:jc w:val="both"/>
        <w:rPr>
          <w:b w:val="0"/>
        </w:rPr>
      </w:pPr>
      <w:r>
        <w:rPr>
          <w:b w:val="0"/>
        </w:rPr>
        <w:t xml:space="preserve">4.4.3 </w:t>
      </w:r>
      <w:r w:rsidR="00A853B8">
        <w:rPr>
          <w:b w:val="0"/>
        </w:rPr>
        <w:t>Заверенные у</w:t>
      </w:r>
      <w:r w:rsidR="00605921" w:rsidRPr="00AC1BF3">
        <w:rPr>
          <w:b w:val="0"/>
        </w:rPr>
        <w:t>частником копии иных документов, отражающих характеристики транспортных средств, влияющие на качество перевозок:</w:t>
      </w:r>
    </w:p>
    <w:p w:rsidR="00140FAC" w:rsidRPr="00AC1BF3" w:rsidRDefault="00605921" w:rsidP="00AC1BF3">
      <w:pPr>
        <w:pStyle w:val="20"/>
        <w:numPr>
          <w:ilvl w:val="0"/>
          <w:numId w:val="4"/>
        </w:numPr>
        <w:shd w:val="clear" w:color="auto" w:fill="auto"/>
        <w:tabs>
          <w:tab w:val="left" w:pos="1102"/>
        </w:tabs>
        <w:spacing w:line="269" w:lineRule="exact"/>
        <w:ind w:firstLine="567"/>
        <w:jc w:val="both"/>
        <w:rPr>
          <w:b w:val="0"/>
        </w:rPr>
      </w:pPr>
      <w:r w:rsidRPr="00AC1BF3">
        <w:rPr>
          <w:b w:val="0"/>
        </w:rPr>
        <w:t>наличие действующего кондиционера;</w:t>
      </w:r>
    </w:p>
    <w:p w:rsidR="00140FAC" w:rsidRPr="00AC1BF3" w:rsidRDefault="00605921" w:rsidP="00AC1BF3">
      <w:pPr>
        <w:pStyle w:val="20"/>
        <w:numPr>
          <w:ilvl w:val="0"/>
          <w:numId w:val="4"/>
        </w:numPr>
        <w:shd w:val="clear" w:color="auto" w:fill="auto"/>
        <w:tabs>
          <w:tab w:val="left" w:pos="1102"/>
        </w:tabs>
        <w:spacing w:line="269" w:lineRule="exact"/>
        <w:ind w:firstLine="567"/>
        <w:jc w:val="both"/>
        <w:rPr>
          <w:b w:val="0"/>
        </w:rPr>
      </w:pPr>
      <w:r w:rsidRPr="00AC1BF3">
        <w:rPr>
          <w:b w:val="0"/>
        </w:rPr>
        <w:t>наличие низкого пола;</w:t>
      </w:r>
    </w:p>
    <w:p w:rsidR="00140FAC" w:rsidRPr="00AC1BF3" w:rsidRDefault="00605921" w:rsidP="00AC1BF3">
      <w:pPr>
        <w:pStyle w:val="20"/>
        <w:numPr>
          <w:ilvl w:val="0"/>
          <w:numId w:val="4"/>
        </w:numPr>
        <w:shd w:val="clear" w:color="auto" w:fill="auto"/>
        <w:tabs>
          <w:tab w:val="left" w:pos="1057"/>
        </w:tabs>
        <w:spacing w:line="269" w:lineRule="exact"/>
        <w:ind w:firstLine="567"/>
        <w:jc w:val="both"/>
        <w:rPr>
          <w:b w:val="0"/>
        </w:rPr>
      </w:pPr>
      <w:r w:rsidRPr="00AC1BF3">
        <w:rPr>
          <w:b w:val="0"/>
        </w:rPr>
        <w:t>наличие оборудования для перевозки пассажиров с ограниченными возможностями передвижения, пассажиров с детскими колясками;</w:t>
      </w:r>
    </w:p>
    <w:p w:rsidR="00140FAC" w:rsidRPr="00AC1BF3" w:rsidRDefault="00605921" w:rsidP="00AC1BF3">
      <w:pPr>
        <w:pStyle w:val="20"/>
        <w:numPr>
          <w:ilvl w:val="0"/>
          <w:numId w:val="4"/>
        </w:numPr>
        <w:shd w:val="clear" w:color="auto" w:fill="auto"/>
        <w:tabs>
          <w:tab w:val="left" w:pos="1102"/>
        </w:tabs>
        <w:spacing w:line="269" w:lineRule="exact"/>
        <w:ind w:firstLine="567"/>
        <w:jc w:val="both"/>
        <w:rPr>
          <w:b w:val="0"/>
        </w:rPr>
      </w:pPr>
      <w:r w:rsidRPr="00AC1BF3">
        <w:rPr>
          <w:b w:val="0"/>
        </w:rPr>
        <w:t>наличие действующей дополнительной системы обогрева салона;</w:t>
      </w:r>
    </w:p>
    <w:p w:rsidR="00140FAC" w:rsidRPr="00AC1BF3" w:rsidRDefault="00605921" w:rsidP="00AC1BF3">
      <w:pPr>
        <w:pStyle w:val="20"/>
        <w:numPr>
          <w:ilvl w:val="0"/>
          <w:numId w:val="4"/>
        </w:numPr>
        <w:shd w:val="clear" w:color="auto" w:fill="auto"/>
        <w:tabs>
          <w:tab w:val="left" w:pos="1102"/>
        </w:tabs>
        <w:spacing w:after="300" w:line="269" w:lineRule="exact"/>
        <w:ind w:firstLine="567"/>
        <w:jc w:val="both"/>
        <w:rPr>
          <w:b w:val="0"/>
        </w:rPr>
      </w:pPr>
      <w:r w:rsidRPr="00AC1BF3">
        <w:rPr>
          <w:b w:val="0"/>
        </w:rPr>
        <w:t>возможность осуществления расчетов с пассажирами в безналичной форме.</w:t>
      </w:r>
    </w:p>
    <w:p w:rsidR="00140FAC" w:rsidRDefault="00A853B8" w:rsidP="00A853B8">
      <w:pPr>
        <w:pStyle w:val="30"/>
        <w:keepNext/>
        <w:keepLines/>
        <w:shd w:val="clear" w:color="auto" w:fill="auto"/>
        <w:tabs>
          <w:tab w:val="left" w:pos="2638"/>
        </w:tabs>
        <w:ind w:firstLine="567"/>
      </w:pPr>
      <w:bookmarkStart w:id="3" w:name="bookmark7"/>
      <w:r>
        <w:t xml:space="preserve">5. </w:t>
      </w:r>
      <w:r w:rsidR="00605921">
        <w:t>Порядок подачи заявок на участие в открытом конкурсе</w:t>
      </w:r>
      <w:bookmarkEnd w:id="3"/>
    </w:p>
    <w:p w:rsidR="00140FAC" w:rsidRPr="00A853B8" w:rsidRDefault="00A853B8" w:rsidP="00A853B8">
      <w:pPr>
        <w:pStyle w:val="20"/>
        <w:shd w:val="clear" w:color="auto" w:fill="auto"/>
        <w:tabs>
          <w:tab w:val="left" w:pos="1349"/>
        </w:tabs>
        <w:spacing w:line="269" w:lineRule="exact"/>
        <w:ind w:firstLine="567"/>
        <w:jc w:val="both"/>
        <w:rPr>
          <w:b w:val="0"/>
        </w:rPr>
      </w:pPr>
      <w:r>
        <w:rPr>
          <w:b w:val="0"/>
        </w:rPr>
        <w:t xml:space="preserve">5.1 </w:t>
      </w:r>
      <w:r w:rsidR="00605921" w:rsidRPr="00A853B8">
        <w:rPr>
          <w:b w:val="0"/>
        </w:rPr>
        <w:t>Заявка на участие в открытом конкурсе подается в запечатанном конверте. На конверте должно быть указано:</w:t>
      </w:r>
    </w:p>
    <w:p w:rsidR="00140FAC" w:rsidRPr="00A853B8" w:rsidRDefault="00A853B8" w:rsidP="00A853B8">
      <w:pPr>
        <w:pStyle w:val="20"/>
        <w:numPr>
          <w:ilvl w:val="0"/>
          <w:numId w:val="4"/>
        </w:numPr>
        <w:shd w:val="clear" w:color="auto" w:fill="auto"/>
        <w:tabs>
          <w:tab w:val="left" w:pos="1102"/>
        </w:tabs>
        <w:spacing w:line="269" w:lineRule="exact"/>
        <w:ind w:firstLine="567"/>
        <w:jc w:val="both"/>
        <w:rPr>
          <w:b w:val="0"/>
        </w:rPr>
      </w:pPr>
      <w:r>
        <w:rPr>
          <w:b w:val="0"/>
        </w:rPr>
        <w:t>наименование о</w:t>
      </w:r>
      <w:r w:rsidR="00605921" w:rsidRPr="00A853B8">
        <w:rPr>
          <w:b w:val="0"/>
        </w:rPr>
        <w:t>рганизатора конкурса;</w:t>
      </w:r>
    </w:p>
    <w:p w:rsidR="00140FAC" w:rsidRPr="00A853B8" w:rsidRDefault="00605921" w:rsidP="00A853B8">
      <w:pPr>
        <w:pStyle w:val="20"/>
        <w:numPr>
          <w:ilvl w:val="0"/>
          <w:numId w:val="4"/>
        </w:numPr>
        <w:shd w:val="clear" w:color="auto" w:fill="auto"/>
        <w:tabs>
          <w:tab w:val="left" w:pos="1102"/>
        </w:tabs>
        <w:spacing w:line="269" w:lineRule="exact"/>
        <w:ind w:firstLine="567"/>
        <w:jc w:val="both"/>
        <w:rPr>
          <w:b w:val="0"/>
        </w:rPr>
      </w:pPr>
      <w:r w:rsidRPr="00A853B8">
        <w:rPr>
          <w:b w:val="0"/>
        </w:rPr>
        <w:t>адрес места подачи заявок на участие в открытом конкурсе;</w:t>
      </w:r>
    </w:p>
    <w:p w:rsidR="00140FAC" w:rsidRPr="00A853B8" w:rsidRDefault="00605921" w:rsidP="00A853B8">
      <w:pPr>
        <w:pStyle w:val="20"/>
        <w:numPr>
          <w:ilvl w:val="0"/>
          <w:numId w:val="4"/>
        </w:numPr>
        <w:shd w:val="clear" w:color="auto" w:fill="auto"/>
        <w:tabs>
          <w:tab w:val="left" w:pos="1102"/>
        </w:tabs>
        <w:spacing w:line="269" w:lineRule="exact"/>
        <w:ind w:firstLine="567"/>
        <w:jc w:val="both"/>
        <w:rPr>
          <w:b w:val="0"/>
        </w:rPr>
      </w:pPr>
      <w:r w:rsidRPr="00A853B8">
        <w:rPr>
          <w:b w:val="0"/>
        </w:rPr>
        <w:t>наименование предмета открытого конкурса;</w:t>
      </w:r>
    </w:p>
    <w:p w:rsidR="00140FAC" w:rsidRPr="00A853B8" w:rsidRDefault="00605921" w:rsidP="00A853B8">
      <w:pPr>
        <w:pStyle w:val="20"/>
        <w:numPr>
          <w:ilvl w:val="0"/>
          <w:numId w:val="4"/>
        </w:numPr>
        <w:shd w:val="clear" w:color="auto" w:fill="auto"/>
        <w:tabs>
          <w:tab w:val="left" w:pos="1102"/>
        </w:tabs>
        <w:spacing w:line="269" w:lineRule="exact"/>
        <w:ind w:firstLine="567"/>
        <w:jc w:val="both"/>
        <w:rPr>
          <w:b w:val="0"/>
        </w:rPr>
      </w:pPr>
      <w:r w:rsidRPr="00A853B8">
        <w:rPr>
          <w:b w:val="0"/>
        </w:rPr>
        <w:t>номер лота;</w:t>
      </w:r>
    </w:p>
    <w:p w:rsidR="00140FAC" w:rsidRPr="00A853B8" w:rsidRDefault="00605921" w:rsidP="00A853B8">
      <w:pPr>
        <w:pStyle w:val="20"/>
        <w:numPr>
          <w:ilvl w:val="0"/>
          <w:numId w:val="4"/>
        </w:numPr>
        <w:shd w:val="clear" w:color="auto" w:fill="auto"/>
        <w:tabs>
          <w:tab w:val="left" w:pos="1066"/>
        </w:tabs>
        <w:spacing w:line="269" w:lineRule="exact"/>
        <w:ind w:firstLine="567"/>
        <w:jc w:val="both"/>
        <w:rPr>
          <w:b w:val="0"/>
        </w:rPr>
      </w:pPr>
      <w:r w:rsidRPr="00A853B8">
        <w:rPr>
          <w:b w:val="0"/>
        </w:rPr>
        <w:t>слова "не вскрывать до" с указанием времени и даты вскрытия конвертов, установленных в извещении о проведении открытого конкурса.</w:t>
      </w:r>
    </w:p>
    <w:p w:rsidR="00140FAC" w:rsidRPr="00A853B8" w:rsidRDefault="00A853B8" w:rsidP="00A853B8">
      <w:pPr>
        <w:pStyle w:val="20"/>
        <w:shd w:val="clear" w:color="auto" w:fill="auto"/>
        <w:tabs>
          <w:tab w:val="left" w:pos="1430"/>
        </w:tabs>
        <w:spacing w:line="269" w:lineRule="exact"/>
        <w:ind w:firstLine="567"/>
        <w:jc w:val="both"/>
        <w:rPr>
          <w:b w:val="0"/>
        </w:rPr>
      </w:pPr>
      <w:r>
        <w:rPr>
          <w:b w:val="0"/>
        </w:rPr>
        <w:t xml:space="preserve">5.2 </w:t>
      </w:r>
      <w:r w:rsidR="00605921" w:rsidRPr="00A853B8">
        <w:rPr>
          <w:b w:val="0"/>
        </w:rPr>
        <w:t>На конверте не должны находит</w:t>
      </w:r>
      <w:r w:rsidR="00D3322D">
        <w:rPr>
          <w:b w:val="0"/>
        </w:rPr>
        <w:t>ься идентификационные признаки у</w:t>
      </w:r>
      <w:r w:rsidR="00605921" w:rsidRPr="00A853B8">
        <w:rPr>
          <w:b w:val="0"/>
        </w:rPr>
        <w:t>частника открытого конкурса, в том числе</w:t>
      </w:r>
      <w:r w:rsidR="00D3322D">
        <w:rPr>
          <w:b w:val="0"/>
        </w:rPr>
        <w:t xml:space="preserve"> какие-либо печати или подписи у</w:t>
      </w:r>
      <w:r w:rsidR="00605921" w:rsidRPr="00A853B8">
        <w:rPr>
          <w:b w:val="0"/>
        </w:rPr>
        <w:t>частника открытого конкурса. Не допускается указывать на таком кон</w:t>
      </w:r>
      <w:r w:rsidR="00D3322D">
        <w:rPr>
          <w:b w:val="0"/>
        </w:rPr>
        <w:t>верте наименование организации у</w:t>
      </w:r>
      <w:r w:rsidR="00605921" w:rsidRPr="00A853B8">
        <w:rPr>
          <w:b w:val="0"/>
        </w:rPr>
        <w:t>частника открытого конкурса.</w:t>
      </w:r>
    </w:p>
    <w:p w:rsidR="00140FAC" w:rsidRPr="00A853B8" w:rsidRDefault="00A853B8" w:rsidP="00A853B8">
      <w:pPr>
        <w:pStyle w:val="20"/>
        <w:shd w:val="clear" w:color="auto" w:fill="auto"/>
        <w:tabs>
          <w:tab w:val="left" w:pos="1430"/>
        </w:tabs>
        <w:spacing w:line="269" w:lineRule="exact"/>
        <w:ind w:firstLine="567"/>
        <w:jc w:val="both"/>
        <w:rPr>
          <w:b w:val="0"/>
        </w:rPr>
      </w:pPr>
      <w:r>
        <w:rPr>
          <w:b w:val="0"/>
        </w:rPr>
        <w:t xml:space="preserve">5.3 </w:t>
      </w:r>
      <w:r w:rsidR="00605921" w:rsidRPr="00A853B8">
        <w:rPr>
          <w:b w:val="0"/>
        </w:rPr>
        <w:t>Если конверт с заявкой не запечатан и не маркирован в порядке, указа</w:t>
      </w:r>
      <w:r w:rsidR="00D3322D">
        <w:rPr>
          <w:b w:val="0"/>
        </w:rPr>
        <w:t>нном в п.5.2., о</w:t>
      </w:r>
      <w:r w:rsidR="00605921" w:rsidRPr="00A853B8">
        <w:rPr>
          <w:b w:val="0"/>
        </w:rPr>
        <w:t>рганизатор конкурса не несет ответственности за утерю конверта или его содержимого, или за досрочное вскрытие такого конверта.</w:t>
      </w:r>
    </w:p>
    <w:p w:rsidR="00140FAC" w:rsidRPr="00A853B8" w:rsidRDefault="00A853B8" w:rsidP="00A853B8">
      <w:pPr>
        <w:pStyle w:val="20"/>
        <w:shd w:val="clear" w:color="auto" w:fill="auto"/>
        <w:tabs>
          <w:tab w:val="left" w:pos="1430"/>
        </w:tabs>
        <w:spacing w:line="269" w:lineRule="exact"/>
        <w:ind w:firstLine="567"/>
        <w:jc w:val="both"/>
        <w:rPr>
          <w:b w:val="0"/>
        </w:rPr>
      </w:pPr>
      <w:r>
        <w:rPr>
          <w:b w:val="0"/>
        </w:rPr>
        <w:t xml:space="preserve">5.4 </w:t>
      </w:r>
      <w:r w:rsidR="00D3322D">
        <w:rPr>
          <w:b w:val="0"/>
        </w:rPr>
        <w:t>На один лот, одним у</w:t>
      </w:r>
      <w:r w:rsidR="00605921" w:rsidRPr="00A853B8">
        <w:rPr>
          <w:b w:val="0"/>
        </w:rPr>
        <w:t>частником открытого конкурса может быть подана только одна заявка на участие в открытом конкурсе. На каждый лот подается отдельная заявка на участие в открытом конкурсе в отдельном конверте.</w:t>
      </w:r>
    </w:p>
    <w:p w:rsidR="00140FAC" w:rsidRPr="00A853B8" w:rsidRDefault="00A853B8" w:rsidP="00A853B8">
      <w:pPr>
        <w:pStyle w:val="20"/>
        <w:shd w:val="clear" w:color="auto" w:fill="auto"/>
        <w:tabs>
          <w:tab w:val="left" w:pos="1430"/>
        </w:tabs>
        <w:spacing w:line="269" w:lineRule="exact"/>
        <w:ind w:firstLine="567"/>
        <w:jc w:val="both"/>
        <w:rPr>
          <w:b w:val="0"/>
        </w:rPr>
      </w:pPr>
      <w:r>
        <w:rPr>
          <w:b w:val="0"/>
        </w:rPr>
        <w:t xml:space="preserve">5.5 </w:t>
      </w:r>
      <w:r w:rsidR="00605921" w:rsidRPr="00A853B8">
        <w:rPr>
          <w:b w:val="0"/>
        </w:rPr>
        <w:t>Срок приема заявок на участие в открытом конкурсе должен составлять не менее 30 дней со дня размещения извещения о проведении открытого конкурса на официально</w:t>
      </w:r>
      <w:r w:rsidR="00D3322D">
        <w:rPr>
          <w:b w:val="0"/>
        </w:rPr>
        <w:t>м сайте Администрации МО «Ленский муниципальный район»</w:t>
      </w:r>
      <w:r w:rsidR="00605921" w:rsidRPr="00A853B8">
        <w:rPr>
          <w:b w:val="0"/>
        </w:rPr>
        <w:t xml:space="preserve"> в информационно-телекоммуникационной сети "Интернет". Конверты с заявками на участи</w:t>
      </w:r>
      <w:r w:rsidR="00D3322D">
        <w:rPr>
          <w:b w:val="0"/>
        </w:rPr>
        <w:t>е в открытом конкурсе подаются о</w:t>
      </w:r>
      <w:r w:rsidR="00605921" w:rsidRPr="00A853B8">
        <w:rPr>
          <w:b w:val="0"/>
        </w:rPr>
        <w:t>рганизатору конкурса в сроки и по месту, указанному в извещении о проведении открытого конкурса.</w:t>
      </w:r>
    </w:p>
    <w:p w:rsidR="00140FAC" w:rsidRPr="00A853B8" w:rsidRDefault="00A853B8" w:rsidP="00A853B8">
      <w:pPr>
        <w:pStyle w:val="20"/>
        <w:shd w:val="clear" w:color="auto" w:fill="auto"/>
        <w:tabs>
          <w:tab w:val="left" w:pos="1430"/>
        </w:tabs>
        <w:spacing w:line="269" w:lineRule="exact"/>
        <w:ind w:firstLine="567"/>
        <w:jc w:val="both"/>
        <w:rPr>
          <w:b w:val="0"/>
        </w:rPr>
      </w:pPr>
      <w:r>
        <w:rPr>
          <w:b w:val="0"/>
        </w:rPr>
        <w:t xml:space="preserve">5.6 </w:t>
      </w:r>
      <w:r w:rsidR="00605921" w:rsidRPr="00A853B8">
        <w:rPr>
          <w:b w:val="0"/>
        </w:rPr>
        <w:t>Прием заявок на участие в открытом конкурсе заканчивается в день вскрытия конвертов с заявками, но не позже времени, указанного в извещении о проведении открытого конкурса.</w:t>
      </w:r>
    </w:p>
    <w:p w:rsidR="00140FAC" w:rsidRPr="00A853B8" w:rsidRDefault="00A853B8" w:rsidP="00A853B8">
      <w:pPr>
        <w:pStyle w:val="20"/>
        <w:shd w:val="clear" w:color="auto" w:fill="auto"/>
        <w:tabs>
          <w:tab w:val="left" w:pos="1430"/>
        </w:tabs>
        <w:spacing w:line="269" w:lineRule="exact"/>
        <w:ind w:firstLine="567"/>
        <w:jc w:val="both"/>
        <w:rPr>
          <w:b w:val="0"/>
        </w:rPr>
      </w:pPr>
      <w:r>
        <w:rPr>
          <w:b w:val="0"/>
        </w:rPr>
        <w:t xml:space="preserve">5.7 </w:t>
      </w:r>
      <w:r w:rsidR="00605921" w:rsidRPr="00A853B8">
        <w:rPr>
          <w:b w:val="0"/>
        </w:rPr>
        <w:t>Участник открытого конкурса при отправке заявки по почте несет риск того, что его заявка будет доставлена не в срок подачи заявок на участие в открытом конкурсе, а также по неправильному адресу.</w:t>
      </w:r>
    </w:p>
    <w:p w:rsidR="00140FAC" w:rsidRPr="00A853B8" w:rsidRDefault="00A853B8" w:rsidP="00A853B8">
      <w:pPr>
        <w:pStyle w:val="20"/>
        <w:shd w:val="clear" w:color="auto" w:fill="auto"/>
        <w:tabs>
          <w:tab w:val="left" w:pos="1430"/>
        </w:tabs>
        <w:spacing w:line="269" w:lineRule="exact"/>
        <w:ind w:firstLine="567"/>
        <w:jc w:val="both"/>
        <w:rPr>
          <w:b w:val="0"/>
        </w:rPr>
      </w:pPr>
      <w:r>
        <w:rPr>
          <w:b w:val="0"/>
        </w:rPr>
        <w:t xml:space="preserve">5.8 </w:t>
      </w:r>
      <w:r w:rsidR="00605921" w:rsidRPr="00A853B8">
        <w:rPr>
          <w:b w:val="0"/>
        </w:rPr>
        <w:t>Поступившие в срок, установленный извещением о проведении открытого конкурса, заявки на участие в открытом конкурсе регистрируютс</w:t>
      </w:r>
      <w:r w:rsidR="00D3322D">
        <w:rPr>
          <w:b w:val="0"/>
        </w:rPr>
        <w:t>я о</w:t>
      </w:r>
      <w:r w:rsidR="00605921" w:rsidRPr="00A853B8">
        <w:rPr>
          <w:b w:val="0"/>
        </w:rPr>
        <w:t>рганизатором конкурса с указанием даты, времени поступления заявки и ее порядкового номера.</w:t>
      </w:r>
    </w:p>
    <w:p w:rsidR="00140FAC" w:rsidRPr="00A853B8" w:rsidRDefault="00A853B8" w:rsidP="00A853B8">
      <w:pPr>
        <w:pStyle w:val="20"/>
        <w:shd w:val="clear" w:color="auto" w:fill="auto"/>
        <w:tabs>
          <w:tab w:val="left" w:pos="1430"/>
        </w:tabs>
        <w:spacing w:line="269" w:lineRule="exact"/>
        <w:ind w:firstLine="567"/>
        <w:jc w:val="both"/>
        <w:rPr>
          <w:b w:val="0"/>
        </w:rPr>
      </w:pPr>
      <w:r>
        <w:rPr>
          <w:b w:val="0"/>
        </w:rPr>
        <w:t xml:space="preserve">5.9 </w:t>
      </w:r>
      <w:r w:rsidR="00D3322D">
        <w:rPr>
          <w:b w:val="0"/>
        </w:rPr>
        <w:t>По требованию у</w:t>
      </w:r>
      <w:r w:rsidR="00605921" w:rsidRPr="00A853B8">
        <w:rPr>
          <w:b w:val="0"/>
        </w:rPr>
        <w:t>частника открытого конкурса, подавшего</w:t>
      </w:r>
      <w:r w:rsidR="00D3322D">
        <w:rPr>
          <w:b w:val="0"/>
        </w:rPr>
        <w:t xml:space="preserve"> конверт с конкурсной заявкой, о</w:t>
      </w:r>
      <w:r w:rsidR="00605921" w:rsidRPr="00A853B8">
        <w:rPr>
          <w:b w:val="0"/>
        </w:rPr>
        <w:t xml:space="preserve">рганизатором открытого конкурса выдается расписка в получении запечатанного и </w:t>
      </w:r>
      <w:r w:rsidR="00605921" w:rsidRPr="00A853B8">
        <w:rPr>
          <w:b w:val="0"/>
        </w:rPr>
        <w:lastRenderedPageBreak/>
        <w:t>оформленного надлежащем образом конверта с заявкой на участие в открытом конкурсе с указанием даты и времени его получения.</w:t>
      </w:r>
    </w:p>
    <w:p w:rsidR="00140FAC" w:rsidRPr="00A853B8" w:rsidRDefault="00A853B8" w:rsidP="00A853B8">
      <w:pPr>
        <w:pStyle w:val="20"/>
        <w:shd w:val="clear" w:color="auto" w:fill="auto"/>
        <w:tabs>
          <w:tab w:val="left" w:pos="1450"/>
        </w:tabs>
        <w:spacing w:line="269" w:lineRule="exact"/>
        <w:ind w:firstLine="567"/>
        <w:jc w:val="both"/>
        <w:rPr>
          <w:b w:val="0"/>
        </w:rPr>
      </w:pPr>
      <w:r>
        <w:rPr>
          <w:b w:val="0"/>
        </w:rPr>
        <w:t xml:space="preserve">5.10 </w:t>
      </w:r>
      <w:r w:rsidR="00605921" w:rsidRPr="00A853B8">
        <w:rPr>
          <w:b w:val="0"/>
        </w:rPr>
        <w:t>Заявки на участие в открытом конкурсе, поступившие по истечении срока, указанного в извещении о проведении открытого конкурса, не рассматриваются. Указанные заявки на участие в открытом конкурсе, возвращаются подавшим их лицам в день поступления.</w:t>
      </w:r>
    </w:p>
    <w:p w:rsidR="00140FAC" w:rsidRPr="00A853B8" w:rsidRDefault="00A853B8" w:rsidP="00A853B8">
      <w:pPr>
        <w:pStyle w:val="20"/>
        <w:shd w:val="clear" w:color="auto" w:fill="auto"/>
        <w:tabs>
          <w:tab w:val="left" w:pos="1450"/>
        </w:tabs>
        <w:spacing w:line="269" w:lineRule="exact"/>
        <w:ind w:firstLine="567"/>
        <w:jc w:val="both"/>
        <w:rPr>
          <w:b w:val="0"/>
        </w:rPr>
      </w:pPr>
      <w:r>
        <w:rPr>
          <w:b w:val="0"/>
        </w:rPr>
        <w:t xml:space="preserve">5.11 </w:t>
      </w:r>
      <w:r w:rsidR="00605921" w:rsidRPr="00A853B8">
        <w:rPr>
          <w:b w:val="0"/>
        </w:rPr>
        <w:t>Подача конкурсной заявки является под</w:t>
      </w:r>
      <w:r w:rsidR="00D3322D">
        <w:rPr>
          <w:b w:val="0"/>
        </w:rPr>
        <w:t>тверждением согласия участника конкурса участвовать в к</w:t>
      </w:r>
      <w:r w:rsidR="00605921" w:rsidRPr="00A853B8">
        <w:rPr>
          <w:b w:val="0"/>
        </w:rPr>
        <w:t>онку</w:t>
      </w:r>
      <w:r w:rsidR="00D3322D">
        <w:rPr>
          <w:b w:val="0"/>
        </w:rPr>
        <w:t>рсе на условиях, установленных п</w:t>
      </w:r>
      <w:r w:rsidR="00605921" w:rsidRPr="00A853B8">
        <w:rPr>
          <w:b w:val="0"/>
        </w:rPr>
        <w:t>орядком.</w:t>
      </w:r>
    </w:p>
    <w:p w:rsidR="00140FAC" w:rsidRPr="00A853B8" w:rsidRDefault="00A853B8" w:rsidP="00A853B8">
      <w:pPr>
        <w:pStyle w:val="20"/>
        <w:shd w:val="clear" w:color="auto" w:fill="auto"/>
        <w:tabs>
          <w:tab w:val="left" w:pos="1450"/>
        </w:tabs>
        <w:spacing w:after="300" w:line="269" w:lineRule="exact"/>
        <w:ind w:firstLine="567"/>
        <w:jc w:val="both"/>
        <w:rPr>
          <w:b w:val="0"/>
        </w:rPr>
      </w:pPr>
      <w:r>
        <w:rPr>
          <w:b w:val="0"/>
        </w:rPr>
        <w:t xml:space="preserve">5.12 </w:t>
      </w:r>
      <w:r w:rsidR="00605921" w:rsidRPr="00A853B8">
        <w:rPr>
          <w:b w:val="0"/>
        </w:rPr>
        <w:t>Участник</w:t>
      </w:r>
      <w:r w:rsidR="00D3322D">
        <w:rPr>
          <w:b w:val="0"/>
        </w:rPr>
        <w:t>, подавший заявку на участие в к</w:t>
      </w:r>
      <w:r w:rsidR="00605921" w:rsidRPr="00A853B8">
        <w:rPr>
          <w:b w:val="0"/>
        </w:rPr>
        <w:t>онкурсе, вправе ее изменить или отозвать в любое время до момента вскрытия конкурсной комиссией кон</w:t>
      </w:r>
      <w:r w:rsidR="00D3322D">
        <w:rPr>
          <w:b w:val="0"/>
        </w:rPr>
        <w:t>вертов с заявками на участие в к</w:t>
      </w:r>
      <w:r w:rsidR="00605921" w:rsidRPr="00A853B8">
        <w:rPr>
          <w:b w:val="0"/>
        </w:rPr>
        <w:t>онкурсе.</w:t>
      </w:r>
    </w:p>
    <w:p w:rsidR="00140FAC" w:rsidRDefault="00AB2538" w:rsidP="00AB2538">
      <w:pPr>
        <w:pStyle w:val="30"/>
        <w:keepNext/>
        <w:keepLines/>
        <w:shd w:val="clear" w:color="auto" w:fill="auto"/>
        <w:tabs>
          <w:tab w:val="left" w:pos="1658"/>
        </w:tabs>
        <w:ind w:firstLine="567"/>
      </w:pPr>
      <w:bookmarkStart w:id="4" w:name="bookmark8"/>
      <w:r>
        <w:t xml:space="preserve">6. </w:t>
      </w:r>
      <w:r w:rsidR="00605921">
        <w:t>Порядок вскрытия конвертов с заявками на участие в открытом конкурсе</w:t>
      </w:r>
      <w:bookmarkEnd w:id="4"/>
    </w:p>
    <w:p w:rsidR="00140FAC" w:rsidRPr="00575D89" w:rsidRDefault="00575D89" w:rsidP="00575D89">
      <w:pPr>
        <w:pStyle w:val="20"/>
        <w:shd w:val="clear" w:color="auto" w:fill="auto"/>
        <w:tabs>
          <w:tab w:val="left" w:pos="1342"/>
        </w:tabs>
        <w:spacing w:line="269" w:lineRule="exact"/>
        <w:ind w:firstLine="567"/>
        <w:jc w:val="both"/>
        <w:rPr>
          <w:b w:val="0"/>
        </w:rPr>
      </w:pPr>
      <w:r>
        <w:rPr>
          <w:b w:val="0"/>
        </w:rPr>
        <w:t xml:space="preserve">6.1 </w:t>
      </w:r>
      <w:r w:rsidR="00605921" w:rsidRPr="00575D89">
        <w:rPr>
          <w:b w:val="0"/>
        </w:rPr>
        <w:t xml:space="preserve">Для рассмотрения заявок и проведения открытого конкурса создается конкурсная комиссия </w:t>
      </w:r>
      <w:r>
        <w:rPr>
          <w:b w:val="0"/>
        </w:rPr>
        <w:t xml:space="preserve">            (далее - к</w:t>
      </w:r>
      <w:r w:rsidR="00605921" w:rsidRPr="00575D89">
        <w:rPr>
          <w:b w:val="0"/>
        </w:rPr>
        <w:t>омиссия).</w:t>
      </w:r>
    </w:p>
    <w:p w:rsidR="00140FAC" w:rsidRPr="00575D89" w:rsidRDefault="00575D89" w:rsidP="00575D89">
      <w:pPr>
        <w:pStyle w:val="20"/>
        <w:shd w:val="clear" w:color="auto" w:fill="auto"/>
        <w:tabs>
          <w:tab w:val="left" w:pos="1342"/>
        </w:tabs>
        <w:spacing w:line="269" w:lineRule="exact"/>
        <w:ind w:firstLine="567"/>
        <w:jc w:val="both"/>
        <w:rPr>
          <w:b w:val="0"/>
        </w:rPr>
      </w:pPr>
      <w:r>
        <w:rPr>
          <w:b w:val="0"/>
        </w:rPr>
        <w:t xml:space="preserve">6.2 </w:t>
      </w:r>
      <w:r w:rsidR="00605921" w:rsidRPr="00575D89">
        <w:rPr>
          <w:b w:val="0"/>
        </w:rPr>
        <w:t xml:space="preserve">В день, во время и в месте, указанном в извещении о </w:t>
      </w:r>
      <w:r>
        <w:rPr>
          <w:b w:val="0"/>
        </w:rPr>
        <w:t>проведении открытого конкурса, к</w:t>
      </w:r>
      <w:r w:rsidR="00605921" w:rsidRPr="00575D89">
        <w:rPr>
          <w:b w:val="0"/>
        </w:rPr>
        <w:t>омиссией вскрываются конверты с заявками на участие в открытом конкурсе.</w:t>
      </w:r>
    </w:p>
    <w:p w:rsidR="00140FAC" w:rsidRPr="00575D89" w:rsidRDefault="00575D89" w:rsidP="00575D89">
      <w:pPr>
        <w:pStyle w:val="20"/>
        <w:shd w:val="clear" w:color="auto" w:fill="auto"/>
        <w:tabs>
          <w:tab w:val="left" w:pos="1342"/>
        </w:tabs>
        <w:spacing w:line="269" w:lineRule="exact"/>
        <w:ind w:firstLine="567"/>
        <w:jc w:val="both"/>
        <w:rPr>
          <w:b w:val="0"/>
        </w:rPr>
      </w:pPr>
      <w:r>
        <w:rPr>
          <w:b w:val="0"/>
        </w:rPr>
        <w:t xml:space="preserve">6.3 </w:t>
      </w:r>
      <w:r w:rsidR="00605921" w:rsidRPr="00575D89">
        <w:rPr>
          <w:b w:val="0"/>
        </w:rPr>
        <w:t>Участники открытого конкурса, подавшие заявки на участие в открытом конкурсе или их представители, действующие на основании надлежащим образом оформленной доверенности, вправе присутствовать при вскрытии конвертов с заявками на участие в открытом конкурсе.</w:t>
      </w:r>
    </w:p>
    <w:p w:rsidR="00140FAC" w:rsidRPr="00575D89" w:rsidRDefault="00605921" w:rsidP="00575D89">
      <w:pPr>
        <w:pStyle w:val="20"/>
        <w:shd w:val="clear" w:color="auto" w:fill="auto"/>
        <w:spacing w:line="269" w:lineRule="exact"/>
        <w:ind w:firstLine="567"/>
        <w:jc w:val="both"/>
        <w:rPr>
          <w:b w:val="0"/>
        </w:rPr>
      </w:pPr>
      <w:r w:rsidRPr="00575D89">
        <w:rPr>
          <w:b w:val="0"/>
        </w:rPr>
        <w:t>П</w:t>
      </w:r>
      <w:r w:rsidR="00575D89">
        <w:rPr>
          <w:b w:val="0"/>
        </w:rPr>
        <w:t>рисутствующие на заседании комиссии у</w:t>
      </w:r>
      <w:r w:rsidRPr="00575D89">
        <w:rPr>
          <w:b w:val="0"/>
        </w:rPr>
        <w:t>частники открытого конкурса, подавшие заявки на участие в открытом конкурсе или их представители должны зарегистрироваться до начала заседания.</w:t>
      </w:r>
    </w:p>
    <w:p w:rsidR="00140FAC" w:rsidRPr="00575D89" w:rsidRDefault="00575D89" w:rsidP="00575D89">
      <w:pPr>
        <w:pStyle w:val="20"/>
        <w:shd w:val="clear" w:color="auto" w:fill="auto"/>
        <w:tabs>
          <w:tab w:val="left" w:pos="1342"/>
        </w:tabs>
        <w:spacing w:line="269" w:lineRule="exact"/>
        <w:ind w:firstLine="567"/>
        <w:jc w:val="both"/>
        <w:rPr>
          <w:b w:val="0"/>
        </w:rPr>
      </w:pPr>
      <w:r>
        <w:rPr>
          <w:b w:val="0"/>
        </w:rPr>
        <w:t xml:space="preserve">6.4 </w:t>
      </w:r>
      <w:r w:rsidR="00605921" w:rsidRPr="00575D89">
        <w:rPr>
          <w:b w:val="0"/>
        </w:rPr>
        <w:t>Комиссия вскрывает конверты с заявками в порядке их регистрации. Конверты с маркировкой "изменения"</w:t>
      </w:r>
      <w:r>
        <w:rPr>
          <w:b w:val="0"/>
        </w:rPr>
        <w:t xml:space="preserve"> к</w:t>
      </w:r>
      <w:r w:rsidR="00605921" w:rsidRPr="00575D89">
        <w:rPr>
          <w:b w:val="0"/>
        </w:rPr>
        <w:t>омиссия вскрывает одновременно с основными конвертами. При проведении процедуры вскрытия конвертов с конкурсными заявками ведется аудиозапись.</w:t>
      </w:r>
    </w:p>
    <w:p w:rsidR="00140FAC" w:rsidRPr="00575D89" w:rsidRDefault="00605921" w:rsidP="00575D89">
      <w:pPr>
        <w:pStyle w:val="20"/>
        <w:shd w:val="clear" w:color="auto" w:fill="auto"/>
        <w:spacing w:line="269" w:lineRule="exact"/>
        <w:ind w:firstLine="567"/>
        <w:jc w:val="both"/>
        <w:rPr>
          <w:b w:val="0"/>
        </w:rPr>
      </w:pPr>
      <w:r w:rsidRPr="00575D89">
        <w:rPr>
          <w:b w:val="0"/>
        </w:rPr>
        <w:t>Комиссия проверяет сохранность и целостность конверта перед его вскрытием. Лица, подавшие заявки на участие в открытом конкурсе или их представители, присутствующие при вскрытии конвертов с заявками, также могут удостовериться в сохранности и целостности предоставленных конвертов.</w:t>
      </w:r>
    </w:p>
    <w:p w:rsidR="00140FAC" w:rsidRPr="00575D89" w:rsidRDefault="00605921" w:rsidP="00575D89">
      <w:pPr>
        <w:pStyle w:val="20"/>
        <w:shd w:val="clear" w:color="auto" w:fill="auto"/>
        <w:spacing w:line="269" w:lineRule="exact"/>
        <w:ind w:firstLine="567"/>
        <w:jc w:val="both"/>
        <w:rPr>
          <w:b w:val="0"/>
        </w:rPr>
      </w:pPr>
      <w:r w:rsidRPr="00575D89">
        <w:rPr>
          <w:b w:val="0"/>
        </w:rPr>
        <w:t>Наименование (для юридического лица), фамилия, имя, отчество (для индивидуального предпринимателя или уполномоченного участника договора простого товарищества) и почтовый адрес каждого лица, конверт с заявкой на участие в открытом конкурсе которого вскрывается, документы, предусмотренные конкурсной документацией и содержащиеся в заявке на участие в открытом конкурсе, объявляются и заносятся в протокол вскрытия конвертов с заявками на участие в открытом конкурсе.</w:t>
      </w:r>
    </w:p>
    <w:p w:rsidR="00140FAC" w:rsidRPr="00575D89" w:rsidRDefault="00575D89" w:rsidP="00575D89">
      <w:pPr>
        <w:pStyle w:val="20"/>
        <w:shd w:val="clear" w:color="auto" w:fill="auto"/>
        <w:tabs>
          <w:tab w:val="left" w:pos="1342"/>
        </w:tabs>
        <w:spacing w:line="269" w:lineRule="exact"/>
        <w:ind w:firstLine="567"/>
        <w:jc w:val="both"/>
        <w:rPr>
          <w:b w:val="0"/>
        </w:rPr>
      </w:pPr>
      <w:r>
        <w:rPr>
          <w:b w:val="0"/>
        </w:rPr>
        <w:t xml:space="preserve">6.5 </w:t>
      </w:r>
      <w:r w:rsidR="00605921" w:rsidRPr="00575D89">
        <w:rPr>
          <w:b w:val="0"/>
        </w:rPr>
        <w:t>Если по окончании срока подачи заявок на участие в открытом конкурсе не подано ни одной заявки открытый конкурс признается не состоявшимся.</w:t>
      </w:r>
    </w:p>
    <w:p w:rsidR="00140FAC" w:rsidRPr="00575D89" w:rsidRDefault="00575D89" w:rsidP="00575D89">
      <w:pPr>
        <w:pStyle w:val="20"/>
        <w:shd w:val="clear" w:color="auto" w:fill="auto"/>
        <w:tabs>
          <w:tab w:val="left" w:pos="1570"/>
        </w:tabs>
        <w:spacing w:after="300" w:line="269" w:lineRule="exact"/>
        <w:ind w:firstLine="567"/>
        <w:jc w:val="both"/>
        <w:rPr>
          <w:b w:val="0"/>
        </w:rPr>
      </w:pPr>
      <w:r>
        <w:rPr>
          <w:b w:val="0"/>
        </w:rPr>
        <w:t xml:space="preserve">6.6 </w:t>
      </w:r>
      <w:r w:rsidR="00605921" w:rsidRPr="00575D89">
        <w:rPr>
          <w:b w:val="0"/>
        </w:rPr>
        <w:t>Протокол подписывается</w:t>
      </w:r>
      <w:r>
        <w:rPr>
          <w:b w:val="0"/>
        </w:rPr>
        <w:t xml:space="preserve"> всеми присутствующими членами к</w:t>
      </w:r>
      <w:r w:rsidR="00605921" w:rsidRPr="00575D89">
        <w:rPr>
          <w:b w:val="0"/>
        </w:rPr>
        <w:t>омиссии непосредственно после вскрытия конвертов с заявками на участие в открытом конкурсе, и размещаетс</w:t>
      </w:r>
      <w:r>
        <w:rPr>
          <w:b w:val="0"/>
        </w:rPr>
        <w:t>я на официальном сайте Администрации МО «Ленский муниципальный район»</w:t>
      </w:r>
      <w:r w:rsidR="00605921" w:rsidRPr="00575D89">
        <w:rPr>
          <w:b w:val="0"/>
        </w:rPr>
        <w:t xml:space="preserve"> в информационно-телекоммуникационной сети "Интернет" в течение двух рабочих дней со дня подписания указанного протокола.</w:t>
      </w:r>
    </w:p>
    <w:p w:rsidR="00140FAC" w:rsidRDefault="00575D89" w:rsidP="00575D89">
      <w:pPr>
        <w:pStyle w:val="30"/>
        <w:keepNext/>
        <w:keepLines/>
        <w:shd w:val="clear" w:color="auto" w:fill="auto"/>
        <w:tabs>
          <w:tab w:val="left" w:pos="1498"/>
        </w:tabs>
        <w:ind w:firstLine="567"/>
      </w:pPr>
      <w:bookmarkStart w:id="5" w:name="bookmark9"/>
      <w:r>
        <w:t xml:space="preserve">7. </w:t>
      </w:r>
      <w:r w:rsidR="00605921">
        <w:t>Порядок предоставления разъяснений положений конкурсной документации</w:t>
      </w:r>
      <w:bookmarkEnd w:id="5"/>
    </w:p>
    <w:p w:rsidR="00140FAC" w:rsidRPr="00575D89" w:rsidRDefault="00575D89" w:rsidP="00575D89">
      <w:pPr>
        <w:pStyle w:val="20"/>
        <w:shd w:val="clear" w:color="auto" w:fill="auto"/>
        <w:tabs>
          <w:tab w:val="left" w:pos="1342"/>
        </w:tabs>
        <w:spacing w:line="269" w:lineRule="exact"/>
        <w:ind w:firstLine="567"/>
        <w:jc w:val="both"/>
        <w:rPr>
          <w:b w:val="0"/>
        </w:rPr>
      </w:pPr>
      <w:r w:rsidRPr="00575D89">
        <w:rPr>
          <w:b w:val="0"/>
        </w:rPr>
        <w:t xml:space="preserve">7.1 </w:t>
      </w:r>
      <w:r w:rsidR="00605921" w:rsidRPr="00575D89">
        <w:rPr>
          <w:b w:val="0"/>
        </w:rPr>
        <w:t xml:space="preserve">Все заинтересованные лица вправе направить в письменной </w:t>
      </w:r>
      <w:r>
        <w:rPr>
          <w:b w:val="0"/>
        </w:rPr>
        <w:t>форме о</w:t>
      </w:r>
      <w:r w:rsidR="00605921" w:rsidRPr="00575D89">
        <w:rPr>
          <w:b w:val="0"/>
        </w:rPr>
        <w:t>рганизатору конкурса запрос о разъяснении положений конкурсной документации по форме приложения № 6.</w:t>
      </w:r>
    </w:p>
    <w:p w:rsidR="00140FAC" w:rsidRPr="00575D89" w:rsidRDefault="00575D89" w:rsidP="00575D89">
      <w:pPr>
        <w:pStyle w:val="20"/>
        <w:shd w:val="clear" w:color="auto" w:fill="auto"/>
        <w:tabs>
          <w:tab w:val="left" w:pos="1342"/>
        </w:tabs>
        <w:spacing w:line="269" w:lineRule="exact"/>
        <w:ind w:firstLine="567"/>
        <w:jc w:val="both"/>
        <w:rPr>
          <w:b w:val="0"/>
        </w:rPr>
      </w:pPr>
      <w:r w:rsidRPr="00575D89">
        <w:rPr>
          <w:b w:val="0"/>
        </w:rPr>
        <w:t xml:space="preserve">7.2 </w:t>
      </w:r>
      <w:r>
        <w:rPr>
          <w:b w:val="0"/>
        </w:rPr>
        <w:t>Запрос должен поступить о</w:t>
      </w:r>
      <w:r w:rsidR="00605921" w:rsidRPr="00575D89">
        <w:rPr>
          <w:b w:val="0"/>
        </w:rPr>
        <w:t>рганизатору конкурса не позднее чем за пять дней до дня окончания подачи заявок на участие в открытом конкурсе.</w:t>
      </w:r>
    </w:p>
    <w:p w:rsidR="00140FAC" w:rsidRPr="00575D89" w:rsidRDefault="00575D89" w:rsidP="00575D89">
      <w:pPr>
        <w:pStyle w:val="20"/>
        <w:shd w:val="clear" w:color="auto" w:fill="auto"/>
        <w:tabs>
          <w:tab w:val="left" w:pos="1342"/>
        </w:tabs>
        <w:spacing w:line="269" w:lineRule="exact"/>
        <w:ind w:firstLine="567"/>
        <w:jc w:val="both"/>
        <w:rPr>
          <w:b w:val="0"/>
        </w:rPr>
      </w:pPr>
      <w:r w:rsidRPr="00575D89">
        <w:rPr>
          <w:b w:val="0"/>
        </w:rPr>
        <w:t xml:space="preserve">7.3 </w:t>
      </w:r>
      <w:r w:rsidR="00605921" w:rsidRPr="00575D89">
        <w:rPr>
          <w:b w:val="0"/>
        </w:rPr>
        <w:t xml:space="preserve">В течение двух рабочих дней со дня </w:t>
      </w:r>
      <w:r>
        <w:rPr>
          <w:b w:val="0"/>
        </w:rPr>
        <w:t>поступления указанного запроса о</w:t>
      </w:r>
      <w:r w:rsidR="00605921" w:rsidRPr="00575D89">
        <w:rPr>
          <w:b w:val="0"/>
        </w:rPr>
        <w:t>рганизатор открытого конкурса обязан направить в письменной форме или в форме электронного документа разъяснения положений конкурсной документации.</w:t>
      </w:r>
    </w:p>
    <w:p w:rsidR="00140FAC" w:rsidRPr="00575D89" w:rsidRDefault="00575D89" w:rsidP="00575D89">
      <w:pPr>
        <w:pStyle w:val="20"/>
        <w:shd w:val="clear" w:color="auto" w:fill="auto"/>
        <w:tabs>
          <w:tab w:val="left" w:pos="1342"/>
        </w:tabs>
        <w:spacing w:after="300" w:line="269" w:lineRule="exact"/>
        <w:ind w:firstLine="567"/>
        <w:jc w:val="both"/>
        <w:rPr>
          <w:b w:val="0"/>
        </w:rPr>
      </w:pPr>
      <w:r w:rsidRPr="00575D89">
        <w:rPr>
          <w:b w:val="0"/>
        </w:rPr>
        <w:t xml:space="preserve">7.4 </w:t>
      </w:r>
      <w:r w:rsidR="00605921" w:rsidRPr="00575D89">
        <w:rPr>
          <w:b w:val="0"/>
        </w:rPr>
        <w:t xml:space="preserve">В течение одного рабочего дня со дня направления разъяснений положений конкурсной </w:t>
      </w:r>
      <w:r w:rsidR="00605921" w:rsidRPr="00575D89">
        <w:rPr>
          <w:b w:val="0"/>
        </w:rPr>
        <w:lastRenderedPageBreak/>
        <w:t>документации такое раз</w:t>
      </w:r>
      <w:r>
        <w:rPr>
          <w:b w:val="0"/>
        </w:rPr>
        <w:t>ъяснение должно быть размещено о</w:t>
      </w:r>
      <w:r w:rsidR="00605921" w:rsidRPr="00575D89">
        <w:rPr>
          <w:b w:val="0"/>
        </w:rPr>
        <w:t>рганизатором конкурса на офици</w:t>
      </w:r>
      <w:r>
        <w:rPr>
          <w:b w:val="0"/>
        </w:rPr>
        <w:t xml:space="preserve">альном сайте Администрации МО «Ленский муниципальный район» </w:t>
      </w:r>
      <w:r w:rsidR="00605921" w:rsidRPr="00575D89">
        <w:rPr>
          <w:b w:val="0"/>
        </w:rPr>
        <w:t>в информационно</w:t>
      </w:r>
      <w:r>
        <w:rPr>
          <w:b w:val="0"/>
        </w:rPr>
        <w:t>-</w:t>
      </w:r>
      <w:r w:rsidR="00605921" w:rsidRPr="00575D89">
        <w:rPr>
          <w:b w:val="0"/>
        </w:rPr>
        <w:softHyphen/>
        <w:t>телекоммуникационной сети "Интернет" с указанием предмета запроса, но без указания лица, от которого поступил запрос.</w:t>
      </w:r>
    </w:p>
    <w:p w:rsidR="00140FAC" w:rsidRDefault="00575D89" w:rsidP="00575D89">
      <w:pPr>
        <w:pStyle w:val="30"/>
        <w:keepNext/>
        <w:keepLines/>
        <w:shd w:val="clear" w:color="auto" w:fill="auto"/>
        <w:tabs>
          <w:tab w:val="left" w:pos="3458"/>
        </w:tabs>
        <w:ind w:firstLine="567"/>
      </w:pPr>
      <w:bookmarkStart w:id="6" w:name="bookmark10"/>
      <w:r>
        <w:t xml:space="preserve">8. </w:t>
      </w:r>
      <w:r w:rsidR="00605921">
        <w:t>Порядок проведения открытого конкурса</w:t>
      </w:r>
      <w:bookmarkEnd w:id="6"/>
    </w:p>
    <w:p w:rsidR="00140FAC" w:rsidRPr="00A9089A" w:rsidRDefault="00A9089A" w:rsidP="00A9089A">
      <w:pPr>
        <w:pStyle w:val="20"/>
        <w:shd w:val="clear" w:color="auto" w:fill="auto"/>
        <w:tabs>
          <w:tab w:val="left" w:pos="1343"/>
        </w:tabs>
        <w:spacing w:line="269" w:lineRule="exact"/>
        <w:ind w:firstLine="567"/>
        <w:jc w:val="both"/>
        <w:rPr>
          <w:b w:val="0"/>
        </w:rPr>
      </w:pPr>
      <w:r w:rsidRPr="00A9089A">
        <w:rPr>
          <w:b w:val="0"/>
        </w:rPr>
        <w:t xml:space="preserve">8.1 </w:t>
      </w:r>
      <w:r w:rsidR="00605921" w:rsidRPr="00A9089A">
        <w:rPr>
          <w:b w:val="0"/>
        </w:rPr>
        <w:t xml:space="preserve">После процедуры вскрытия конвертов с заявками </w:t>
      </w:r>
      <w:r>
        <w:rPr>
          <w:b w:val="0"/>
        </w:rPr>
        <w:t>на участие в открытом конкурсе к</w:t>
      </w:r>
      <w:r w:rsidR="00605921" w:rsidRPr="00A9089A">
        <w:rPr>
          <w:b w:val="0"/>
        </w:rPr>
        <w:t>омиссия рассматривает заявки на участие в открытом конкурсе на соответствие требованиям, установленным конкурсной документацией.</w:t>
      </w:r>
    </w:p>
    <w:p w:rsidR="00140FAC" w:rsidRPr="00A9089A" w:rsidRDefault="00A9089A" w:rsidP="00A9089A">
      <w:pPr>
        <w:pStyle w:val="20"/>
        <w:shd w:val="clear" w:color="auto" w:fill="auto"/>
        <w:tabs>
          <w:tab w:val="left" w:pos="1343"/>
        </w:tabs>
        <w:spacing w:line="269" w:lineRule="exact"/>
        <w:ind w:firstLine="567"/>
        <w:jc w:val="both"/>
        <w:rPr>
          <w:b w:val="0"/>
        </w:rPr>
      </w:pPr>
      <w:r w:rsidRPr="00A9089A">
        <w:rPr>
          <w:b w:val="0"/>
        </w:rPr>
        <w:t xml:space="preserve">8.2 </w:t>
      </w:r>
      <w:r w:rsidR="00605921" w:rsidRPr="00A9089A">
        <w:rPr>
          <w:b w:val="0"/>
        </w:rPr>
        <w:t>Срок рассмотрения заявок на участие в открытом конкурсе на соответствие требованиям, установленным конкурсной документацией не может превышать двух рабочих дней со дня подписания протокола вскрытия конвертов с заявками на участие в открытом конкурсе.</w:t>
      </w:r>
    </w:p>
    <w:p w:rsidR="00140FAC" w:rsidRPr="00A9089A" w:rsidRDefault="00A9089A" w:rsidP="00A9089A">
      <w:pPr>
        <w:pStyle w:val="20"/>
        <w:shd w:val="clear" w:color="auto" w:fill="auto"/>
        <w:tabs>
          <w:tab w:val="left" w:pos="1343"/>
        </w:tabs>
        <w:spacing w:line="269" w:lineRule="exact"/>
        <w:ind w:firstLine="567"/>
        <w:jc w:val="both"/>
        <w:rPr>
          <w:b w:val="0"/>
        </w:rPr>
      </w:pPr>
      <w:r w:rsidRPr="00A9089A">
        <w:rPr>
          <w:b w:val="0"/>
        </w:rPr>
        <w:t xml:space="preserve">8.3 </w:t>
      </w:r>
      <w:r w:rsidR="00605921" w:rsidRPr="00A9089A">
        <w:rPr>
          <w:b w:val="0"/>
        </w:rPr>
        <w:t xml:space="preserve">На основании результатов рассмотрения заявок </w:t>
      </w:r>
      <w:r>
        <w:rPr>
          <w:b w:val="0"/>
        </w:rPr>
        <w:t>на участие в открытом конкурсе к</w:t>
      </w:r>
      <w:r w:rsidR="00605921" w:rsidRPr="00A9089A">
        <w:rPr>
          <w:b w:val="0"/>
        </w:rPr>
        <w:t>омиссией принимается решение о допуске к участию или об отказе в допуске к участию в открытом конкурсе.</w:t>
      </w:r>
    </w:p>
    <w:p w:rsidR="00140FAC" w:rsidRPr="00A9089A" w:rsidRDefault="00A9089A" w:rsidP="00A9089A">
      <w:pPr>
        <w:pStyle w:val="20"/>
        <w:shd w:val="clear" w:color="auto" w:fill="auto"/>
        <w:tabs>
          <w:tab w:val="left" w:pos="1343"/>
        </w:tabs>
        <w:spacing w:line="269" w:lineRule="exact"/>
        <w:ind w:firstLine="567"/>
        <w:jc w:val="both"/>
        <w:rPr>
          <w:b w:val="0"/>
        </w:rPr>
      </w:pPr>
      <w:r w:rsidRPr="00A9089A">
        <w:rPr>
          <w:b w:val="0"/>
        </w:rPr>
        <w:t xml:space="preserve">8.4 </w:t>
      </w:r>
      <w:r w:rsidR="00605921" w:rsidRPr="00A9089A">
        <w:rPr>
          <w:b w:val="0"/>
        </w:rPr>
        <w:t>К участию в открытом конкурсе допускаются лица, подавшие заявки на участие в открытом конкурсе,</w:t>
      </w:r>
      <w:r>
        <w:rPr>
          <w:b w:val="0"/>
        </w:rPr>
        <w:t xml:space="preserve"> соответствующие требованиям к у</w:t>
      </w:r>
      <w:r w:rsidR="00605921" w:rsidRPr="00A9089A">
        <w:rPr>
          <w:b w:val="0"/>
        </w:rPr>
        <w:t>частникам открытого конкурса, предусмотренным конкурсной документацией и Федеральным законом.</w:t>
      </w:r>
    </w:p>
    <w:p w:rsidR="00140FAC" w:rsidRPr="00A9089A" w:rsidRDefault="00A9089A" w:rsidP="00A9089A">
      <w:pPr>
        <w:pStyle w:val="20"/>
        <w:shd w:val="clear" w:color="auto" w:fill="auto"/>
        <w:tabs>
          <w:tab w:val="left" w:pos="1343"/>
        </w:tabs>
        <w:spacing w:line="269" w:lineRule="exact"/>
        <w:ind w:firstLine="567"/>
        <w:jc w:val="both"/>
        <w:rPr>
          <w:b w:val="0"/>
        </w:rPr>
      </w:pPr>
      <w:r w:rsidRPr="00A9089A">
        <w:rPr>
          <w:b w:val="0"/>
        </w:rPr>
        <w:t xml:space="preserve">8.5 </w:t>
      </w:r>
      <w:r w:rsidR="00605921" w:rsidRPr="00A9089A">
        <w:rPr>
          <w:b w:val="0"/>
        </w:rPr>
        <w:t>Допуск к участию или отказ в допуске к участию в открытом конкурсе оформляется протоколом рассмотрения заявок на участие в откр</w:t>
      </w:r>
      <w:r>
        <w:rPr>
          <w:b w:val="0"/>
        </w:rPr>
        <w:t>ытом конкурсе, который ведется к</w:t>
      </w:r>
      <w:r w:rsidR="00605921" w:rsidRPr="00A9089A">
        <w:rPr>
          <w:b w:val="0"/>
        </w:rPr>
        <w:t>омиссией.</w:t>
      </w:r>
    </w:p>
    <w:p w:rsidR="00140FAC" w:rsidRPr="00A9089A" w:rsidRDefault="00A9089A" w:rsidP="00A9089A">
      <w:pPr>
        <w:pStyle w:val="20"/>
        <w:shd w:val="clear" w:color="auto" w:fill="auto"/>
        <w:tabs>
          <w:tab w:val="left" w:pos="1343"/>
        </w:tabs>
        <w:spacing w:line="269" w:lineRule="exact"/>
        <w:ind w:firstLine="567"/>
        <w:jc w:val="both"/>
        <w:rPr>
          <w:b w:val="0"/>
        </w:rPr>
      </w:pPr>
      <w:r w:rsidRPr="00A9089A">
        <w:rPr>
          <w:b w:val="0"/>
        </w:rPr>
        <w:t xml:space="preserve">8.6 </w:t>
      </w:r>
      <w:r w:rsidR="00605921" w:rsidRPr="00A9089A">
        <w:rPr>
          <w:b w:val="0"/>
        </w:rPr>
        <w:t>Протокол рассмотрения заявок на участие в открытом конкурсе подписывается всеми присут</w:t>
      </w:r>
      <w:r>
        <w:rPr>
          <w:b w:val="0"/>
        </w:rPr>
        <w:t>ствующими на заседании членами к</w:t>
      </w:r>
      <w:r w:rsidR="00605921" w:rsidRPr="00A9089A">
        <w:rPr>
          <w:b w:val="0"/>
        </w:rPr>
        <w:t>омиссии, в течение дня, следующего после дня окончания рассмотрения заявок на участие в открытом конкурсе на соответствие требованиям, установленным конкурсной документацией, и размещается на офици</w:t>
      </w:r>
      <w:r>
        <w:rPr>
          <w:b w:val="0"/>
        </w:rPr>
        <w:t xml:space="preserve">альном сайте Администрации МО «Ленский муниципальный район» </w:t>
      </w:r>
      <w:r w:rsidR="00605921" w:rsidRPr="00A9089A">
        <w:rPr>
          <w:b w:val="0"/>
        </w:rPr>
        <w:t>в информационно-телекоммуникационной сети "Интернет" в течение двух рабочих дней со дня подписания указанного протокола.</w:t>
      </w:r>
    </w:p>
    <w:p w:rsidR="00140FAC" w:rsidRPr="00A9089A" w:rsidRDefault="00A9089A" w:rsidP="00A9089A">
      <w:pPr>
        <w:pStyle w:val="20"/>
        <w:shd w:val="clear" w:color="auto" w:fill="auto"/>
        <w:tabs>
          <w:tab w:val="left" w:pos="1343"/>
        </w:tabs>
        <w:spacing w:line="269" w:lineRule="exact"/>
        <w:ind w:firstLine="567"/>
        <w:jc w:val="both"/>
        <w:rPr>
          <w:b w:val="0"/>
        </w:rPr>
      </w:pPr>
      <w:r w:rsidRPr="00A9089A">
        <w:rPr>
          <w:b w:val="0"/>
        </w:rPr>
        <w:t xml:space="preserve">8.7 </w:t>
      </w:r>
      <w:r w:rsidR="00605921" w:rsidRPr="00A9089A">
        <w:rPr>
          <w:b w:val="0"/>
        </w:rPr>
        <w:t>Лицам, подавшим заявки на участие в открытом конкурсе, заявкам которых отказано в допуске к участию в открытом конкурсе, напра</w:t>
      </w:r>
      <w:r>
        <w:rPr>
          <w:b w:val="0"/>
        </w:rPr>
        <w:t>вляются уведомления о принятых к</w:t>
      </w:r>
      <w:r w:rsidR="00605921" w:rsidRPr="00A9089A">
        <w:rPr>
          <w:b w:val="0"/>
        </w:rPr>
        <w:t>омиссией решениях не позднее дня, следующего за днем подписания протокола.</w:t>
      </w:r>
    </w:p>
    <w:p w:rsidR="00140FAC" w:rsidRPr="00A9089A" w:rsidRDefault="00A9089A" w:rsidP="00A9089A">
      <w:pPr>
        <w:pStyle w:val="20"/>
        <w:shd w:val="clear" w:color="auto" w:fill="auto"/>
        <w:tabs>
          <w:tab w:val="left" w:pos="1343"/>
        </w:tabs>
        <w:spacing w:line="269" w:lineRule="exact"/>
        <w:ind w:firstLine="567"/>
        <w:jc w:val="both"/>
        <w:rPr>
          <w:b w:val="0"/>
        </w:rPr>
      </w:pPr>
      <w:r w:rsidRPr="00A9089A">
        <w:rPr>
          <w:b w:val="0"/>
        </w:rPr>
        <w:t xml:space="preserve">8.8 </w:t>
      </w:r>
      <w:r>
        <w:rPr>
          <w:b w:val="0"/>
        </w:rPr>
        <w:t>В случае если к</w:t>
      </w:r>
      <w:r w:rsidR="00605921" w:rsidRPr="00A9089A">
        <w:rPr>
          <w:b w:val="0"/>
        </w:rPr>
        <w:t>омиссия примет решение об отказе в допуске к участию в открытом конкурсе всех лиц, подавших заявки на участие в открытом конкурсе или о допуске к участию в открытом конкурсе и признании участником открытого конкурса только одного лица, подавшего заявку на участие в открытом конкурсе открытый конкурс признается несостоявшимся.</w:t>
      </w:r>
    </w:p>
    <w:p w:rsidR="00140FAC" w:rsidRPr="00A9089A" w:rsidRDefault="00A9089A" w:rsidP="00A9089A">
      <w:pPr>
        <w:pStyle w:val="20"/>
        <w:shd w:val="clear" w:color="auto" w:fill="auto"/>
        <w:tabs>
          <w:tab w:val="left" w:pos="1343"/>
        </w:tabs>
        <w:spacing w:line="269" w:lineRule="exact"/>
        <w:ind w:firstLine="567"/>
        <w:jc w:val="both"/>
        <w:rPr>
          <w:b w:val="0"/>
        </w:rPr>
      </w:pPr>
      <w:r w:rsidRPr="00A9089A">
        <w:rPr>
          <w:b w:val="0"/>
        </w:rPr>
        <w:t xml:space="preserve">8.9 </w:t>
      </w:r>
      <w:r w:rsidR="00605921" w:rsidRPr="00A9089A">
        <w:rPr>
          <w:b w:val="0"/>
        </w:rPr>
        <w:t>Если открытый конкурс признан не состоявшимся в связи с тем, что только одна заявка на участие в открытом конкурсе была признана соответствующей требованиям конкурсной документации, участнику открытого конкурса, подавшему такую заявку на участие в открытом конкурсе, выдается свидетельство об осуществлении перевозок.</w:t>
      </w:r>
    </w:p>
    <w:p w:rsidR="00140FAC" w:rsidRPr="00A9089A" w:rsidRDefault="00A9089A" w:rsidP="00A9089A">
      <w:pPr>
        <w:pStyle w:val="20"/>
        <w:shd w:val="clear" w:color="auto" w:fill="auto"/>
        <w:tabs>
          <w:tab w:val="left" w:pos="1446"/>
        </w:tabs>
        <w:spacing w:line="269" w:lineRule="exact"/>
        <w:ind w:firstLine="567"/>
        <w:jc w:val="both"/>
        <w:rPr>
          <w:b w:val="0"/>
        </w:rPr>
      </w:pPr>
      <w:r w:rsidRPr="00A9089A">
        <w:rPr>
          <w:b w:val="0"/>
        </w:rPr>
        <w:t xml:space="preserve">8.10 </w:t>
      </w:r>
      <w:r w:rsidR="00605921" w:rsidRPr="00A9089A">
        <w:rPr>
          <w:b w:val="0"/>
        </w:rPr>
        <w:t>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заявки были признаны не соответствующими требов</w:t>
      </w:r>
      <w:r>
        <w:rPr>
          <w:b w:val="0"/>
        </w:rPr>
        <w:t>аниям конкурсной документации, о</w:t>
      </w:r>
      <w:r w:rsidR="00605921" w:rsidRPr="00A9089A">
        <w:rPr>
          <w:b w:val="0"/>
        </w:rPr>
        <w:t>рганизатор конкурса вправе принять решение о повторном проведении открытого конкурса.</w:t>
      </w:r>
    </w:p>
    <w:p w:rsidR="00140FAC" w:rsidRPr="00A9089A" w:rsidRDefault="00A9089A" w:rsidP="00A9089A">
      <w:pPr>
        <w:pStyle w:val="20"/>
        <w:shd w:val="clear" w:color="auto" w:fill="auto"/>
        <w:tabs>
          <w:tab w:val="left" w:pos="1512"/>
        </w:tabs>
        <w:spacing w:line="269" w:lineRule="exact"/>
        <w:ind w:firstLine="567"/>
        <w:jc w:val="both"/>
        <w:rPr>
          <w:b w:val="0"/>
        </w:rPr>
      </w:pPr>
      <w:r w:rsidRPr="00A9089A">
        <w:rPr>
          <w:b w:val="0"/>
        </w:rPr>
        <w:t xml:space="preserve">8.11 </w:t>
      </w:r>
      <w:r w:rsidR="00605921" w:rsidRPr="00A9089A">
        <w:rPr>
          <w:b w:val="0"/>
        </w:rPr>
        <w:t>После процедуры рассмотрения заявок на участие в открытом конкурсе на соответствие требованиям, установл</w:t>
      </w:r>
      <w:r>
        <w:rPr>
          <w:b w:val="0"/>
        </w:rPr>
        <w:t>енным конкурсной документацией к</w:t>
      </w:r>
      <w:r w:rsidR="00605921" w:rsidRPr="00A9089A">
        <w:rPr>
          <w:b w:val="0"/>
        </w:rPr>
        <w:t>омиссия осуществляет оценку и сопоставление заявок на участие в открытом конкурсе поданных лицами, допущенными к участию в открытом конкурсе в соответствии со шкалой для оценки критериев, указанной в приложении № 1.</w:t>
      </w:r>
    </w:p>
    <w:p w:rsidR="00140FAC" w:rsidRPr="00A9089A" w:rsidRDefault="00A9089A" w:rsidP="00A9089A">
      <w:pPr>
        <w:pStyle w:val="20"/>
        <w:shd w:val="clear" w:color="auto" w:fill="auto"/>
        <w:tabs>
          <w:tab w:val="left" w:pos="1441"/>
        </w:tabs>
        <w:spacing w:line="269" w:lineRule="exact"/>
        <w:ind w:firstLine="567"/>
        <w:jc w:val="both"/>
        <w:rPr>
          <w:b w:val="0"/>
        </w:rPr>
      </w:pPr>
      <w:r w:rsidRPr="00A9089A">
        <w:rPr>
          <w:b w:val="0"/>
        </w:rPr>
        <w:t xml:space="preserve">8.12 </w:t>
      </w:r>
      <w:r w:rsidR="00605921" w:rsidRPr="00A9089A">
        <w:rPr>
          <w:b w:val="0"/>
        </w:rPr>
        <w:t>Срок оценки и сопоставления таких заявок не может превышать пяти дней со дня подписания протокола рассмотрения заявок на участие в открытом конкурсе.</w:t>
      </w:r>
    </w:p>
    <w:p w:rsidR="00140FAC" w:rsidRPr="00A9089A" w:rsidRDefault="00A9089A" w:rsidP="00A9089A">
      <w:pPr>
        <w:pStyle w:val="20"/>
        <w:shd w:val="clear" w:color="auto" w:fill="auto"/>
        <w:tabs>
          <w:tab w:val="left" w:pos="1512"/>
        </w:tabs>
        <w:spacing w:line="269" w:lineRule="exact"/>
        <w:ind w:firstLine="567"/>
        <w:jc w:val="both"/>
        <w:rPr>
          <w:b w:val="0"/>
        </w:rPr>
      </w:pPr>
      <w:r w:rsidRPr="00A9089A">
        <w:rPr>
          <w:b w:val="0"/>
        </w:rPr>
        <w:t xml:space="preserve">8.13 </w:t>
      </w:r>
      <w:r w:rsidR="00605921" w:rsidRPr="00A9089A">
        <w:rPr>
          <w:b w:val="0"/>
        </w:rPr>
        <w:t>Оценка и сопоставление заявок на участие в от</w:t>
      </w:r>
      <w:r>
        <w:rPr>
          <w:b w:val="0"/>
        </w:rPr>
        <w:t>крытом конкурсе осуществляются к</w:t>
      </w:r>
      <w:r w:rsidR="00605921" w:rsidRPr="00A9089A">
        <w:rPr>
          <w:b w:val="0"/>
        </w:rPr>
        <w:t>омиссией в соответствии со шкалой критериев, указа</w:t>
      </w:r>
      <w:r>
        <w:rPr>
          <w:b w:val="0"/>
        </w:rPr>
        <w:t>нных в приложении к настоящему п</w:t>
      </w:r>
      <w:r w:rsidR="00605921" w:rsidRPr="00A9089A">
        <w:rPr>
          <w:b w:val="0"/>
        </w:rPr>
        <w:t>орядку.</w:t>
      </w:r>
    </w:p>
    <w:p w:rsidR="00140FAC" w:rsidRPr="00A9089A" w:rsidRDefault="00A9089A" w:rsidP="00A9089A">
      <w:pPr>
        <w:pStyle w:val="20"/>
        <w:shd w:val="clear" w:color="auto" w:fill="auto"/>
        <w:tabs>
          <w:tab w:val="left" w:pos="1512"/>
        </w:tabs>
        <w:spacing w:line="269" w:lineRule="exact"/>
        <w:ind w:firstLine="567"/>
        <w:jc w:val="both"/>
        <w:rPr>
          <w:b w:val="0"/>
        </w:rPr>
      </w:pPr>
      <w:r w:rsidRPr="00A9089A">
        <w:rPr>
          <w:b w:val="0"/>
        </w:rPr>
        <w:t xml:space="preserve">8.14 </w:t>
      </w:r>
      <w:r w:rsidR="00605921" w:rsidRPr="00A9089A">
        <w:rPr>
          <w:b w:val="0"/>
        </w:rPr>
        <w:t>Оценка заявки на участие в открытом конкурсе осуществляется в баллах индивидуальн</w:t>
      </w:r>
      <w:r>
        <w:rPr>
          <w:b w:val="0"/>
        </w:rPr>
        <w:t>о каждым присутствующим членом к</w:t>
      </w:r>
      <w:r w:rsidR="00605921" w:rsidRPr="00A9089A">
        <w:rPr>
          <w:b w:val="0"/>
        </w:rPr>
        <w:t xml:space="preserve">омиссии в соответствии с оценочной шкалой, </w:t>
      </w:r>
      <w:r w:rsidR="00605921" w:rsidRPr="00A9089A">
        <w:rPr>
          <w:b w:val="0"/>
        </w:rPr>
        <w:lastRenderedPageBreak/>
        <w:t>предусмотренной конкурсной документацией.</w:t>
      </w:r>
    </w:p>
    <w:p w:rsidR="00140FAC" w:rsidRPr="00A9089A" w:rsidRDefault="00A9089A" w:rsidP="00A9089A">
      <w:pPr>
        <w:pStyle w:val="20"/>
        <w:shd w:val="clear" w:color="auto" w:fill="auto"/>
        <w:tabs>
          <w:tab w:val="left" w:pos="1450"/>
        </w:tabs>
        <w:spacing w:line="269" w:lineRule="exact"/>
        <w:ind w:firstLine="567"/>
        <w:jc w:val="both"/>
        <w:rPr>
          <w:b w:val="0"/>
        </w:rPr>
      </w:pPr>
      <w:r w:rsidRPr="00A9089A">
        <w:rPr>
          <w:b w:val="0"/>
        </w:rPr>
        <w:t xml:space="preserve">8.15 </w:t>
      </w:r>
      <w:r w:rsidR="00605921" w:rsidRPr="00A9089A">
        <w:rPr>
          <w:b w:val="0"/>
        </w:rPr>
        <w:t>Каждой заявке на участие в открытом конкурсе присваивается номер в порядке уменьшения ее итоговой оценки.</w:t>
      </w:r>
    </w:p>
    <w:p w:rsidR="00140FAC" w:rsidRPr="00A9089A" w:rsidRDefault="00A9089A" w:rsidP="00A9089A">
      <w:pPr>
        <w:pStyle w:val="20"/>
        <w:shd w:val="clear" w:color="auto" w:fill="auto"/>
        <w:tabs>
          <w:tab w:val="left" w:pos="1441"/>
        </w:tabs>
        <w:spacing w:line="269" w:lineRule="exact"/>
        <w:ind w:firstLine="567"/>
        <w:jc w:val="both"/>
        <w:rPr>
          <w:b w:val="0"/>
        </w:rPr>
      </w:pPr>
      <w:r w:rsidRPr="00A9089A">
        <w:rPr>
          <w:b w:val="0"/>
        </w:rPr>
        <w:t xml:space="preserve">8.16 </w:t>
      </w:r>
      <w:r w:rsidR="00605921" w:rsidRPr="00A9089A">
        <w:rPr>
          <w:b w:val="0"/>
        </w:rPr>
        <w:t>Победителем открытого конкурса пр</w:t>
      </w:r>
      <w:r>
        <w:rPr>
          <w:b w:val="0"/>
        </w:rPr>
        <w:t>изнается у</w:t>
      </w:r>
      <w:r w:rsidR="00605921" w:rsidRPr="00A9089A">
        <w:rPr>
          <w:b w:val="0"/>
        </w:rPr>
        <w:t>частник, заявке которого присвоен первый номер в соответствии с максимальной итоговой оценкой.</w:t>
      </w:r>
    </w:p>
    <w:p w:rsidR="00140FAC" w:rsidRPr="00A9089A" w:rsidRDefault="00A9089A" w:rsidP="00A9089A">
      <w:pPr>
        <w:pStyle w:val="20"/>
        <w:shd w:val="clear" w:color="auto" w:fill="auto"/>
        <w:tabs>
          <w:tab w:val="left" w:pos="1450"/>
        </w:tabs>
        <w:spacing w:line="269" w:lineRule="exact"/>
        <w:ind w:firstLine="567"/>
        <w:jc w:val="both"/>
        <w:rPr>
          <w:b w:val="0"/>
        </w:rPr>
      </w:pPr>
      <w:r w:rsidRPr="00A9089A">
        <w:rPr>
          <w:b w:val="0"/>
        </w:rPr>
        <w:t xml:space="preserve">8.17 </w:t>
      </w:r>
      <w:r w:rsidR="00605921" w:rsidRPr="00A9089A">
        <w:rPr>
          <w:b w:val="0"/>
        </w:rPr>
        <w:t>В случае если нескольким заявкам на участие в открытом конкурсе присвоен первый номер, победителем</w:t>
      </w:r>
      <w:r>
        <w:rPr>
          <w:b w:val="0"/>
        </w:rPr>
        <w:t xml:space="preserve"> открытого конкурса признается у</w:t>
      </w:r>
      <w:r w:rsidR="00605921" w:rsidRPr="00A9089A">
        <w:rPr>
          <w:b w:val="0"/>
        </w:rPr>
        <w:t>частник, по предложению которого установлен маршрут регулярных перевозок, а при</w:t>
      </w:r>
      <w:r>
        <w:rPr>
          <w:b w:val="0"/>
        </w:rPr>
        <w:t xml:space="preserve"> отсутствии такого участника - у</w:t>
      </w:r>
      <w:r w:rsidR="00605921" w:rsidRPr="00A9089A">
        <w:rPr>
          <w:b w:val="0"/>
        </w:rPr>
        <w:t>частник, заявка которого подана ранее других заявок, получивших высшую оценку.</w:t>
      </w:r>
    </w:p>
    <w:p w:rsidR="00140FAC" w:rsidRPr="00A9089A" w:rsidRDefault="00A9089A" w:rsidP="00A9089A">
      <w:pPr>
        <w:pStyle w:val="20"/>
        <w:shd w:val="clear" w:color="auto" w:fill="auto"/>
        <w:tabs>
          <w:tab w:val="left" w:pos="1450"/>
        </w:tabs>
        <w:spacing w:line="269" w:lineRule="exact"/>
        <w:ind w:firstLine="567"/>
        <w:jc w:val="both"/>
        <w:rPr>
          <w:b w:val="0"/>
        </w:rPr>
      </w:pPr>
      <w:r w:rsidRPr="00A9089A">
        <w:rPr>
          <w:b w:val="0"/>
        </w:rPr>
        <w:t xml:space="preserve">8.18 </w:t>
      </w:r>
      <w:r w:rsidR="00605921" w:rsidRPr="00A9089A">
        <w:rPr>
          <w:b w:val="0"/>
        </w:rPr>
        <w:t>Результаты открытого конкурса оформляются протоколом оценки и сопоставления заявок на участие в открытом конкурсе, который подписывается</w:t>
      </w:r>
      <w:r>
        <w:rPr>
          <w:b w:val="0"/>
        </w:rPr>
        <w:t xml:space="preserve"> всеми присутствующими членами к</w:t>
      </w:r>
      <w:r w:rsidR="00605921" w:rsidRPr="00A9089A">
        <w:rPr>
          <w:b w:val="0"/>
        </w:rPr>
        <w:t>омиссии, в течение дня, следующего после дня окончания проведения оценки и сопоставления заявок на участие в открытом конкурсе, и размещается н</w:t>
      </w:r>
      <w:r>
        <w:rPr>
          <w:b w:val="0"/>
        </w:rPr>
        <w:t xml:space="preserve">а официальном сайте Администрации МО «Ленский муниципальный район» </w:t>
      </w:r>
      <w:r w:rsidR="00605921" w:rsidRPr="00A9089A">
        <w:rPr>
          <w:b w:val="0"/>
        </w:rPr>
        <w:t>в информационно-телекоммуникационной сети "Интернет" в течение двух рабочих дней со дня подписания указанного протокола.</w:t>
      </w:r>
    </w:p>
    <w:p w:rsidR="00140FAC" w:rsidRPr="00A9089A" w:rsidRDefault="00A9089A" w:rsidP="00A9089A">
      <w:pPr>
        <w:pStyle w:val="20"/>
        <w:shd w:val="clear" w:color="auto" w:fill="auto"/>
        <w:tabs>
          <w:tab w:val="left" w:pos="1450"/>
        </w:tabs>
        <w:spacing w:line="269" w:lineRule="exact"/>
        <w:ind w:firstLine="567"/>
        <w:jc w:val="both"/>
        <w:rPr>
          <w:b w:val="0"/>
        </w:rPr>
      </w:pPr>
      <w:r w:rsidRPr="00A9089A">
        <w:rPr>
          <w:b w:val="0"/>
        </w:rPr>
        <w:t xml:space="preserve">8.19 </w:t>
      </w:r>
      <w:r w:rsidR="00605921" w:rsidRPr="00A9089A">
        <w:rPr>
          <w:b w:val="0"/>
        </w:rPr>
        <w:t>Протокол оценки и сопоставления заявок на участие в открытом конкурсе составляется в двух экземпляр</w:t>
      </w:r>
      <w:r>
        <w:rPr>
          <w:b w:val="0"/>
        </w:rPr>
        <w:t>ах, один из которых хранится у о</w:t>
      </w:r>
      <w:r w:rsidR="00605921" w:rsidRPr="00A9089A">
        <w:rPr>
          <w:b w:val="0"/>
        </w:rPr>
        <w:t>рганизатора конкурса, а второй в течение десяти дней со дня его подписания вместе со свидетельством об осуществлении перевозок и картой маршрута регулярных перевозок выдается победителю открытого конкурса.</w:t>
      </w:r>
    </w:p>
    <w:p w:rsidR="00140FAC" w:rsidRPr="00A9089A" w:rsidRDefault="00A9089A" w:rsidP="00A9089A">
      <w:pPr>
        <w:pStyle w:val="20"/>
        <w:shd w:val="clear" w:color="auto" w:fill="auto"/>
        <w:tabs>
          <w:tab w:val="left" w:pos="1450"/>
        </w:tabs>
        <w:spacing w:line="269" w:lineRule="exact"/>
        <w:ind w:firstLine="567"/>
        <w:jc w:val="both"/>
        <w:rPr>
          <w:b w:val="0"/>
        </w:rPr>
      </w:pPr>
      <w:r w:rsidRPr="00A9089A">
        <w:rPr>
          <w:b w:val="0"/>
        </w:rPr>
        <w:t xml:space="preserve">8.20 </w:t>
      </w:r>
      <w:r>
        <w:rPr>
          <w:b w:val="0"/>
        </w:rPr>
        <w:t>Любой у</w:t>
      </w:r>
      <w:r w:rsidR="00605921" w:rsidRPr="00A9089A">
        <w:rPr>
          <w:b w:val="0"/>
        </w:rPr>
        <w:t>частник после размещения на офици</w:t>
      </w:r>
      <w:r>
        <w:rPr>
          <w:b w:val="0"/>
        </w:rPr>
        <w:t xml:space="preserve">альном сайте Администрации МО «Ленский муниципальный район» </w:t>
      </w:r>
      <w:r w:rsidR="00605921" w:rsidRPr="00A9089A">
        <w:rPr>
          <w:b w:val="0"/>
        </w:rPr>
        <w:t>в информационно-телекоммуникационной сети "Интернет" протокола оценки и сопоставления заявок на участие в открытом конкурсе в тече</w:t>
      </w:r>
      <w:r>
        <w:rPr>
          <w:b w:val="0"/>
        </w:rPr>
        <w:t>ние семи дней вправе направить о</w:t>
      </w:r>
      <w:r w:rsidR="00605921" w:rsidRPr="00A9089A">
        <w:rPr>
          <w:b w:val="0"/>
        </w:rPr>
        <w:t>рганизатору конкурса в письменной форме запрос о разъяснении результатов открытого конкурса. Организатор конкурса в течение двух рабочих дней со дня поступления такого запроса обязан представить участнику открытого конкурса в письменной форме соответствующие разъяснения.</w:t>
      </w:r>
    </w:p>
    <w:p w:rsidR="00B6615A" w:rsidRDefault="00A9089A" w:rsidP="00B6615A">
      <w:pPr>
        <w:pStyle w:val="20"/>
        <w:shd w:val="clear" w:color="auto" w:fill="auto"/>
        <w:tabs>
          <w:tab w:val="left" w:pos="1446"/>
        </w:tabs>
        <w:spacing w:after="264" w:line="269" w:lineRule="exact"/>
        <w:ind w:firstLine="567"/>
        <w:jc w:val="both"/>
        <w:rPr>
          <w:b w:val="0"/>
        </w:rPr>
      </w:pPr>
      <w:r w:rsidRPr="00A9089A">
        <w:rPr>
          <w:b w:val="0"/>
        </w:rPr>
        <w:t xml:space="preserve">8.21 </w:t>
      </w:r>
      <w:r w:rsidR="00605921" w:rsidRPr="00A9089A">
        <w:rPr>
          <w:b w:val="0"/>
        </w:rPr>
        <w:t>Протоколы, составленные в ходе проведения открытого конкурса, заявки на участие в открытом конкурсе, конкурсная документация, изменения и разъяснения конк</w:t>
      </w:r>
      <w:r>
        <w:rPr>
          <w:b w:val="0"/>
        </w:rPr>
        <w:t>урсной документации хранятся у о</w:t>
      </w:r>
      <w:r w:rsidR="00605921" w:rsidRPr="00A9089A">
        <w:rPr>
          <w:b w:val="0"/>
        </w:rPr>
        <w:t>рганизатора конкурса пять лет.</w:t>
      </w:r>
    </w:p>
    <w:p w:rsidR="00B6615A" w:rsidRPr="00B6615A" w:rsidRDefault="00B6615A" w:rsidP="00A9089A">
      <w:pPr>
        <w:pStyle w:val="20"/>
        <w:shd w:val="clear" w:color="auto" w:fill="auto"/>
        <w:tabs>
          <w:tab w:val="left" w:pos="1446"/>
        </w:tabs>
        <w:spacing w:after="264" w:line="269" w:lineRule="exact"/>
        <w:ind w:firstLine="567"/>
        <w:jc w:val="both"/>
      </w:pPr>
      <w:r w:rsidRPr="00B6615A">
        <w:t>9. Выдача свидетельства об осуществлении перевозок по результатам открытого конкурса</w:t>
      </w:r>
    </w:p>
    <w:p w:rsidR="00140FAC" w:rsidRPr="00B6615A" w:rsidRDefault="00B6615A" w:rsidP="00B6615A">
      <w:pPr>
        <w:pStyle w:val="20"/>
        <w:shd w:val="clear" w:color="auto" w:fill="auto"/>
        <w:tabs>
          <w:tab w:val="left" w:pos="1321"/>
        </w:tabs>
        <w:spacing w:line="269" w:lineRule="exact"/>
        <w:ind w:firstLine="567"/>
        <w:jc w:val="both"/>
        <w:rPr>
          <w:b w:val="0"/>
        </w:rPr>
      </w:pPr>
      <w:r w:rsidRPr="00B6615A">
        <w:rPr>
          <w:b w:val="0"/>
        </w:rPr>
        <w:t xml:space="preserve">9.1 </w:t>
      </w:r>
      <w:r w:rsidR="00605921" w:rsidRPr="00B6615A">
        <w:rPr>
          <w:b w:val="0"/>
        </w:rPr>
        <w:t>По результатам открытого конкурса свидетельство об осуществлении перевозок и карты маршрута регулярных перевозок выдается в течение десяти дней со дня проведения открытого конкурса.</w:t>
      </w:r>
    </w:p>
    <w:p w:rsidR="00140FAC" w:rsidRPr="00B6615A" w:rsidRDefault="00B6615A" w:rsidP="00B6615A">
      <w:pPr>
        <w:pStyle w:val="20"/>
        <w:shd w:val="clear" w:color="auto" w:fill="auto"/>
        <w:tabs>
          <w:tab w:val="left" w:pos="1321"/>
        </w:tabs>
        <w:spacing w:line="269" w:lineRule="exact"/>
        <w:ind w:firstLine="567"/>
        <w:jc w:val="both"/>
        <w:rPr>
          <w:b w:val="0"/>
        </w:rPr>
      </w:pPr>
      <w:r w:rsidRPr="00B6615A">
        <w:rPr>
          <w:b w:val="0"/>
        </w:rPr>
        <w:t xml:space="preserve">9.2 </w:t>
      </w:r>
      <w:r w:rsidR="00605921" w:rsidRPr="00B6615A">
        <w:rPr>
          <w:b w:val="0"/>
        </w:rPr>
        <w:t>Свидетельство об осуществлении перевозок и карты маршрута регулярных перевозок выдаются на срок не менее чем пять лет.</w:t>
      </w:r>
    </w:p>
    <w:p w:rsidR="00140FAC" w:rsidRPr="00B6615A" w:rsidRDefault="00B6615A" w:rsidP="00B6615A">
      <w:pPr>
        <w:pStyle w:val="20"/>
        <w:shd w:val="clear" w:color="auto" w:fill="auto"/>
        <w:tabs>
          <w:tab w:val="left" w:pos="1326"/>
        </w:tabs>
        <w:spacing w:line="269" w:lineRule="exact"/>
        <w:ind w:firstLine="567"/>
        <w:jc w:val="both"/>
        <w:rPr>
          <w:b w:val="0"/>
        </w:rPr>
      </w:pPr>
      <w:r w:rsidRPr="00B6615A">
        <w:rPr>
          <w:b w:val="0"/>
        </w:rPr>
        <w:t xml:space="preserve">9.3 </w:t>
      </w:r>
      <w:r w:rsidR="00605921" w:rsidRPr="00B6615A">
        <w:rPr>
          <w:b w:val="0"/>
        </w:rPr>
        <w:t>Действие указанных свидетельства об осуществлении перевозок и карт маршрута регулярных перевозок продлевается на срок не менее чем пять лет, если до истечения срока действия указанного свидетельства об осуществлении перевозок и карт маршрута регулярных перевозок не наступят следующие обстоятельства:</w:t>
      </w:r>
    </w:p>
    <w:p w:rsidR="00140FAC" w:rsidRPr="00B6615A" w:rsidRDefault="00605921" w:rsidP="00B6615A">
      <w:pPr>
        <w:pStyle w:val="20"/>
        <w:numPr>
          <w:ilvl w:val="0"/>
          <w:numId w:val="4"/>
        </w:numPr>
        <w:shd w:val="clear" w:color="auto" w:fill="auto"/>
        <w:tabs>
          <w:tab w:val="left" w:pos="1080"/>
        </w:tabs>
        <w:spacing w:line="269" w:lineRule="exact"/>
        <w:ind w:firstLine="567"/>
        <w:jc w:val="both"/>
        <w:rPr>
          <w:b w:val="0"/>
        </w:rPr>
      </w:pPr>
      <w:r w:rsidRPr="00B6615A">
        <w:rPr>
          <w:b w:val="0"/>
        </w:rPr>
        <w:t>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140FAC" w:rsidRPr="00B6615A" w:rsidRDefault="00605921" w:rsidP="00B6615A">
      <w:pPr>
        <w:pStyle w:val="20"/>
        <w:numPr>
          <w:ilvl w:val="0"/>
          <w:numId w:val="4"/>
        </w:numPr>
        <w:shd w:val="clear" w:color="auto" w:fill="auto"/>
        <w:tabs>
          <w:tab w:val="left" w:pos="1080"/>
        </w:tabs>
        <w:spacing w:line="269" w:lineRule="exact"/>
        <w:ind w:firstLine="567"/>
        <w:jc w:val="both"/>
        <w:rPr>
          <w:b w:val="0"/>
        </w:rPr>
      </w:pPr>
      <w:r w:rsidRPr="00B6615A">
        <w:rPr>
          <w:b w:val="0"/>
        </w:rPr>
        <w:t>вступление в законную силу решения суда о прекращении действия данного свидетельства;</w:t>
      </w:r>
    </w:p>
    <w:p w:rsidR="00140FAC" w:rsidRPr="00B6615A" w:rsidRDefault="00605921" w:rsidP="00B6615A">
      <w:pPr>
        <w:pStyle w:val="20"/>
        <w:numPr>
          <w:ilvl w:val="0"/>
          <w:numId w:val="4"/>
        </w:numPr>
        <w:shd w:val="clear" w:color="auto" w:fill="auto"/>
        <w:tabs>
          <w:tab w:val="left" w:pos="1286"/>
        </w:tabs>
        <w:spacing w:line="269" w:lineRule="exact"/>
        <w:ind w:firstLine="567"/>
        <w:jc w:val="both"/>
        <w:rPr>
          <w:b w:val="0"/>
        </w:rPr>
      </w:pPr>
      <w:r w:rsidRPr="00B6615A">
        <w:rPr>
          <w:b w:val="0"/>
        </w:rPr>
        <w:t>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140FAC" w:rsidRPr="00B6615A" w:rsidRDefault="00605921" w:rsidP="00B6615A">
      <w:pPr>
        <w:pStyle w:val="20"/>
        <w:shd w:val="clear" w:color="auto" w:fill="auto"/>
        <w:spacing w:line="269" w:lineRule="exact"/>
        <w:ind w:firstLine="567"/>
        <w:jc w:val="both"/>
        <w:rPr>
          <w:b w:val="0"/>
        </w:rPr>
      </w:pPr>
      <w:r w:rsidRPr="00B6615A">
        <w:rPr>
          <w:b w:val="0"/>
        </w:rPr>
        <w:t>Количество таких продлений не ограничивается. Продление указанных свидетельства об осуществлении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140FAC" w:rsidRPr="00B6615A" w:rsidRDefault="00B6615A" w:rsidP="00B6615A">
      <w:pPr>
        <w:pStyle w:val="20"/>
        <w:shd w:val="clear" w:color="auto" w:fill="auto"/>
        <w:tabs>
          <w:tab w:val="left" w:pos="1321"/>
        </w:tabs>
        <w:spacing w:line="269" w:lineRule="exact"/>
        <w:ind w:firstLine="567"/>
        <w:jc w:val="both"/>
        <w:rPr>
          <w:b w:val="0"/>
        </w:rPr>
      </w:pPr>
      <w:r w:rsidRPr="00B6615A">
        <w:rPr>
          <w:b w:val="0"/>
        </w:rPr>
        <w:lastRenderedPageBreak/>
        <w:t xml:space="preserve">9.4 </w:t>
      </w:r>
      <w:r w:rsidR="00605921" w:rsidRPr="00B6615A">
        <w:rPr>
          <w:b w:val="0"/>
        </w:rPr>
        <w:t>В случае если победитель открытого конкурса отказался от получения свидетельства об осуществлении перевозок и карт маршрута регулярных перевозок, а также, если он не прис</w:t>
      </w:r>
      <w:r w:rsidR="00AA4E40">
        <w:rPr>
          <w:b w:val="0"/>
        </w:rPr>
        <w:t xml:space="preserve">тупил </w:t>
      </w:r>
      <w:r w:rsidR="00605921" w:rsidRPr="00B6615A">
        <w:rPr>
          <w:b w:val="0"/>
        </w:rPr>
        <w:t>к осуществлению предусмотренных данным свидетельством регулярных</w:t>
      </w:r>
      <w:r w:rsidR="008C3F19">
        <w:rPr>
          <w:b w:val="0"/>
        </w:rPr>
        <w:t xml:space="preserve"> перевозок, о</w:t>
      </w:r>
      <w:r w:rsidR="00605921" w:rsidRPr="00B6615A">
        <w:rPr>
          <w:b w:val="0"/>
        </w:rPr>
        <w:t>рганизатор конкурса выдает свидетельс</w:t>
      </w:r>
      <w:r w:rsidR="008C3F19">
        <w:rPr>
          <w:b w:val="0"/>
        </w:rPr>
        <w:t>тво об осуществлении перевозок у</w:t>
      </w:r>
      <w:r w:rsidR="00605921" w:rsidRPr="00B6615A">
        <w:rPr>
          <w:b w:val="0"/>
        </w:rPr>
        <w:t>частнику открытого конкурса, заявке на участие в открытом конкурсе которого присвоен второй номер.</w:t>
      </w:r>
    </w:p>
    <w:p w:rsidR="00C35D14" w:rsidRPr="00B6615A" w:rsidRDefault="00C35D14" w:rsidP="00B6615A">
      <w:pPr>
        <w:pStyle w:val="20"/>
        <w:shd w:val="clear" w:color="auto" w:fill="auto"/>
        <w:tabs>
          <w:tab w:val="left" w:pos="1321"/>
        </w:tabs>
        <w:spacing w:line="269" w:lineRule="exact"/>
        <w:ind w:firstLine="567"/>
        <w:jc w:val="both"/>
        <w:rPr>
          <w:b w:val="0"/>
        </w:rPr>
      </w:pPr>
    </w:p>
    <w:p w:rsidR="00B6615A" w:rsidRDefault="00B6615A" w:rsidP="00C35D14">
      <w:pPr>
        <w:pStyle w:val="20"/>
        <w:shd w:val="clear" w:color="auto" w:fill="auto"/>
        <w:tabs>
          <w:tab w:val="left" w:pos="1321"/>
        </w:tabs>
        <w:spacing w:line="269" w:lineRule="exact"/>
        <w:ind w:firstLine="0"/>
        <w:rPr>
          <w:sz w:val="28"/>
          <w:szCs w:val="28"/>
        </w:rPr>
      </w:pPr>
    </w:p>
    <w:p w:rsidR="00B6615A" w:rsidRDefault="00B6615A" w:rsidP="00C35D14">
      <w:pPr>
        <w:pStyle w:val="20"/>
        <w:shd w:val="clear" w:color="auto" w:fill="auto"/>
        <w:tabs>
          <w:tab w:val="left" w:pos="1321"/>
        </w:tabs>
        <w:spacing w:line="269" w:lineRule="exact"/>
        <w:ind w:firstLine="0"/>
        <w:rPr>
          <w:sz w:val="28"/>
          <w:szCs w:val="28"/>
        </w:rPr>
      </w:pPr>
    </w:p>
    <w:p w:rsidR="00B6615A" w:rsidRDefault="00B6615A" w:rsidP="00C35D14">
      <w:pPr>
        <w:pStyle w:val="20"/>
        <w:shd w:val="clear" w:color="auto" w:fill="auto"/>
        <w:tabs>
          <w:tab w:val="left" w:pos="1321"/>
        </w:tabs>
        <w:spacing w:line="269" w:lineRule="exact"/>
        <w:ind w:firstLine="0"/>
        <w:rPr>
          <w:sz w:val="28"/>
          <w:szCs w:val="28"/>
        </w:rPr>
      </w:pPr>
    </w:p>
    <w:p w:rsidR="00B6615A" w:rsidRDefault="00B6615A" w:rsidP="00C35D14">
      <w:pPr>
        <w:pStyle w:val="20"/>
        <w:shd w:val="clear" w:color="auto" w:fill="auto"/>
        <w:tabs>
          <w:tab w:val="left" w:pos="1321"/>
        </w:tabs>
        <w:spacing w:line="269" w:lineRule="exact"/>
        <w:ind w:firstLine="0"/>
        <w:rPr>
          <w:sz w:val="28"/>
          <w:szCs w:val="28"/>
        </w:rPr>
      </w:pPr>
    </w:p>
    <w:p w:rsidR="00B6615A" w:rsidRDefault="00B6615A" w:rsidP="00C35D14">
      <w:pPr>
        <w:pStyle w:val="20"/>
        <w:shd w:val="clear" w:color="auto" w:fill="auto"/>
        <w:tabs>
          <w:tab w:val="left" w:pos="1321"/>
        </w:tabs>
        <w:spacing w:line="269" w:lineRule="exact"/>
        <w:ind w:firstLine="0"/>
        <w:rPr>
          <w:sz w:val="28"/>
          <w:szCs w:val="28"/>
        </w:rPr>
      </w:pPr>
    </w:p>
    <w:p w:rsidR="00B6615A" w:rsidRDefault="00B6615A" w:rsidP="00C35D14">
      <w:pPr>
        <w:pStyle w:val="20"/>
        <w:shd w:val="clear" w:color="auto" w:fill="auto"/>
        <w:tabs>
          <w:tab w:val="left" w:pos="1321"/>
        </w:tabs>
        <w:spacing w:line="269" w:lineRule="exact"/>
        <w:ind w:firstLine="0"/>
        <w:rPr>
          <w:sz w:val="28"/>
          <w:szCs w:val="28"/>
        </w:rPr>
      </w:pPr>
    </w:p>
    <w:p w:rsidR="00B6615A" w:rsidRDefault="00B6615A" w:rsidP="00C35D14">
      <w:pPr>
        <w:pStyle w:val="20"/>
        <w:shd w:val="clear" w:color="auto" w:fill="auto"/>
        <w:tabs>
          <w:tab w:val="left" w:pos="1321"/>
        </w:tabs>
        <w:spacing w:line="269" w:lineRule="exact"/>
        <w:ind w:firstLine="0"/>
        <w:rPr>
          <w:sz w:val="28"/>
          <w:szCs w:val="28"/>
        </w:rPr>
      </w:pPr>
    </w:p>
    <w:p w:rsidR="00B6615A" w:rsidRDefault="00B6615A" w:rsidP="00C35D14">
      <w:pPr>
        <w:pStyle w:val="20"/>
        <w:shd w:val="clear" w:color="auto" w:fill="auto"/>
        <w:tabs>
          <w:tab w:val="left" w:pos="1321"/>
        </w:tabs>
        <w:spacing w:line="269" w:lineRule="exact"/>
        <w:ind w:firstLine="0"/>
        <w:rPr>
          <w:sz w:val="28"/>
          <w:szCs w:val="28"/>
        </w:rPr>
      </w:pPr>
    </w:p>
    <w:p w:rsidR="00B6615A" w:rsidRDefault="00B6615A" w:rsidP="00C35D14">
      <w:pPr>
        <w:pStyle w:val="20"/>
        <w:shd w:val="clear" w:color="auto" w:fill="auto"/>
        <w:tabs>
          <w:tab w:val="left" w:pos="1321"/>
        </w:tabs>
        <w:spacing w:line="269" w:lineRule="exact"/>
        <w:ind w:firstLine="0"/>
        <w:rPr>
          <w:sz w:val="28"/>
          <w:szCs w:val="28"/>
        </w:rPr>
      </w:pPr>
    </w:p>
    <w:p w:rsidR="00B6615A" w:rsidRDefault="00B6615A" w:rsidP="00C35D14">
      <w:pPr>
        <w:pStyle w:val="20"/>
        <w:shd w:val="clear" w:color="auto" w:fill="auto"/>
        <w:tabs>
          <w:tab w:val="left" w:pos="1321"/>
        </w:tabs>
        <w:spacing w:line="269" w:lineRule="exact"/>
        <w:ind w:firstLine="0"/>
        <w:rPr>
          <w:sz w:val="28"/>
          <w:szCs w:val="28"/>
        </w:rPr>
      </w:pPr>
    </w:p>
    <w:p w:rsidR="00B6615A" w:rsidRDefault="00B6615A" w:rsidP="00C35D14">
      <w:pPr>
        <w:pStyle w:val="20"/>
        <w:shd w:val="clear" w:color="auto" w:fill="auto"/>
        <w:tabs>
          <w:tab w:val="left" w:pos="1321"/>
        </w:tabs>
        <w:spacing w:line="269" w:lineRule="exact"/>
        <w:ind w:firstLine="0"/>
        <w:rPr>
          <w:sz w:val="28"/>
          <w:szCs w:val="28"/>
        </w:rPr>
      </w:pPr>
    </w:p>
    <w:p w:rsidR="00B6615A" w:rsidRDefault="00B6615A" w:rsidP="00C35D14">
      <w:pPr>
        <w:pStyle w:val="20"/>
        <w:shd w:val="clear" w:color="auto" w:fill="auto"/>
        <w:tabs>
          <w:tab w:val="left" w:pos="1321"/>
        </w:tabs>
        <w:spacing w:line="269" w:lineRule="exact"/>
        <w:ind w:firstLine="0"/>
        <w:rPr>
          <w:sz w:val="28"/>
          <w:szCs w:val="28"/>
        </w:rPr>
      </w:pPr>
    </w:p>
    <w:p w:rsidR="00B6615A" w:rsidRDefault="00B6615A" w:rsidP="00C35D14">
      <w:pPr>
        <w:pStyle w:val="20"/>
        <w:shd w:val="clear" w:color="auto" w:fill="auto"/>
        <w:tabs>
          <w:tab w:val="left" w:pos="1321"/>
        </w:tabs>
        <w:spacing w:line="269" w:lineRule="exact"/>
        <w:ind w:firstLine="0"/>
        <w:rPr>
          <w:sz w:val="28"/>
          <w:szCs w:val="28"/>
        </w:rPr>
      </w:pPr>
    </w:p>
    <w:p w:rsidR="00B6615A" w:rsidRDefault="00B6615A" w:rsidP="00C35D14">
      <w:pPr>
        <w:pStyle w:val="20"/>
        <w:shd w:val="clear" w:color="auto" w:fill="auto"/>
        <w:tabs>
          <w:tab w:val="left" w:pos="1321"/>
        </w:tabs>
        <w:spacing w:line="269" w:lineRule="exact"/>
        <w:ind w:firstLine="0"/>
        <w:rPr>
          <w:sz w:val="28"/>
          <w:szCs w:val="28"/>
        </w:rPr>
      </w:pPr>
    </w:p>
    <w:p w:rsidR="00B6615A" w:rsidRDefault="00B6615A" w:rsidP="00C35D14">
      <w:pPr>
        <w:pStyle w:val="20"/>
        <w:shd w:val="clear" w:color="auto" w:fill="auto"/>
        <w:tabs>
          <w:tab w:val="left" w:pos="1321"/>
        </w:tabs>
        <w:spacing w:line="269" w:lineRule="exact"/>
        <w:ind w:firstLine="0"/>
        <w:rPr>
          <w:sz w:val="28"/>
          <w:szCs w:val="28"/>
        </w:rPr>
      </w:pPr>
    </w:p>
    <w:p w:rsidR="00B6615A" w:rsidRDefault="00B6615A" w:rsidP="00C35D14">
      <w:pPr>
        <w:pStyle w:val="20"/>
        <w:shd w:val="clear" w:color="auto" w:fill="auto"/>
        <w:tabs>
          <w:tab w:val="left" w:pos="1321"/>
        </w:tabs>
        <w:spacing w:line="269" w:lineRule="exact"/>
        <w:ind w:firstLine="0"/>
        <w:rPr>
          <w:sz w:val="28"/>
          <w:szCs w:val="28"/>
        </w:rPr>
      </w:pPr>
    </w:p>
    <w:p w:rsidR="00AA4E40" w:rsidRDefault="00AA4E40" w:rsidP="00C35D14">
      <w:pPr>
        <w:pStyle w:val="20"/>
        <w:shd w:val="clear" w:color="auto" w:fill="auto"/>
        <w:tabs>
          <w:tab w:val="left" w:pos="1321"/>
        </w:tabs>
        <w:spacing w:line="269" w:lineRule="exact"/>
        <w:ind w:firstLine="0"/>
        <w:rPr>
          <w:sz w:val="28"/>
          <w:szCs w:val="28"/>
        </w:rPr>
      </w:pPr>
    </w:p>
    <w:p w:rsidR="00AA4E40" w:rsidRDefault="00AA4E40" w:rsidP="00C35D14">
      <w:pPr>
        <w:pStyle w:val="20"/>
        <w:shd w:val="clear" w:color="auto" w:fill="auto"/>
        <w:tabs>
          <w:tab w:val="left" w:pos="1321"/>
        </w:tabs>
        <w:spacing w:line="269" w:lineRule="exact"/>
        <w:ind w:firstLine="0"/>
        <w:rPr>
          <w:sz w:val="28"/>
          <w:szCs w:val="28"/>
        </w:rPr>
      </w:pPr>
    </w:p>
    <w:p w:rsidR="00AA4E40" w:rsidRDefault="00AA4E40" w:rsidP="00C35D14">
      <w:pPr>
        <w:pStyle w:val="20"/>
        <w:shd w:val="clear" w:color="auto" w:fill="auto"/>
        <w:tabs>
          <w:tab w:val="left" w:pos="1321"/>
        </w:tabs>
        <w:spacing w:line="269" w:lineRule="exact"/>
        <w:ind w:firstLine="0"/>
        <w:rPr>
          <w:sz w:val="28"/>
          <w:szCs w:val="28"/>
        </w:rPr>
      </w:pPr>
    </w:p>
    <w:p w:rsidR="00AA4E40" w:rsidRDefault="00AA4E40" w:rsidP="00C35D14">
      <w:pPr>
        <w:pStyle w:val="20"/>
        <w:shd w:val="clear" w:color="auto" w:fill="auto"/>
        <w:tabs>
          <w:tab w:val="left" w:pos="1321"/>
        </w:tabs>
        <w:spacing w:line="269" w:lineRule="exact"/>
        <w:ind w:firstLine="0"/>
        <w:rPr>
          <w:sz w:val="28"/>
          <w:szCs w:val="28"/>
        </w:rPr>
      </w:pPr>
    </w:p>
    <w:p w:rsidR="00AA4E40" w:rsidRDefault="00AA4E40" w:rsidP="00C35D14">
      <w:pPr>
        <w:pStyle w:val="20"/>
        <w:shd w:val="clear" w:color="auto" w:fill="auto"/>
        <w:tabs>
          <w:tab w:val="left" w:pos="1321"/>
        </w:tabs>
        <w:spacing w:line="269" w:lineRule="exact"/>
        <w:ind w:firstLine="0"/>
        <w:rPr>
          <w:sz w:val="28"/>
          <w:szCs w:val="28"/>
        </w:rPr>
      </w:pPr>
    </w:p>
    <w:p w:rsidR="00AA4E40" w:rsidRDefault="00AA4E40" w:rsidP="00C35D14">
      <w:pPr>
        <w:pStyle w:val="20"/>
        <w:shd w:val="clear" w:color="auto" w:fill="auto"/>
        <w:tabs>
          <w:tab w:val="left" w:pos="1321"/>
        </w:tabs>
        <w:spacing w:line="269" w:lineRule="exact"/>
        <w:ind w:firstLine="0"/>
        <w:rPr>
          <w:sz w:val="28"/>
          <w:szCs w:val="28"/>
        </w:rPr>
      </w:pPr>
    </w:p>
    <w:p w:rsidR="000331BD" w:rsidRDefault="000331BD" w:rsidP="00C35D14">
      <w:pPr>
        <w:pStyle w:val="20"/>
        <w:shd w:val="clear" w:color="auto" w:fill="auto"/>
        <w:tabs>
          <w:tab w:val="left" w:pos="1321"/>
        </w:tabs>
        <w:spacing w:line="269" w:lineRule="exact"/>
        <w:ind w:firstLine="0"/>
        <w:rPr>
          <w:sz w:val="28"/>
          <w:szCs w:val="28"/>
        </w:rPr>
      </w:pPr>
    </w:p>
    <w:p w:rsidR="000331BD" w:rsidRDefault="000331BD" w:rsidP="00C35D14">
      <w:pPr>
        <w:pStyle w:val="20"/>
        <w:shd w:val="clear" w:color="auto" w:fill="auto"/>
        <w:tabs>
          <w:tab w:val="left" w:pos="1321"/>
        </w:tabs>
        <w:spacing w:line="269" w:lineRule="exact"/>
        <w:ind w:firstLine="0"/>
        <w:rPr>
          <w:sz w:val="28"/>
          <w:szCs w:val="28"/>
        </w:rPr>
      </w:pPr>
    </w:p>
    <w:p w:rsidR="000331BD" w:rsidRDefault="000331BD" w:rsidP="00C35D14">
      <w:pPr>
        <w:pStyle w:val="20"/>
        <w:shd w:val="clear" w:color="auto" w:fill="auto"/>
        <w:tabs>
          <w:tab w:val="left" w:pos="1321"/>
        </w:tabs>
        <w:spacing w:line="269" w:lineRule="exact"/>
        <w:ind w:firstLine="0"/>
        <w:rPr>
          <w:sz w:val="28"/>
          <w:szCs w:val="28"/>
        </w:rPr>
      </w:pPr>
    </w:p>
    <w:p w:rsidR="000331BD" w:rsidRDefault="000331BD" w:rsidP="00C35D14">
      <w:pPr>
        <w:pStyle w:val="20"/>
        <w:shd w:val="clear" w:color="auto" w:fill="auto"/>
        <w:tabs>
          <w:tab w:val="left" w:pos="1321"/>
        </w:tabs>
        <w:spacing w:line="269" w:lineRule="exact"/>
        <w:ind w:firstLine="0"/>
        <w:rPr>
          <w:sz w:val="28"/>
          <w:szCs w:val="28"/>
        </w:rPr>
      </w:pPr>
    </w:p>
    <w:p w:rsidR="000331BD" w:rsidRDefault="000331BD" w:rsidP="00C35D14">
      <w:pPr>
        <w:pStyle w:val="20"/>
        <w:shd w:val="clear" w:color="auto" w:fill="auto"/>
        <w:tabs>
          <w:tab w:val="left" w:pos="1321"/>
        </w:tabs>
        <w:spacing w:line="269" w:lineRule="exact"/>
        <w:ind w:firstLine="0"/>
        <w:rPr>
          <w:sz w:val="28"/>
          <w:szCs w:val="28"/>
        </w:rPr>
      </w:pPr>
    </w:p>
    <w:p w:rsidR="000331BD" w:rsidRDefault="000331BD" w:rsidP="00C35D14">
      <w:pPr>
        <w:pStyle w:val="20"/>
        <w:shd w:val="clear" w:color="auto" w:fill="auto"/>
        <w:tabs>
          <w:tab w:val="left" w:pos="1321"/>
        </w:tabs>
        <w:spacing w:line="269" w:lineRule="exact"/>
        <w:ind w:firstLine="0"/>
        <w:rPr>
          <w:sz w:val="28"/>
          <w:szCs w:val="28"/>
        </w:rPr>
      </w:pPr>
    </w:p>
    <w:p w:rsidR="000331BD" w:rsidRDefault="000331BD" w:rsidP="00C35D14">
      <w:pPr>
        <w:pStyle w:val="20"/>
        <w:shd w:val="clear" w:color="auto" w:fill="auto"/>
        <w:tabs>
          <w:tab w:val="left" w:pos="1321"/>
        </w:tabs>
        <w:spacing w:line="269" w:lineRule="exact"/>
        <w:ind w:firstLine="0"/>
        <w:rPr>
          <w:sz w:val="28"/>
          <w:szCs w:val="28"/>
        </w:rPr>
      </w:pPr>
    </w:p>
    <w:p w:rsidR="000331BD" w:rsidRDefault="000331BD" w:rsidP="00C35D14">
      <w:pPr>
        <w:pStyle w:val="20"/>
        <w:shd w:val="clear" w:color="auto" w:fill="auto"/>
        <w:tabs>
          <w:tab w:val="left" w:pos="1321"/>
        </w:tabs>
        <w:spacing w:line="269" w:lineRule="exact"/>
        <w:ind w:firstLine="0"/>
        <w:rPr>
          <w:sz w:val="28"/>
          <w:szCs w:val="28"/>
        </w:rPr>
      </w:pPr>
    </w:p>
    <w:p w:rsidR="000331BD" w:rsidRDefault="000331BD" w:rsidP="00C35D14">
      <w:pPr>
        <w:pStyle w:val="20"/>
        <w:shd w:val="clear" w:color="auto" w:fill="auto"/>
        <w:tabs>
          <w:tab w:val="left" w:pos="1321"/>
        </w:tabs>
        <w:spacing w:line="269" w:lineRule="exact"/>
        <w:ind w:firstLine="0"/>
        <w:rPr>
          <w:sz w:val="28"/>
          <w:szCs w:val="28"/>
        </w:rPr>
      </w:pPr>
    </w:p>
    <w:p w:rsidR="000331BD" w:rsidRDefault="000331BD" w:rsidP="00C35D14">
      <w:pPr>
        <w:pStyle w:val="20"/>
        <w:shd w:val="clear" w:color="auto" w:fill="auto"/>
        <w:tabs>
          <w:tab w:val="left" w:pos="1321"/>
        </w:tabs>
        <w:spacing w:line="269" w:lineRule="exact"/>
        <w:ind w:firstLine="0"/>
        <w:rPr>
          <w:sz w:val="28"/>
          <w:szCs w:val="28"/>
        </w:rPr>
      </w:pPr>
    </w:p>
    <w:p w:rsidR="000331BD" w:rsidRDefault="000331BD" w:rsidP="00C35D14">
      <w:pPr>
        <w:pStyle w:val="20"/>
        <w:shd w:val="clear" w:color="auto" w:fill="auto"/>
        <w:tabs>
          <w:tab w:val="left" w:pos="1321"/>
        </w:tabs>
        <w:spacing w:line="269" w:lineRule="exact"/>
        <w:ind w:firstLine="0"/>
        <w:rPr>
          <w:sz w:val="28"/>
          <w:szCs w:val="28"/>
        </w:rPr>
      </w:pPr>
    </w:p>
    <w:p w:rsidR="000331BD" w:rsidRDefault="000331BD" w:rsidP="00C35D14">
      <w:pPr>
        <w:pStyle w:val="20"/>
        <w:shd w:val="clear" w:color="auto" w:fill="auto"/>
        <w:tabs>
          <w:tab w:val="left" w:pos="1321"/>
        </w:tabs>
        <w:spacing w:line="269" w:lineRule="exact"/>
        <w:ind w:firstLine="0"/>
        <w:rPr>
          <w:sz w:val="28"/>
          <w:szCs w:val="28"/>
        </w:rPr>
      </w:pPr>
    </w:p>
    <w:p w:rsidR="000331BD" w:rsidRDefault="000331BD" w:rsidP="00C35D14">
      <w:pPr>
        <w:pStyle w:val="20"/>
        <w:shd w:val="clear" w:color="auto" w:fill="auto"/>
        <w:tabs>
          <w:tab w:val="left" w:pos="1321"/>
        </w:tabs>
        <w:spacing w:line="269" w:lineRule="exact"/>
        <w:ind w:firstLine="0"/>
        <w:rPr>
          <w:sz w:val="28"/>
          <w:szCs w:val="28"/>
        </w:rPr>
      </w:pPr>
    </w:p>
    <w:p w:rsidR="000331BD" w:rsidRDefault="000331BD" w:rsidP="00C35D14">
      <w:pPr>
        <w:pStyle w:val="20"/>
        <w:shd w:val="clear" w:color="auto" w:fill="auto"/>
        <w:tabs>
          <w:tab w:val="left" w:pos="1321"/>
        </w:tabs>
        <w:spacing w:line="269" w:lineRule="exact"/>
        <w:ind w:firstLine="0"/>
        <w:rPr>
          <w:sz w:val="28"/>
          <w:szCs w:val="28"/>
        </w:rPr>
      </w:pPr>
    </w:p>
    <w:p w:rsidR="000331BD" w:rsidRDefault="000331BD" w:rsidP="00C35D14">
      <w:pPr>
        <w:pStyle w:val="20"/>
        <w:shd w:val="clear" w:color="auto" w:fill="auto"/>
        <w:tabs>
          <w:tab w:val="left" w:pos="1321"/>
        </w:tabs>
        <w:spacing w:line="269" w:lineRule="exact"/>
        <w:ind w:firstLine="0"/>
        <w:rPr>
          <w:sz w:val="28"/>
          <w:szCs w:val="28"/>
        </w:rPr>
      </w:pPr>
    </w:p>
    <w:p w:rsidR="000331BD" w:rsidRDefault="000331BD" w:rsidP="00C35D14">
      <w:pPr>
        <w:pStyle w:val="20"/>
        <w:shd w:val="clear" w:color="auto" w:fill="auto"/>
        <w:tabs>
          <w:tab w:val="left" w:pos="1321"/>
        </w:tabs>
        <w:spacing w:line="269" w:lineRule="exact"/>
        <w:ind w:firstLine="0"/>
        <w:rPr>
          <w:sz w:val="28"/>
          <w:szCs w:val="28"/>
        </w:rPr>
      </w:pPr>
    </w:p>
    <w:p w:rsidR="000331BD" w:rsidRDefault="000331BD" w:rsidP="00C35D14">
      <w:pPr>
        <w:pStyle w:val="20"/>
        <w:shd w:val="clear" w:color="auto" w:fill="auto"/>
        <w:tabs>
          <w:tab w:val="left" w:pos="1321"/>
        </w:tabs>
        <w:spacing w:line="269" w:lineRule="exact"/>
        <w:ind w:firstLine="0"/>
        <w:rPr>
          <w:sz w:val="28"/>
          <w:szCs w:val="28"/>
        </w:rPr>
      </w:pPr>
    </w:p>
    <w:p w:rsidR="000331BD" w:rsidRDefault="000331BD" w:rsidP="00C35D14">
      <w:pPr>
        <w:pStyle w:val="20"/>
        <w:shd w:val="clear" w:color="auto" w:fill="auto"/>
        <w:tabs>
          <w:tab w:val="left" w:pos="1321"/>
        </w:tabs>
        <w:spacing w:line="269" w:lineRule="exact"/>
        <w:ind w:firstLine="0"/>
        <w:rPr>
          <w:sz w:val="28"/>
          <w:szCs w:val="28"/>
        </w:rPr>
      </w:pPr>
    </w:p>
    <w:p w:rsidR="000331BD" w:rsidRDefault="000331BD" w:rsidP="00C35D14">
      <w:pPr>
        <w:pStyle w:val="20"/>
        <w:shd w:val="clear" w:color="auto" w:fill="auto"/>
        <w:tabs>
          <w:tab w:val="left" w:pos="1321"/>
        </w:tabs>
        <w:spacing w:line="269" w:lineRule="exact"/>
        <w:ind w:firstLine="0"/>
        <w:rPr>
          <w:sz w:val="28"/>
          <w:szCs w:val="28"/>
        </w:rPr>
      </w:pPr>
    </w:p>
    <w:p w:rsidR="000331BD" w:rsidRDefault="000331BD" w:rsidP="00C35D14">
      <w:pPr>
        <w:pStyle w:val="20"/>
        <w:shd w:val="clear" w:color="auto" w:fill="auto"/>
        <w:tabs>
          <w:tab w:val="left" w:pos="1321"/>
        </w:tabs>
        <w:spacing w:line="269" w:lineRule="exact"/>
        <w:ind w:firstLine="0"/>
        <w:rPr>
          <w:sz w:val="28"/>
          <w:szCs w:val="28"/>
        </w:rPr>
      </w:pPr>
    </w:p>
    <w:p w:rsidR="000331BD" w:rsidRDefault="000331BD" w:rsidP="00C35D14">
      <w:pPr>
        <w:pStyle w:val="20"/>
        <w:shd w:val="clear" w:color="auto" w:fill="auto"/>
        <w:tabs>
          <w:tab w:val="left" w:pos="1321"/>
        </w:tabs>
        <w:spacing w:line="269" w:lineRule="exact"/>
        <w:ind w:firstLine="0"/>
        <w:rPr>
          <w:sz w:val="28"/>
          <w:szCs w:val="28"/>
        </w:rPr>
      </w:pPr>
    </w:p>
    <w:p w:rsidR="000331BD" w:rsidRDefault="000331BD" w:rsidP="00C35D14">
      <w:pPr>
        <w:pStyle w:val="20"/>
        <w:shd w:val="clear" w:color="auto" w:fill="auto"/>
        <w:tabs>
          <w:tab w:val="left" w:pos="1321"/>
        </w:tabs>
        <w:spacing w:line="269" w:lineRule="exact"/>
        <w:ind w:firstLine="0"/>
        <w:rPr>
          <w:sz w:val="28"/>
          <w:szCs w:val="28"/>
        </w:rPr>
      </w:pPr>
    </w:p>
    <w:p w:rsidR="000331BD" w:rsidRDefault="000331BD" w:rsidP="00C35D14">
      <w:pPr>
        <w:pStyle w:val="20"/>
        <w:shd w:val="clear" w:color="auto" w:fill="auto"/>
        <w:tabs>
          <w:tab w:val="left" w:pos="1321"/>
        </w:tabs>
        <w:spacing w:line="269" w:lineRule="exact"/>
        <w:ind w:firstLine="0"/>
        <w:rPr>
          <w:sz w:val="28"/>
          <w:szCs w:val="28"/>
        </w:rPr>
      </w:pPr>
    </w:p>
    <w:p w:rsidR="000331BD" w:rsidRDefault="000331BD" w:rsidP="00C35D14">
      <w:pPr>
        <w:pStyle w:val="20"/>
        <w:shd w:val="clear" w:color="auto" w:fill="auto"/>
        <w:tabs>
          <w:tab w:val="left" w:pos="1321"/>
        </w:tabs>
        <w:spacing w:line="269" w:lineRule="exact"/>
        <w:ind w:firstLine="0"/>
        <w:rPr>
          <w:sz w:val="28"/>
          <w:szCs w:val="28"/>
        </w:rPr>
      </w:pPr>
    </w:p>
    <w:p w:rsidR="000331BD" w:rsidRDefault="000331BD" w:rsidP="00C35D14">
      <w:pPr>
        <w:pStyle w:val="20"/>
        <w:shd w:val="clear" w:color="auto" w:fill="auto"/>
        <w:tabs>
          <w:tab w:val="left" w:pos="1321"/>
        </w:tabs>
        <w:spacing w:line="269" w:lineRule="exact"/>
        <w:ind w:firstLine="0"/>
        <w:rPr>
          <w:sz w:val="28"/>
          <w:szCs w:val="28"/>
        </w:rPr>
      </w:pPr>
    </w:p>
    <w:p w:rsidR="00AA4E40" w:rsidRDefault="00AA4E40" w:rsidP="00C35D14">
      <w:pPr>
        <w:pStyle w:val="20"/>
        <w:shd w:val="clear" w:color="auto" w:fill="auto"/>
        <w:tabs>
          <w:tab w:val="left" w:pos="1321"/>
        </w:tabs>
        <w:spacing w:line="269" w:lineRule="exact"/>
        <w:ind w:firstLine="0"/>
        <w:rPr>
          <w:sz w:val="28"/>
          <w:szCs w:val="28"/>
        </w:rPr>
      </w:pPr>
    </w:p>
    <w:p w:rsidR="00E82222" w:rsidRDefault="00E82222" w:rsidP="00C35D14">
      <w:pPr>
        <w:pStyle w:val="20"/>
        <w:shd w:val="clear" w:color="auto" w:fill="auto"/>
        <w:tabs>
          <w:tab w:val="left" w:pos="1321"/>
        </w:tabs>
        <w:spacing w:line="269" w:lineRule="exact"/>
        <w:ind w:firstLine="0"/>
        <w:rPr>
          <w:sz w:val="28"/>
          <w:szCs w:val="28"/>
        </w:rPr>
      </w:pPr>
    </w:p>
    <w:p w:rsidR="00C35D14" w:rsidRPr="00C35D14" w:rsidRDefault="00C57D56" w:rsidP="00C35D14">
      <w:pPr>
        <w:pStyle w:val="20"/>
        <w:shd w:val="clear" w:color="auto" w:fill="auto"/>
        <w:tabs>
          <w:tab w:val="left" w:pos="1321"/>
        </w:tabs>
        <w:spacing w:line="269" w:lineRule="exact"/>
        <w:ind w:firstLine="0"/>
        <w:rPr>
          <w:sz w:val="28"/>
          <w:szCs w:val="28"/>
        </w:rPr>
      </w:pPr>
      <w:r>
        <w:rPr>
          <w:sz w:val="28"/>
          <w:szCs w:val="28"/>
        </w:rPr>
        <w:t>10. Сведения о лотах</w:t>
      </w:r>
    </w:p>
    <w:p w:rsidR="00C35D14" w:rsidRDefault="00C35D14" w:rsidP="00C35D14">
      <w:pPr>
        <w:pStyle w:val="20"/>
        <w:shd w:val="clear" w:color="auto" w:fill="auto"/>
        <w:tabs>
          <w:tab w:val="left" w:pos="1321"/>
        </w:tabs>
        <w:spacing w:line="269" w:lineRule="exact"/>
        <w:ind w:firstLine="0"/>
        <w:jc w:val="both"/>
      </w:pPr>
    </w:p>
    <w:tbl>
      <w:tblPr>
        <w:tblStyle w:val="ac"/>
        <w:tblW w:w="0" w:type="auto"/>
        <w:tblLook w:val="04A0"/>
      </w:tblPr>
      <w:tblGrid>
        <w:gridCol w:w="566"/>
        <w:gridCol w:w="5750"/>
        <w:gridCol w:w="3249"/>
      </w:tblGrid>
      <w:tr w:rsidR="00C57D56" w:rsidTr="00C57D56">
        <w:tc>
          <w:tcPr>
            <w:tcW w:w="10498" w:type="dxa"/>
            <w:gridSpan w:val="3"/>
          </w:tcPr>
          <w:p w:rsidR="00C57D56" w:rsidRDefault="00C57D56" w:rsidP="00C57D56">
            <w:pPr>
              <w:jc w:val="center"/>
              <w:rPr>
                <w:rFonts w:ascii="Times New Roman" w:hAnsi="Times New Roman" w:cs="Times New Roman"/>
                <w:sz w:val="28"/>
                <w:szCs w:val="28"/>
              </w:rPr>
            </w:pPr>
            <w:r>
              <w:rPr>
                <w:rFonts w:ascii="Times New Roman" w:hAnsi="Times New Roman" w:cs="Times New Roman"/>
                <w:sz w:val="28"/>
                <w:szCs w:val="28"/>
              </w:rPr>
              <w:t>Лот №1</w:t>
            </w:r>
          </w:p>
        </w:tc>
      </w:tr>
      <w:tr w:rsidR="00C57D56" w:rsidTr="00C57D56">
        <w:tc>
          <w:tcPr>
            <w:tcW w:w="566" w:type="dxa"/>
          </w:tcPr>
          <w:p w:rsidR="00C57D56" w:rsidRDefault="00C57D56">
            <w:pPr>
              <w:rPr>
                <w:rFonts w:ascii="Times New Roman" w:hAnsi="Times New Roman" w:cs="Times New Roman"/>
                <w:sz w:val="28"/>
                <w:szCs w:val="28"/>
              </w:rPr>
            </w:pPr>
            <w:r>
              <w:rPr>
                <w:rFonts w:ascii="Times New Roman" w:hAnsi="Times New Roman" w:cs="Times New Roman"/>
                <w:sz w:val="28"/>
                <w:szCs w:val="28"/>
              </w:rPr>
              <w:t>1.</w:t>
            </w:r>
          </w:p>
        </w:tc>
        <w:tc>
          <w:tcPr>
            <w:tcW w:w="6491" w:type="dxa"/>
          </w:tcPr>
          <w:p w:rsidR="00C57D56" w:rsidRPr="00C57D56" w:rsidRDefault="00C57D56">
            <w:pPr>
              <w:rPr>
                <w:rFonts w:ascii="Times New Roman" w:hAnsi="Times New Roman" w:cs="Times New Roman"/>
              </w:rPr>
            </w:pPr>
            <w:r w:rsidRPr="00C57D56">
              <w:rPr>
                <w:rFonts w:ascii="Times New Roman" w:hAnsi="Times New Roman" w:cs="Times New Roman"/>
              </w:rPr>
              <w:t>Номер маршрута</w:t>
            </w:r>
          </w:p>
        </w:tc>
        <w:tc>
          <w:tcPr>
            <w:tcW w:w="3441" w:type="dxa"/>
          </w:tcPr>
          <w:p w:rsidR="00C57D56" w:rsidRDefault="00592176" w:rsidP="00592176">
            <w:pPr>
              <w:jc w:val="center"/>
              <w:rPr>
                <w:rFonts w:ascii="Times New Roman" w:hAnsi="Times New Roman" w:cs="Times New Roman"/>
                <w:sz w:val="28"/>
                <w:szCs w:val="28"/>
              </w:rPr>
            </w:pPr>
            <w:r>
              <w:rPr>
                <w:rFonts w:ascii="Times New Roman" w:hAnsi="Times New Roman" w:cs="Times New Roman"/>
                <w:sz w:val="28"/>
                <w:szCs w:val="28"/>
              </w:rPr>
              <w:t>880</w:t>
            </w:r>
          </w:p>
        </w:tc>
      </w:tr>
      <w:tr w:rsidR="00C57D56" w:rsidTr="00C57D56">
        <w:tc>
          <w:tcPr>
            <w:tcW w:w="566" w:type="dxa"/>
          </w:tcPr>
          <w:p w:rsidR="00C57D56" w:rsidRDefault="00C57D56">
            <w:pPr>
              <w:rPr>
                <w:rFonts w:ascii="Times New Roman" w:hAnsi="Times New Roman" w:cs="Times New Roman"/>
                <w:sz w:val="28"/>
                <w:szCs w:val="28"/>
              </w:rPr>
            </w:pPr>
            <w:r>
              <w:rPr>
                <w:rFonts w:ascii="Times New Roman" w:hAnsi="Times New Roman" w:cs="Times New Roman"/>
                <w:sz w:val="28"/>
                <w:szCs w:val="28"/>
              </w:rPr>
              <w:t>2.</w:t>
            </w:r>
          </w:p>
        </w:tc>
        <w:tc>
          <w:tcPr>
            <w:tcW w:w="6491" w:type="dxa"/>
          </w:tcPr>
          <w:p w:rsidR="00C57D56" w:rsidRPr="00C57D56" w:rsidRDefault="00C57D56">
            <w:pPr>
              <w:rPr>
                <w:rFonts w:ascii="Times New Roman" w:hAnsi="Times New Roman" w:cs="Times New Roman"/>
              </w:rPr>
            </w:pPr>
            <w:r w:rsidRPr="00C57D56">
              <w:rPr>
                <w:rFonts w:ascii="Times New Roman" w:hAnsi="Times New Roman" w:cs="Times New Roman"/>
              </w:rPr>
              <w:t>Наименование маршрута</w:t>
            </w:r>
          </w:p>
        </w:tc>
        <w:tc>
          <w:tcPr>
            <w:tcW w:w="3441" w:type="dxa"/>
          </w:tcPr>
          <w:p w:rsidR="00C57D56" w:rsidRDefault="00592176" w:rsidP="00592176">
            <w:pPr>
              <w:jc w:val="center"/>
              <w:rPr>
                <w:rFonts w:ascii="Times New Roman" w:hAnsi="Times New Roman" w:cs="Times New Roman"/>
                <w:sz w:val="28"/>
                <w:szCs w:val="28"/>
              </w:rPr>
            </w:pPr>
            <w:r>
              <w:rPr>
                <w:rFonts w:ascii="Times New Roman" w:hAnsi="Times New Roman" w:cs="Times New Roman"/>
                <w:sz w:val="28"/>
                <w:szCs w:val="28"/>
              </w:rPr>
              <w:t>Яренск-Межог</w:t>
            </w:r>
          </w:p>
        </w:tc>
      </w:tr>
      <w:tr w:rsidR="00C57D56" w:rsidTr="00C57D56">
        <w:tc>
          <w:tcPr>
            <w:tcW w:w="566" w:type="dxa"/>
          </w:tcPr>
          <w:p w:rsidR="00C57D56" w:rsidRDefault="00C57D56">
            <w:pPr>
              <w:rPr>
                <w:rFonts w:ascii="Times New Roman" w:hAnsi="Times New Roman" w:cs="Times New Roman"/>
                <w:sz w:val="28"/>
                <w:szCs w:val="28"/>
              </w:rPr>
            </w:pPr>
            <w:r>
              <w:rPr>
                <w:rFonts w:ascii="Times New Roman" w:hAnsi="Times New Roman" w:cs="Times New Roman"/>
                <w:sz w:val="28"/>
                <w:szCs w:val="28"/>
              </w:rPr>
              <w:t>3.</w:t>
            </w:r>
          </w:p>
        </w:tc>
        <w:tc>
          <w:tcPr>
            <w:tcW w:w="6491" w:type="dxa"/>
          </w:tcPr>
          <w:p w:rsidR="00C57D56" w:rsidRPr="00C57D56" w:rsidRDefault="00C57D56">
            <w:pPr>
              <w:rPr>
                <w:rFonts w:ascii="Times New Roman" w:hAnsi="Times New Roman" w:cs="Times New Roman"/>
              </w:rPr>
            </w:pPr>
            <w:r w:rsidRPr="00C57D56">
              <w:rPr>
                <w:rFonts w:ascii="Times New Roman" w:hAnsi="Times New Roman" w:cs="Times New Roman"/>
              </w:rPr>
              <w:t>Протяжённость маршрута</w:t>
            </w:r>
            <w:r w:rsidR="00592176">
              <w:rPr>
                <w:rFonts w:ascii="Times New Roman" w:hAnsi="Times New Roman" w:cs="Times New Roman"/>
              </w:rPr>
              <w:t xml:space="preserve"> (км)</w:t>
            </w:r>
          </w:p>
        </w:tc>
        <w:tc>
          <w:tcPr>
            <w:tcW w:w="3441" w:type="dxa"/>
          </w:tcPr>
          <w:p w:rsidR="00C57D56" w:rsidRDefault="00592176" w:rsidP="00592176">
            <w:pPr>
              <w:jc w:val="center"/>
              <w:rPr>
                <w:rFonts w:ascii="Times New Roman" w:hAnsi="Times New Roman" w:cs="Times New Roman"/>
                <w:sz w:val="28"/>
                <w:szCs w:val="28"/>
              </w:rPr>
            </w:pPr>
            <w:r>
              <w:rPr>
                <w:rFonts w:ascii="Times New Roman" w:hAnsi="Times New Roman" w:cs="Times New Roman"/>
                <w:sz w:val="28"/>
                <w:szCs w:val="28"/>
              </w:rPr>
              <w:t>26,8</w:t>
            </w:r>
          </w:p>
        </w:tc>
      </w:tr>
      <w:tr w:rsidR="00C57D56" w:rsidTr="00C57D56">
        <w:tc>
          <w:tcPr>
            <w:tcW w:w="566" w:type="dxa"/>
          </w:tcPr>
          <w:p w:rsidR="00C57D56" w:rsidRDefault="00C57D56">
            <w:pPr>
              <w:rPr>
                <w:rFonts w:ascii="Times New Roman" w:hAnsi="Times New Roman" w:cs="Times New Roman"/>
                <w:sz w:val="28"/>
                <w:szCs w:val="28"/>
              </w:rPr>
            </w:pPr>
            <w:r>
              <w:rPr>
                <w:rFonts w:ascii="Times New Roman" w:hAnsi="Times New Roman" w:cs="Times New Roman"/>
                <w:sz w:val="28"/>
                <w:szCs w:val="28"/>
              </w:rPr>
              <w:t>4.</w:t>
            </w:r>
          </w:p>
        </w:tc>
        <w:tc>
          <w:tcPr>
            <w:tcW w:w="6491" w:type="dxa"/>
          </w:tcPr>
          <w:p w:rsidR="00C57D56" w:rsidRPr="00C57D56" w:rsidRDefault="00C57D56">
            <w:pPr>
              <w:rPr>
                <w:rFonts w:ascii="Times New Roman" w:hAnsi="Times New Roman" w:cs="Times New Roman"/>
              </w:rPr>
            </w:pPr>
            <w:r w:rsidRPr="00C57D56">
              <w:rPr>
                <w:rFonts w:ascii="Times New Roman" w:hAnsi="Times New Roman" w:cs="Times New Roman"/>
              </w:rPr>
              <w:t>Вид регулярных перевозок</w:t>
            </w:r>
          </w:p>
        </w:tc>
        <w:tc>
          <w:tcPr>
            <w:tcW w:w="3441" w:type="dxa"/>
          </w:tcPr>
          <w:p w:rsidR="00C57D56" w:rsidRDefault="00592176" w:rsidP="00592176">
            <w:pPr>
              <w:jc w:val="center"/>
              <w:rPr>
                <w:rFonts w:ascii="Times New Roman" w:hAnsi="Times New Roman" w:cs="Times New Roman"/>
                <w:sz w:val="28"/>
                <w:szCs w:val="28"/>
              </w:rPr>
            </w:pPr>
            <w:r>
              <w:rPr>
                <w:rFonts w:ascii="Times New Roman" w:hAnsi="Times New Roman" w:cs="Times New Roman"/>
                <w:sz w:val="28"/>
                <w:szCs w:val="28"/>
              </w:rPr>
              <w:t xml:space="preserve">по </w:t>
            </w:r>
            <w:r w:rsidR="00DF3F60">
              <w:rPr>
                <w:rFonts w:ascii="Times New Roman" w:hAnsi="Times New Roman" w:cs="Times New Roman"/>
                <w:sz w:val="28"/>
                <w:szCs w:val="28"/>
              </w:rPr>
              <w:t>не</w:t>
            </w:r>
            <w:r>
              <w:rPr>
                <w:rFonts w:ascii="Times New Roman" w:hAnsi="Times New Roman" w:cs="Times New Roman"/>
                <w:sz w:val="28"/>
                <w:szCs w:val="28"/>
              </w:rPr>
              <w:t>регулируемым тарифам</w:t>
            </w:r>
          </w:p>
        </w:tc>
      </w:tr>
      <w:tr w:rsidR="00C57D56" w:rsidTr="00C57D56">
        <w:tc>
          <w:tcPr>
            <w:tcW w:w="566" w:type="dxa"/>
            <w:vMerge w:val="restart"/>
          </w:tcPr>
          <w:p w:rsidR="00C57D56" w:rsidRDefault="00C57D56">
            <w:pPr>
              <w:rPr>
                <w:rFonts w:ascii="Times New Roman" w:hAnsi="Times New Roman" w:cs="Times New Roman"/>
                <w:sz w:val="28"/>
                <w:szCs w:val="28"/>
              </w:rPr>
            </w:pPr>
            <w:r>
              <w:rPr>
                <w:rFonts w:ascii="Times New Roman" w:hAnsi="Times New Roman" w:cs="Times New Roman"/>
                <w:sz w:val="28"/>
                <w:szCs w:val="28"/>
              </w:rPr>
              <w:t>5.</w:t>
            </w:r>
          </w:p>
          <w:p w:rsidR="00C57D56" w:rsidRDefault="00C57D56">
            <w:pPr>
              <w:rPr>
                <w:rFonts w:ascii="Times New Roman" w:hAnsi="Times New Roman" w:cs="Times New Roman"/>
                <w:sz w:val="28"/>
                <w:szCs w:val="28"/>
              </w:rPr>
            </w:pPr>
          </w:p>
          <w:p w:rsidR="00C57D56" w:rsidRDefault="00C57D56">
            <w:pPr>
              <w:rPr>
                <w:rFonts w:ascii="Times New Roman" w:hAnsi="Times New Roman" w:cs="Times New Roman"/>
                <w:sz w:val="28"/>
                <w:szCs w:val="28"/>
              </w:rPr>
            </w:pPr>
            <w:r>
              <w:rPr>
                <w:rFonts w:ascii="Times New Roman" w:hAnsi="Times New Roman" w:cs="Times New Roman"/>
                <w:sz w:val="28"/>
                <w:szCs w:val="28"/>
              </w:rPr>
              <w:t>5.1</w:t>
            </w:r>
          </w:p>
          <w:p w:rsidR="00C57D56" w:rsidRDefault="00C57D56">
            <w:pPr>
              <w:rPr>
                <w:rFonts w:ascii="Times New Roman" w:hAnsi="Times New Roman" w:cs="Times New Roman"/>
                <w:sz w:val="28"/>
                <w:szCs w:val="28"/>
              </w:rPr>
            </w:pPr>
            <w:r>
              <w:rPr>
                <w:rFonts w:ascii="Times New Roman" w:hAnsi="Times New Roman" w:cs="Times New Roman"/>
                <w:sz w:val="28"/>
                <w:szCs w:val="28"/>
              </w:rPr>
              <w:t>5.2</w:t>
            </w:r>
          </w:p>
          <w:p w:rsidR="00C57D56" w:rsidRDefault="00C57D56">
            <w:pPr>
              <w:rPr>
                <w:rFonts w:ascii="Times New Roman" w:hAnsi="Times New Roman" w:cs="Times New Roman"/>
                <w:sz w:val="28"/>
                <w:szCs w:val="28"/>
              </w:rPr>
            </w:pPr>
            <w:r>
              <w:rPr>
                <w:rFonts w:ascii="Times New Roman" w:hAnsi="Times New Roman" w:cs="Times New Roman"/>
                <w:sz w:val="28"/>
                <w:szCs w:val="28"/>
              </w:rPr>
              <w:t>5.3</w:t>
            </w:r>
          </w:p>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5.4</w:t>
            </w:r>
          </w:p>
        </w:tc>
        <w:tc>
          <w:tcPr>
            <w:tcW w:w="6491" w:type="dxa"/>
          </w:tcPr>
          <w:p w:rsidR="00C57D56" w:rsidRPr="00C57D56" w:rsidRDefault="00C57D56">
            <w:pPr>
              <w:rPr>
                <w:rFonts w:ascii="Times New Roman" w:hAnsi="Times New Roman" w:cs="Times New Roman"/>
              </w:rPr>
            </w:pPr>
            <w:r w:rsidRPr="00C57D56">
              <w:rPr>
                <w:rFonts w:ascii="Times New Roman" w:hAnsi="Times New Roman" w:cs="Times New Roman"/>
              </w:rPr>
              <w:t xml:space="preserve">Сведения о транспортных средствах, необходимых для обслуживания маршрута: </w:t>
            </w:r>
          </w:p>
          <w:p w:rsidR="00C57D56" w:rsidRPr="00C57D56" w:rsidRDefault="00C57D56">
            <w:pPr>
              <w:rPr>
                <w:rFonts w:ascii="Times New Roman" w:hAnsi="Times New Roman" w:cs="Times New Roman"/>
              </w:rPr>
            </w:pPr>
            <w:r w:rsidRPr="00C57D56">
              <w:rPr>
                <w:rFonts w:ascii="Times New Roman" w:hAnsi="Times New Roman" w:cs="Times New Roman"/>
              </w:rPr>
              <w:t>количество основных транспортных средств</w:t>
            </w:r>
          </w:p>
        </w:tc>
        <w:tc>
          <w:tcPr>
            <w:tcW w:w="3441" w:type="dxa"/>
          </w:tcPr>
          <w:p w:rsidR="00C57D56" w:rsidRDefault="008B47C3" w:rsidP="00592176">
            <w:pPr>
              <w:jc w:val="center"/>
              <w:rPr>
                <w:rFonts w:ascii="Times New Roman" w:hAnsi="Times New Roman" w:cs="Times New Roman"/>
                <w:sz w:val="28"/>
                <w:szCs w:val="28"/>
              </w:rPr>
            </w:pPr>
            <w:r>
              <w:rPr>
                <w:rFonts w:ascii="Times New Roman" w:hAnsi="Times New Roman" w:cs="Times New Roman"/>
                <w:sz w:val="28"/>
                <w:szCs w:val="28"/>
              </w:rPr>
              <w:t>1</w:t>
            </w:r>
          </w:p>
        </w:tc>
      </w:tr>
      <w:tr w:rsidR="00C57D56" w:rsidTr="00C57D56">
        <w:tc>
          <w:tcPr>
            <w:tcW w:w="566" w:type="dxa"/>
            <w:vMerge/>
          </w:tcPr>
          <w:p w:rsidR="00C57D56" w:rsidRDefault="00C57D56" w:rsidP="00C57D56">
            <w:pPr>
              <w:rPr>
                <w:rFonts w:ascii="Times New Roman" w:hAnsi="Times New Roman" w:cs="Times New Roman"/>
                <w:sz w:val="28"/>
                <w:szCs w:val="28"/>
              </w:rPr>
            </w:pPr>
          </w:p>
        </w:tc>
        <w:tc>
          <w:tcPr>
            <w:tcW w:w="6491" w:type="dxa"/>
          </w:tcPr>
          <w:p w:rsidR="00C57D56" w:rsidRPr="00C57D56" w:rsidRDefault="00C57D56">
            <w:pPr>
              <w:rPr>
                <w:rFonts w:ascii="Times New Roman" w:hAnsi="Times New Roman" w:cs="Times New Roman"/>
              </w:rPr>
            </w:pPr>
            <w:r w:rsidRPr="00C57D56">
              <w:rPr>
                <w:rFonts w:ascii="Times New Roman" w:hAnsi="Times New Roman" w:cs="Times New Roman"/>
              </w:rPr>
              <w:t>количество резервных транспортных средств</w:t>
            </w:r>
          </w:p>
        </w:tc>
        <w:tc>
          <w:tcPr>
            <w:tcW w:w="3441" w:type="dxa"/>
          </w:tcPr>
          <w:p w:rsidR="00C57D56" w:rsidRDefault="008B47C3" w:rsidP="00592176">
            <w:pPr>
              <w:jc w:val="center"/>
              <w:rPr>
                <w:rFonts w:ascii="Times New Roman" w:hAnsi="Times New Roman" w:cs="Times New Roman"/>
                <w:sz w:val="28"/>
                <w:szCs w:val="28"/>
              </w:rPr>
            </w:pPr>
            <w:r>
              <w:rPr>
                <w:rFonts w:ascii="Times New Roman" w:hAnsi="Times New Roman" w:cs="Times New Roman"/>
                <w:sz w:val="28"/>
                <w:szCs w:val="28"/>
              </w:rPr>
              <w:t>1</w:t>
            </w:r>
          </w:p>
        </w:tc>
      </w:tr>
      <w:tr w:rsidR="00C57D56" w:rsidTr="00C57D56">
        <w:tc>
          <w:tcPr>
            <w:tcW w:w="566" w:type="dxa"/>
            <w:vMerge/>
          </w:tcPr>
          <w:p w:rsidR="00C57D56" w:rsidRDefault="00C57D56" w:rsidP="00C57D56">
            <w:pPr>
              <w:rPr>
                <w:rFonts w:ascii="Times New Roman" w:hAnsi="Times New Roman" w:cs="Times New Roman"/>
                <w:sz w:val="28"/>
                <w:szCs w:val="28"/>
              </w:rPr>
            </w:pPr>
          </w:p>
        </w:tc>
        <w:tc>
          <w:tcPr>
            <w:tcW w:w="6491" w:type="dxa"/>
          </w:tcPr>
          <w:p w:rsidR="00C57D56" w:rsidRPr="00C57D56" w:rsidRDefault="00C57D56">
            <w:pPr>
              <w:rPr>
                <w:rFonts w:ascii="Times New Roman" w:hAnsi="Times New Roman" w:cs="Times New Roman"/>
              </w:rPr>
            </w:pPr>
            <w:r w:rsidRPr="00C57D56">
              <w:rPr>
                <w:rFonts w:ascii="Times New Roman" w:hAnsi="Times New Roman" w:cs="Times New Roman"/>
              </w:rPr>
              <w:t>класс</w:t>
            </w:r>
          </w:p>
        </w:tc>
        <w:tc>
          <w:tcPr>
            <w:tcW w:w="3441" w:type="dxa"/>
          </w:tcPr>
          <w:p w:rsidR="00C57D56" w:rsidRPr="00592176" w:rsidRDefault="00592176" w:rsidP="00592176">
            <w:pPr>
              <w:jc w:val="center"/>
              <w:rPr>
                <w:rFonts w:ascii="Times New Roman" w:hAnsi="Times New Roman" w:cs="Times New Roman"/>
                <w:sz w:val="28"/>
                <w:szCs w:val="28"/>
                <w:lang w:val="en-US"/>
              </w:rPr>
            </w:pPr>
            <w:r>
              <w:rPr>
                <w:rFonts w:ascii="Times New Roman" w:hAnsi="Times New Roman" w:cs="Times New Roman"/>
                <w:sz w:val="28"/>
                <w:szCs w:val="28"/>
                <w:lang w:val="en-US"/>
              </w:rPr>
              <w:t>M</w:t>
            </w:r>
          </w:p>
        </w:tc>
      </w:tr>
      <w:tr w:rsidR="00C57D56" w:rsidTr="00C57D56">
        <w:tc>
          <w:tcPr>
            <w:tcW w:w="566" w:type="dxa"/>
            <w:vMerge/>
          </w:tcPr>
          <w:p w:rsidR="00C57D56" w:rsidRDefault="00C57D56">
            <w:pPr>
              <w:rPr>
                <w:rFonts w:ascii="Times New Roman" w:hAnsi="Times New Roman" w:cs="Times New Roman"/>
                <w:sz w:val="28"/>
                <w:szCs w:val="28"/>
              </w:rPr>
            </w:pPr>
          </w:p>
        </w:tc>
        <w:tc>
          <w:tcPr>
            <w:tcW w:w="6491" w:type="dxa"/>
          </w:tcPr>
          <w:p w:rsidR="00C57D56" w:rsidRPr="00C57D56" w:rsidRDefault="00C57D56">
            <w:pPr>
              <w:rPr>
                <w:rFonts w:ascii="Times New Roman" w:hAnsi="Times New Roman" w:cs="Times New Roman"/>
              </w:rPr>
            </w:pPr>
            <w:r w:rsidRPr="00C57D56">
              <w:rPr>
                <w:rFonts w:ascii="Times New Roman" w:hAnsi="Times New Roman" w:cs="Times New Roman"/>
              </w:rPr>
              <w:t>вместимость</w:t>
            </w:r>
          </w:p>
        </w:tc>
        <w:tc>
          <w:tcPr>
            <w:tcW w:w="3441" w:type="dxa"/>
          </w:tcPr>
          <w:p w:rsidR="00C57D56" w:rsidRDefault="008B47C3" w:rsidP="00592176">
            <w:pPr>
              <w:jc w:val="center"/>
              <w:rPr>
                <w:rFonts w:ascii="Times New Roman" w:hAnsi="Times New Roman" w:cs="Times New Roman"/>
                <w:sz w:val="28"/>
                <w:szCs w:val="28"/>
              </w:rPr>
            </w:pPr>
            <w:r>
              <w:rPr>
                <w:rFonts w:ascii="Times New Roman" w:hAnsi="Times New Roman" w:cs="Times New Roman"/>
                <w:sz w:val="28"/>
                <w:szCs w:val="28"/>
              </w:rPr>
              <w:t>24</w:t>
            </w:r>
          </w:p>
        </w:tc>
      </w:tr>
      <w:tr w:rsidR="00C57D56" w:rsidTr="00C57D56">
        <w:tc>
          <w:tcPr>
            <w:tcW w:w="566" w:type="dxa"/>
          </w:tcPr>
          <w:p w:rsidR="00C57D56" w:rsidRDefault="00C57D56">
            <w:pPr>
              <w:rPr>
                <w:rFonts w:ascii="Times New Roman" w:hAnsi="Times New Roman" w:cs="Times New Roman"/>
                <w:sz w:val="28"/>
                <w:szCs w:val="28"/>
              </w:rPr>
            </w:pPr>
            <w:r>
              <w:rPr>
                <w:rFonts w:ascii="Times New Roman" w:hAnsi="Times New Roman" w:cs="Times New Roman"/>
                <w:sz w:val="28"/>
                <w:szCs w:val="28"/>
              </w:rPr>
              <w:t>6.</w:t>
            </w:r>
          </w:p>
        </w:tc>
        <w:tc>
          <w:tcPr>
            <w:tcW w:w="6491" w:type="dxa"/>
          </w:tcPr>
          <w:p w:rsidR="008B47C3" w:rsidRDefault="00C57D56">
            <w:pPr>
              <w:rPr>
                <w:rFonts w:ascii="Times New Roman" w:hAnsi="Times New Roman" w:cs="Times New Roman"/>
              </w:rPr>
            </w:pPr>
            <w:r w:rsidRPr="00C57D56">
              <w:rPr>
                <w:rFonts w:ascii="Times New Roman" w:hAnsi="Times New Roman" w:cs="Times New Roman"/>
              </w:rPr>
              <w:t>График движения маршрута</w:t>
            </w:r>
            <w:r w:rsidR="001A2A1D">
              <w:rPr>
                <w:rFonts w:ascii="Times New Roman" w:hAnsi="Times New Roman" w:cs="Times New Roman"/>
              </w:rPr>
              <w:t xml:space="preserve"> </w:t>
            </w:r>
          </w:p>
          <w:p w:rsidR="00C57D56" w:rsidRDefault="008B47C3">
            <w:pPr>
              <w:rPr>
                <w:rFonts w:ascii="Times New Roman" w:hAnsi="Times New Roman" w:cs="Times New Roman"/>
              </w:rPr>
            </w:pPr>
            <w:r>
              <w:rPr>
                <w:rFonts w:ascii="Times New Roman" w:hAnsi="Times New Roman" w:cs="Times New Roman"/>
              </w:rPr>
              <w:t xml:space="preserve"> с Яренска</w:t>
            </w:r>
          </w:p>
          <w:p w:rsidR="008B47C3" w:rsidRPr="00C57D56" w:rsidRDefault="008B47C3">
            <w:pPr>
              <w:rPr>
                <w:rFonts w:ascii="Times New Roman" w:hAnsi="Times New Roman" w:cs="Times New Roman"/>
              </w:rPr>
            </w:pPr>
            <w:r>
              <w:rPr>
                <w:rFonts w:ascii="Times New Roman" w:hAnsi="Times New Roman" w:cs="Times New Roman"/>
              </w:rPr>
              <w:t>с  Межега</w:t>
            </w:r>
          </w:p>
        </w:tc>
        <w:tc>
          <w:tcPr>
            <w:tcW w:w="3441" w:type="dxa"/>
          </w:tcPr>
          <w:p w:rsidR="008B47C3" w:rsidRDefault="001A2A1D" w:rsidP="00592176">
            <w:pPr>
              <w:jc w:val="center"/>
              <w:rPr>
                <w:rFonts w:ascii="Times New Roman" w:hAnsi="Times New Roman" w:cs="Times New Roman"/>
                <w:sz w:val="28"/>
                <w:szCs w:val="28"/>
              </w:rPr>
            </w:pPr>
            <w:r>
              <w:rPr>
                <w:rFonts w:ascii="Times New Roman" w:hAnsi="Times New Roman" w:cs="Times New Roman"/>
              </w:rPr>
              <w:t>(ежедневно)</w:t>
            </w:r>
          </w:p>
          <w:p w:rsidR="00C57D56" w:rsidRPr="008B47C3" w:rsidRDefault="008B47C3" w:rsidP="00592176">
            <w:pPr>
              <w:jc w:val="center"/>
              <w:rPr>
                <w:rFonts w:ascii="Times New Roman" w:hAnsi="Times New Roman" w:cs="Times New Roman"/>
              </w:rPr>
            </w:pPr>
            <w:r w:rsidRPr="008B47C3">
              <w:rPr>
                <w:rFonts w:ascii="Times New Roman" w:hAnsi="Times New Roman" w:cs="Times New Roman"/>
              </w:rPr>
              <w:t>13-30</w:t>
            </w:r>
          </w:p>
          <w:p w:rsidR="008B47C3" w:rsidRDefault="008B47C3" w:rsidP="00592176">
            <w:pPr>
              <w:jc w:val="center"/>
              <w:rPr>
                <w:rFonts w:ascii="Times New Roman" w:hAnsi="Times New Roman" w:cs="Times New Roman"/>
                <w:sz w:val="28"/>
                <w:szCs w:val="28"/>
              </w:rPr>
            </w:pPr>
            <w:r w:rsidRPr="008B47C3">
              <w:rPr>
                <w:rFonts w:ascii="Times New Roman" w:hAnsi="Times New Roman" w:cs="Times New Roman"/>
              </w:rPr>
              <w:t>14-40</w:t>
            </w:r>
          </w:p>
        </w:tc>
      </w:tr>
      <w:tr w:rsidR="00C57D56" w:rsidTr="00C57D56">
        <w:tc>
          <w:tcPr>
            <w:tcW w:w="566" w:type="dxa"/>
          </w:tcPr>
          <w:p w:rsidR="00C57D56" w:rsidRDefault="00C57D56">
            <w:pPr>
              <w:rPr>
                <w:rFonts w:ascii="Times New Roman" w:hAnsi="Times New Roman" w:cs="Times New Roman"/>
                <w:sz w:val="28"/>
                <w:szCs w:val="28"/>
              </w:rPr>
            </w:pPr>
            <w:r>
              <w:rPr>
                <w:rFonts w:ascii="Times New Roman" w:hAnsi="Times New Roman" w:cs="Times New Roman"/>
                <w:sz w:val="28"/>
                <w:szCs w:val="28"/>
              </w:rPr>
              <w:t>7.</w:t>
            </w:r>
          </w:p>
        </w:tc>
        <w:tc>
          <w:tcPr>
            <w:tcW w:w="6491" w:type="dxa"/>
          </w:tcPr>
          <w:p w:rsidR="00C57D56" w:rsidRDefault="00C57D56">
            <w:pPr>
              <w:rPr>
                <w:rFonts w:ascii="Times New Roman" w:hAnsi="Times New Roman" w:cs="Times New Roman"/>
              </w:rPr>
            </w:pPr>
            <w:r w:rsidRPr="00C57D56">
              <w:rPr>
                <w:rFonts w:ascii="Times New Roman" w:hAnsi="Times New Roman" w:cs="Times New Roman"/>
              </w:rPr>
              <w:t>Места нахождения промежуточных остановочных пунктов</w:t>
            </w:r>
          </w:p>
          <w:p w:rsidR="008B47C3" w:rsidRPr="00C57D56" w:rsidRDefault="008B47C3">
            <w:pPr>
              <w:rPr>
                <w:rFonts w:ascii="Times New Roman" w:hAnsi="Times New Roman" w:cs="Times New Roman"/>
              </w:rPr>
            </w:pPr>
          </w:p>
        </w:tc>
        <w:tc>
          <w:tcPr>
            <w:tcW w:w="3441" w:type="dxa"/>
          </w:tcPr>
          <w:p w:rsidR="00C57D56" w:rsidRDefault="008B47C3" w:rsidP="00592176">
            <w:pPr>
              <w:jc w:val="center"/>
              <w:rPr>
                <w:rFonts w:ascii="Times New Roman" w:hAnsi="Times New Roman" w:cs="Times New Roman"/>
                <w:sz w:val="28"/>
                <w:szCs w:val="28"/>
              </w:rPr>
            </w:pPr>
            <w:r>
              <w:rPr>
                <w:rFonts w:ascii="Times New Roman" w:hAnsi="Times New Roman" w:cs="Times New Roman"/>
                <w:sz w:val="28"/>
                <w:szCs w:val="28"/>
              </w:rPr>
              <w:t>п Казлук</w:t>
            </w:r>
          </w:p>
          <w:p w:rsidR="008B47C3" w:rsidRDefault="008B47C3" w:rsidP="00592176">
            <w:pPr>
              <w:jc w:val="center"/>
              <w:rPr>
                <w:rFonts w:ascii="Times New Roman" w:hAnsi="Times New Roman" w:cs="Times New Roman"/>
                <w:sz w:val="28"/>
                <w:szCs w:val="28"/>
              </w:rPr>
            </w:pPr>
          </w:p>
        </w:tc>
      </w:tr>
      <w:tr w:rsidR="00C57D56" w:rsidTr="00C57D56">
        <w:tc>
          <w:tcPr>
            <w:tcW w:w="566" w:type="dxa"/>
          </w:tcPr>
          <w:p w:rsidR="00C57D56" w:rsidRDefault="00C57D56">
            <w:pPr>
              <w:rPr>
                <w:rFonts w:ascii="Times New Roman" w:hAnsi="Times New Roman" w:cs="Times New Roman"/>
                <w:sz w:val="28"/>
                <w:szCs w:val="28"/>
              </w:rPr>
            </w:pPr>
            <w:r>
              <w:rPr>
                <w:rFonts w:ascii="Times New Roman" w:hAnsi="Times New Roman" w:cs="Times New Roman"/>
                <w:sz w:val="28"/>
                <w:szCs w:val="28"/>
              </w:rPr>
              <w:t>8.</w:t>
            </w:r>
          </w:p>
        </w:tc>
        <w:tc>
          <w:tcPr>
            <w:tcW w:w="6491" w:type="dxa"/>
          </w:tcPr>
          <w:p w:rsidR="00C57D56" w:rsidRPr="00C57D56" w:rsidRDefault="00C57D56">
            <w:pPr>
              <w:rPr>
                <w:rFonts w:ascii="Times New Roman" w:hAnsi="Times New Roman" w:cs="Times New Roman"/>
              </w:rPr>
            </w:pPr>
            <w:r w:rsidRPr="00C57D56">
              <w:rPr>
                <w:rFonts w:ascii="Times New Roman" w:hAnsi="Times New Roman" w:cs="Times New Roman"/>
              </w:rPr>
              <w:t>Наименование улиц, автомобильных дорог, по которым происходит движение транспортных средств между остановочными пунктами</w:t>
            </w:r>
          </w:p>
        </w:tc>
        <w:tc>
          <w:tcPr>
            <w:tcW w:w="3441" w:type="dxa"/>
          </w:tcPr>
          <w:p w:rsidR="00C57D56" w:rsidRDefault="008B47C3" w:rsidP="00592176">
            <w:pPr>
              <w:jc w:val="center"/>
              <w:rPr>
                <w:rFonts w:ascii="Times New Roman" w:hAnsi="Times New Roman" w:cs="Times New Roman"/>
                <w:sz w:val="28"/>
                <w:szCs w:val="28"/>
              </w:rPr>
            </w:pPr>
            <w:r>
              <w:rPr>
                <w:rFonts w:ascii="Times New Roman" w:hAnsi="Times New Roman" w:cs="Times New Roman"/>
                <w:sz w:val="28"/>
                <w:szCs w:val="28"/>
              </w:rPr>
              <w:t>Ул. Октябрьская</w:t>
            </w:r>
          </w:p>
        </w:tc>
      </w:tr>
    </w:tbl>
    <w:p w:rsidR="00140FAC" w:rsidRDefault="00140FAC">
      <w:pPr>
        <w:rPr>
          <w:rFonts w:ascii="Times New Roman" w:hAnsi="Times New Roman" w:cs="Times New Roman"/>
          <w:sz w:val="28"/>
          <w:szCs w:val="28"/>
        </w:rPr>
      </w:pPr>
    </w:p>
    <w:tbl>
      <w:tblPr>
        <w:tblStyle w:val="ac"/>
        <w:tblW w:w="0" w:type="auto"/>
        <w:tblLook w:val="04A0"/>
      </w:tblPr>
      <w:tblGrid>
        <w:gridCol w:w="566"/>
        <w:gridCol w:w="5750"/>
        <w:gridCol w:w="3249"/>
      </w:tblGrid>
      <w:tr w:rsidR="00C57D56" w:rsidTr="00C57D56">
        <w:tc>
          <w:tcPr>
            <w:tcW w:w="10498" w:type="dxa"/>
            <w:gridSpan w:val="3"/>
          </w:tcPr>
          <w:p w:rsidR="00C57D56" w:rsidRDefault="00C57D56" w:rsidP="00C57D56">
            <w:pPr>
              <w:jc w:val="center"/>
              <w:rPr>
                <w:rFonts w:ascii="Times New Roman" w:hAnsi="Times New Roman" w:cs="Times New Roman"/>
                <w:sz w:val="28"/>
                <w:szCs w:val="28"/>
              </w:rPr>
            </w:pPr>
            <w:r>
              <w:rPr>
                <w:rFonts w:ascii="Times New Roman" w:hAnsi="Times New Roman" w:cs="Times New Roman"/>
                <w:sz w:val="28"/>
                <w:szCs w:val="28"/>
              </w:rPr>
              <w:t>Лот №2</w:t>
            </w: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1.</w:t>
            </w: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Номер маршрута</w:t>
            </w:r>
          </w:p>
        </w:tc>
        <w:tc>
          <w:tcPr>
            <w:tcW w:w="3441" w:type="dxa"/>
          </w:tcPr>
          <w:p w:rsidR="00C57D56" w:rsidRDefault="00592176" w:rsidP="00592176">
            <w:pPr>
              <w:jc w:val="center"/>
              <w:rPr>
                <w:rFonts w:ascii="Times New Roman" w:hAnsi="Times New Roman" w:cs="Times New Roman"/>
                <w:sz w:val="28"/>
                <w:szCs w:val="28"/>
              </w:rPr>
            </w:pPr>
            <w:r>
              <w:rPr>
                <w:rFonts w:ascii="Times New Roman" w:hAnsi="Times New Roman" w:cs="Times New Roman"/>
                <w:sz w:val="28"/>
                <w:szCs w:val="28"/>
              </w:rPr>
              <w:t>121</w:t>
            </w: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2.</w:t>
            </w: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Наименование маршрута</w:t>
            </w:r>
          </w:p>
        </w:tc>
        <w:tc>
          <w:tcPr>
            <w:tcW w:w="3441" w:type="dxa"/>
          </w:tcPr>
          <w:p w:rsidR="00C57D56" w:rsidRDefault="00592176" w:rsidP="00592176">
            <w:pPr>
              <w:jc w:val="center"/>
              <w:rPr>
                <w:rFonts w:ascii="Times New Roman" w:hAnsi="Times New Roman" w:cs="Times New Roman"/>
                <w:sz w:val="28"/>
                <w:szCs w:val="28"/>
              </w:rPr>
            </w:pPr>
            <w:r>
              <w:rPr>
                <w:rFonts w:ascii="Times New Roman" w:hAnsi="Times New Roman" w:cs="Times New Roman"/>
                <w:sz w:val="28"/>
                <w:szCs w:val="28"/>
              </w:rPr>
              <w:t>Яренск-Яреньга</w:t>
            </w: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3.</w:t>
            </w:r>
          </w:p>
        </w:tc>
        <w:tc>
          <w:tcPr>
            <w:tcW w:w="6491" w:type="dxa"/>
          </w:tcPr>
          <w:p w:rsidR="00C57D56" w:rsidRPr="00C57D56" w:rsidRDefault="00592176" w:rsidP="00C57D56">
            <w:pPr>
              <w:rPr>
                <w:rFonts w:ascii="Times New Roman" w:hAnsi="Times New Roman" w:cs="Times New Roman"/>
              </w:rPr>
            </w:pPr>
            <w:r w:rsidRPr="00C57D56">
              <w:rPr>
                <w:rFonts w:ascii="Times New Roman" w:hAnsi="Times New Roman" w:cs="Times New Roman"/>
              </w:rPr>
              <w:t>Протяжённость маршрута</w:t>
            </w:r>
            <w:r>
              <w:rPr>
                <w:rFonts w:ascii="Times New Roman" w:hAnsi="Times New Roman" w:cs="Times New Roman"/>
              </w:rPr>
              <w:t xml:space="preserve"> (км)</w:t>
            </w:r>
          </w:p>
        </w:tc>
        <w:tc>
          <w:tcPr>
            <w:tcW w:w="3441" w:type="dxa"/>
          </w:tcPr>
          <w:p w:rsidR="00C57D56" w:rsidRDefault="00592176" w:rsidP="00592176">
            <w:pPr>
              <w:jc w:val="center"/>
              <w:rPr>
                <w:rFonts w:ascii="Times New Roman" w:hAnsi="Times New Roman" w:cs="Times New Roman"/>
                <w:sz w:val="28"/>
                <w:szCs w:val="28"/>
              </w:rPr>
            </w:pPr>
            <w:r>
              <w:rPr>
                <w:rFonts w:ascii="Times New Roman" w:hAnsi="Times New Roman" w:cs="Times New Roman"/>
                <w:sz w:val="28"/>
                <w:szCs w:val="28"/>
              </w:rPr>
              <w:t>21,4</w:t>
            </w: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4.</w:t>
            </w: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Вид регулярных перевозок</w:t>
            </w:r>
          </w:p>
        </w:tc>
        <w:tc>
          <w:tcPr>
            <w:tcW w:w="3441" w:type="dxa"/>
          </w:tcPr>
          <w:p w:rsidR="00C57D56" w:rsidRDefault="001A228F" w:rsidP="00592176">
            <w:pPr>
              <w:jc w:val="center"/>
              <w:rPr>
                <w:rFonts w:ascii="Times New Roman" w:hAnsi="Times New Roman" w:cs="Times New Roman"/>
                <w:sz w:val="28"/>
                <w:szCs w:val="28"/>
              </w:rPr>
            </w:pPr>
            <w:r>
              <w:rPr>
                <w:rFonts w:ascii="Times New Roman" w:hAnsi="Times New Roman" w:cs="Times New Roman"/>
                <w:sz w:val="28"/>
                <w:szCs w:val="28"/>
              </w:rPr>
              <w:t xml:space="preserve">по </w:t>
            </w:r>
            <w:r w:rsidR="00DF3F60">
              <w:rPr>
                <w:rFonts w:ascii="Times New Roman" w:hAnsi="Times New Roman" w:cs="Times New Roman"/>
                <w:sz w:val="28"/>
                <w:szCs w:val="28"/>
              </w:rPr>
              <w:t>не</w:t>
            </w:r>
            <w:r w:rsidR="005F54ED">
              <w:rPr>
                <w:rFonts w:ascii="Times New Roman" w:hAnsi="Times New Roman" w:cs="Times New Roman"/>
                <w:sz w:val="28"/>
                <w:szCs w:val="28"/>
              </w:rPr>
              <w:t>регулируемым тарифам</w:t>
            </w:r>
          </w:p>
        </w:tc>
      </w:tr>
      <w:tr w:rsidR="00C57D56" w:rsidTr="00C57D56">
        <w:tc>
          <w:tcPr>
            <w:tcW w:w="566" w:type="dxa"/>
            <w:vMerge w:val="restart"/>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5.</w:t>
            </w:r>
          </w:p>
          <w:p w:rsidR="00C57D56" w:rsidRDefault="00C57D56" w:rsidP="00C57D56">
            <w:pPr>
              <w:rPr>
                <w:rFonts w:ascii="Times New Roman" w:hAnsi="Times New Roman" w:cs="Times New Roman"/>
                <w:sz w:val="28"/>
                <w:szCs w:val="28"/>
              </w:rPr>
            </w:pPr>
          </w:p>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5.1</w:t>
            </w:r>
          </w:p>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5.2</w:t>
            </w:r>
          </w:p>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5.3</w:t>
            </w:r>
          </w:p>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5.4</w:t>
            </w: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 xml:space="preserve">Сведения о транспортных средствах, необходимых для обслуживания маршрута: </w:t>
            </w:r>
          </w:p>
          <w:p w:rsidR="00C57D56" w:rsidRPr="00C57D56" w:rsidRDefault="00C57D56" w:rsidP="00C57D56">
            <w:pPr>
              <w:rPr>
                <w:rFonts w:ascii="Times New Roman" w:hAnsi="Times New Roman" w:cs="Times New Roman"/>
              </w:rPr>
            </w:pPr>
            <w:r w:rsidRPr="00C57D56">
              <w:rPr>
                <w:rFonts w:ascii="Times New Roman" w:hAnsi="Times New Roman" w:cs="Times New Roman"/>
              </w:rPr>
              <w:t>количество основных транспортных средств</w:t>
            </w:r>
          </w:p>
        </w:tc>
        <w:tc>
          <w:tcPr>
            <w:tcW w:w="3441" w:type="dxa"/>
          </w:tcPr>
          <w:p w:rsidR="00C57D56" w:rsidRDefault="00C57D56" w:rsidP="00592176">
            <w:pPr>
              <w:jc w:val="center"/>
              <w:rPr>
                <w:rFonts w:ascii="Times New Roman" w:hAnsi="Times New Roman" w:cs="Times New Roman"/>
                <w:sz w:val="28"/>
                <w:szCs w:val="28"/>
              </w:rPr>
            </w:pPr>
          </w:p>
          <w:p w:rsidR="008B47C3" w:rsidRDefault="008B47C3" w:rsidP="008B47C3">
            <w:pPr>
              <w:rPr>
                <w:rFonts w:ascii="Times New Roman" w:hAnsi="Times New Roman" w:cs="Times New Roman"/>
                <w:sz w:val="28"/>
                <w:szCs w:val="28"/>
              </w:rPr>
            </w:pPr>
            <w:r>
              <w:rPr>
                <w:rFonts w:ascii="Times New Roman" w:hAnsi="Times New Roman" w:cs="Times New Roman"/>
                <w:sz w:val="28"/>
                <w:szCs w:val="28"/>
              </w:rPr>
              <w:t xml:space="preserve">                      1</w:t>
            </w:r>
          </w:p>
        </w:tc>
      </w:tr>
      <w:tr w:rsidR="00C57D56" w:rsidTr="00C57D56">
        <w:tc>
          <w:tcPr>
            <w:tcW w:w="566" w:type="dxa"/>
            <w:vMerge/>
          </w:tcPr>
          <w:p w:rsidR="00C57D56" w:rsidRDefault="00C57D56" w:rsidP="00C57D56">
            <w:pPr>
              <w:rPr>
                <w:rFonts w:ascii="Times New Roman" w:hAnsi="Times New Roman" w:cs="Times New Roman"/>
                <w:sz w:val="28"/>
                <w:szCs w:val="28"/>
              </w:rPr>
            </w:pP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количество резервных транспортных средств</w:t>
            </w:r>
          </w:p>
        </w:tc>
        <w:tc>
          <w:tcPr>
            <w:tcW w:w="3441" w:type="dxa"/>
          </w:tcPr>
          <w:p w:rsidR="00C57D56" w:rsidRDefault="008B47C3" w:rsidP="00592176">
            <w:pPr>
              <w:jc w:val="center"/>
              <w:rPr>
                <w:rFonts w:ascii="Times New Roman" w:hAnsi="Times New Roman" w:cs="Times New Roman"/>
                <w:sz w:val="28"/>
                <w:szCs w:val="28"/>
              </w:rPr>
            </w:pPr>
            <w:r>
              <w:rPr>
                <w:rFonts w:ascii="Times New Roman" w:hAnsi="Times New Roman" w:cs="Times New Roman"/>
                <w:sz w:val="28"/>
                <w:szCs w:val="28"/>
              </w:rPr>
              <w:t>1</w:t>
            </w:r>
          </w:p>
        </w:tc>
      </w:tr>
      <w:tr w:rsidR="00C57D56" w:rsidTr="00C57D56">
        <w:tc>
          <w:tcPr>
            <w:tcW w:w="566" w:type="dxa"/>
            <w:vMerge/>
          </w:tcPr>
          <w:p w:rsidR="00C57D56" w:rsidRDefault="00C57D56" w:rsidP="00C57D56">
            <w:pPr>
              <w:rPr>
                <w:rFonts w:ascii="Times New Roman" w:hAnsi="Times New Roman" w:cs="Times New Roman"/>
                <w:sz w:val="28"/>
                <w:szCs w:val="28"/>
              </w:rPr>
            </w:pP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класс</w:t>
            </w:r>
          </w:p>
        </w:tc>
        <w:tc>
          <w:tcPr>
            <w:tcW w:w="3441" w:type="dxa"/>
          </w:tcPr>
          <w:p w:rsidR="00C57D56" w:rsidRPr="00592176" w:rsidRDefault="00592176" w:rsidP="00592176">
            <w:pPr>
              <w:jc w:val="center"/>
              <w:rPr>
                <w:rFonts w:ascii="Times New Roman" w:hAnsi="Times New Roman" w:cs="Times New Roman"/>
                <w:sz w:val="28"/>
                <w:szCs w:val="28"/>
              </w:rPr>
            </w:pPr>
            <w:r>
              <w:rPr>
                <w:rFonts w:ascii="Times New Roman" w:hAnsi="Times New Roman" w:cs="Times New Roman"/>
                <w:sz w:val="28"/>
                <w:szCs w:val="28"/>
              </w:rPr>
              <w:t>М</w:t>
            </w:r>
          </w:p>
        </w:tc>
      </w:tr>
      <w:tr w:rsidR="00C57D56" w:rsidTr="00C57D56">
        <w:tc>
          <w:tcPr>
            <w:tcW w:w="566" w:type="dxa"/>
            <w:vMerge/>
          </w:tcPr>
          <w:p w:rsidR="00C57D56" w:rsidRDefault="00C57D56" w:rsidP="00C57D56">
            <w:pPr>
              <w:rPr>
                <w:rFonts w:ascii="Times New Roman" w:hAnsi="Times New Roman" w:cs="Times New Roman"/>
                <w:sz w:val="28"/>
                <w:szCs w:val="28"/>
              </w:rPr>
            </w:pP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вместимость</w:t>
            </w:r>
          </w:p>
        </w:tc>
        <w:tc>
          <w:tcPr>
            <w:tcW w:w="3441" w:type="dxa"/>
          </w:tcPr>
          <w:p w:rsidR="00C57D56" w:rsidRDefault="008B47C3" w:rsidP="00592176">
            <w:pPr>
              <w:jc w:val="center"/>
              <w:rPr>
                <w:rFonts w:ascii="Times New Roman" w:hAnsi="Times New Roman" w:cs="Times New Roman"/>
                <w:sz w:val="28"/>
                <w:szCs w:val="28"/>
              </w:rPr>
            </w:pPr>
            <w:r>
              <w:rPr>
                <w:rFonts w:ascii="Times New Roman" w:hAnsi="Times New Roman" w:cs="Times New Roman"/>
                <w:sz w:val="28"/>
                <w:szCs w:val="28"/>
              </w:rPr>
              <w:t>13</w:t>
            </w: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6.</w:t>
            </w:r>
          </w:p>
        </w:tc>
        <w:tc>
          <w:tcPr>
            <w:tcW w:w="6491" w:type="dxa"/>
          </w:tcPr>
          <w:p w:rsidR="00C57D56" w:rsidRDefault="00C57D56" w:rsidP="00C57D56">
            <w:pPr>
              <w:rPr>
                <w:rFonts w:ascii="Times New Roman" w:hAnsi="Times New Roman" w:cs="Times New Roman"/>
              </w:rPr>
            </w:pPr>
            <w:r w:rsidRPr="00C57D56">
              <w:rPr>
                <w:rFonts w:ascii="Times New Roman" w:hAnsi="Times New Roman" w:cs="Times New Roman"/>
              </w:rPr>
              <w:t>График движения маршрута</w:t>
            </w:r>
          </w:p>
          <w:p w:rsidR="008B47C3" w:rsidRDefault="008B47C3" w:rsidP="00C57D56">
            <w:pPr>
              <w:rPr>
                <w:rFonts w:ascii="Times New Roman" w:hAnsi="Times New Roman" w:cs="Times New Roman"/>
              </w:rPr>
            </w:pPr>
            <w:r>
              <w:rPr>
                <w:rFonts w:ascii="Times New Roman" w:hAnsi="Times New Roman" w:cs="Times New Roman"/>
              </w:rPr>
              <w:t>с Яренска</w:t>
            </w:r>
          </w:p>
          <w:p w:rsidR="008B47C3" w:rsidRPr="00C57D56" w:rsidRDefault="008B47C3" w:rsidP="00C57D56">
            <w:pPr>
              <w:rPr>
                <w:rFonts w:ascii="Times New Roman" w:hAnsi="Times New Roman" w:cs="Times New Roman"/>
              </w:rPr>
            </w:pPr>
            <w:r>
              <w:rPr>
                <w:rFonts w:ascii="Times New Roman" w:hAnsi="Times New Roman" w:cs="Times New Roman"/>
              </w:rPr>
              <w:t>с Яреньги</w:t>
            </w:r>
          </w:p>
        </w:tc>
        <w:tc>
          <w:tcPr>
            <w:tcW w:w="3441" w:type="dxa"/>
          </w:tcPr>
          <w:p w:rsidR="00C57D56" w:rsidRPr="001A2A1D" w:rsidRDefault="001A2A1D" w:rsidP="001A2A1D">
            <w:pPr>
              <w:rPr>
                <w:rFonts w:ascii="Times New Roman" w:hAnsi="Times New Roman" w:cs="Times New Roman"/>
              </w:rPr>
            </w:pPr>
            <w:r>
              <w:rPr>
                <w:rFonts w:ascii="Times New Roman" w:hAnsi="Times New Roman" w:cs="Times New Roman"/>
              </w:rPr>
              <w:t>( понед, среда, пятница)</w:t>
            </w:r>
          </w:p>
          <w:p w:rsidR="008B47C3" w:rsidRDefault="008B47C3" w:rsidP="00592176">
            <w:pPr>
              <w:jc w:val="center"/>
              <w:rPr>
                <w:rFonts w:ascii="Times New Roman" w:hAnsi="Times New Roman" w:cs="Times New Roman"/>
                <w:sz w:val="28"/>
                <w:szCs w:val="28"/>
              </w:rPr>
            </w:pPr>
            <w:r>
              <w:rPr>
                <w:rFonts w:ascii="Times New Roman" w:hAnsi="Times New Roman" w:cs="Times New Roman"/>
                <w:sz w:val="28"/>
                <w:szCs w:val="28"/>
              </w:rPr>
              <w:t>8-15, 12-30</w:t>
            </w:r>
          </w:p>
          <w:p w:rsidR="008B47C3" w:rsidRDefault="001A2A1D" w:rsidP="00592176">
            <w:pPr>
              <w:jc w:val="center"/>
              <w:rPr>
                <w:rFonts w:ascii="Times New Roman" w:hAnsi="Times New Roman" w:cs="Times New Roman"/>
                <w:sz w:val="28"/>
                <w:szCs w:val="28"/>
              </w:rPr>
            </w:pPr>
            <w:r>
              <w:rPr>
                <w:rFonts w:ascii="Times New Roman" w:hAnsi="Times New Roman" w:cs="Times New Roman"/>
                <w:sz w:val="28"/>
                <w:szCs w:val="28"/>
              </w:rPr>
              <w:t>8-45, 13-00</w:t>
            </w: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7.</w:t>
            </w: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Места нахождения промежуточных остановочных пунктов</w:t>
            </w:r>
          </w:p>
        </w:tc>
        <w:tc>
          <w:tcPr>
            <w:tcW w:w="3441" w:type="dxa"/>
          </w:tcPr>
          <w:p w:rsidR="00C57D56" w:rsidRDefault="001A228F" w:rsidP="00592176">
            <w:pPr>
              <w:jc w:val="center"/>
              <w:rPr>
                <w:rFonts w:ascii="Times New Roman" w:hAnsi="Times New Roman" w:cs="Times New Roman"/>
                <w:sz w:val="28"/>
                <w:szCs w:val="28"/>
              </w:rPr>
            </w:pPr>
            <w:r>
              <w:rPr>
                <w:rFonts w:ascii="Times New Roman" w:hAnsi="Times New Roman" w:cs="Times New Roman"/>
                <w:sz w:val="28"/>
                <w:szCs w:val="28"/>
              </w:rPr>
              <w:t>М.Гора, Базлук, Богослово</w:t>
            </w: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8.</w:t>
            </w: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Наименование улиц, автомобильных дорог, по которым происходит движение транспортных средств между остановочными пунктами</w:t>
            </w:r>
          </w:p>
        </w:tc>
        <w:tc>
          <w:tcPr>
            <w:tcW w:w="3441" w:type="dxa"/>
          </w:tcPr>
          <w:p w:rsidR="00C57D56" w:rsidRDefault="00C57D56" w:rsidP="00592176">
            <w:pPr>
              <w:jc w:val="center"/>
              <w:rPr>
                <w:rFonts w:ascii="Times New Roman" w:hAnsi="Times New Roman" w:cs="Times New Roman"/>
                <w:sz w:val="28"/>
                <w:szCs w:val="28"/>
              </w:rPr>
            </w:pPr>
          </w:p>
        </w:tc>
      </w:tr>
    </w:tbl>
    <w:p w:rsidR="00C57D56" w:rsidRDefault="00C57D56">
      <w:pPr>
        <w:rPr>
          <w:rFonts w:ascii="Times New Roman" w:hAnsi="Times New Roman" w:cs="Times New Roman"/>
          <w:sz w:val="28"/>
          <w:szCs w:val="28"/>
        </w:rPr>
      </w:pPr>
    </w:p>
    <w:p w:rsidR="00C57D56" w:rsidRDefault="00C57D56">
      <w:pPr>
        <w:rPr>
          <w:rFonts w:ascii="Times New Roman" w:hAnsi="Times New Roman" w:cs="Times New Roman"/>
          <w:sz w:val="28"/>
          <w:szCs w:val="28"/>
        </w:rPr>
      </w:pPr>
    </w:p>
    <w:tbl>
      <w:tblPr>
        <w:tblStyle w:val="ac"/>
        <w:tblW w:w="0" w:type="auto"/>
        <w:tblLook w:val="04A0"/>
      </w:tblPr>
      <w:tblGrid>
        <w:gridCol w:w="566"/>
        <w:gridCol w:w="5750"/>
        <w:gridCol w:w="3249"/>
      </w:tblGrid>
      <w:tr w:rsidR="00C57D56" w:rsidTr="00C57D56">
        <w:tc>
          <w:tcPr>
            <w:tcW w:w="10498" w:type="dxa"/>
            <w:gridSpan w:val="3"/>
          </w:tcPr>
          <w:p w:rsidR="00C57D56" w:rsidRDefault="00C57D56" w:rsidP="00C57D56">
            <w:pPr>
              <w:jc w:val="center"/>
              <w:rPr>
                <w:rFonts w:ascii="Times New Roman" w:hAnsi="Times New Roman" w:cs="Times New Roman"/>
                <w:sz w:val="28"/>
                <w:szCs w:val="28"/>
              </w:rPr>
            </w:pPr>
            <w:r>
              <w:rPr>
                <w:rFonts w:ascii="Times New Roman" w:hAnsi="Times New Roman" w:cs="Times New Roman"/>
                <w:sz w:val="28"/>
                <w:szCs w:val="28"/>
              </w:rPr>
              <w:t>Лот №3</w:t>
            </w: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1.</w:t>
            </w: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Номер маршрута</w:t>
            </w:r>
          </w:p>
        </w:tc>
        <w:tc>
          <w:tcPr>
            <w:tcW w:w="3441" w:type="dxa"/>
          </w:tcPr>
          <w:p w:rsidR="00C57D56" w:rsidRDefault="00592176" w:rsidP="00592176">
            <w:pPr>
              <w:jc w:val="center"/>
              <w:rPr>
                <w:rFonts w:ascii="Times New Roman" w:hAnsi="Times New Roman" w:cs="Times New Roman"/>
                <w:sz w:val="28"/>
                <w:szCs w:val="28"/>
              </w:rPr>
            </w:pPr>
            <w:r>
              <w:rPr>
                <w:rFonts w:ascii="Times New Roman" w:hAnsi="Times New Roman" w:cs="Times New Roman"/>
                <w:sz w:val="28"/>
                <w:szCs w:val="28"/>
              </w:rPr>
              <w:t>122</w:t>
            </w: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2.</w:t>
            </w: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Наименование маршрута</w:t>
            </w:r>
          </w:p>
        </w:tc>
        <w:tc>
          <w:tcPr>
            <w:tcW w:w="3441" w:type="dxa"/>
          </w:tcPr>
          <w:p w:rsidR="00C57D56" w:rsidRDefault="00592176" w:rsidP="00592176">
            <w:pPr>
              <w:jc w:val="center"/>
              <w:rPr>
                <w:rFonts w:ascii="Times New Roman" w:hAnsi="Times New Roman" w:cs="Times New Roman"/>
                <w:sz w:val="28"/>
                <w:szCs w:val="28"/>
              </w:rPr>
            </w:pPr>
            <w:r>
              <w:rPr>
                <w:rFonts w:ascii="Times New Roman" w:hAnsi="Times New Roman" w:cs="Times New Roman"/>
                <w:sz w:val="28"/>
                <w:szCs w:val="28"/>
              </w:rPr>
              <w:t>Яренск-Лысимо</w:t>
            </w: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3.</w:t>
            </w:r>
          </w:p>
        </w:tc>
        <w:tc>
          <w:tcPr>
            <w:tcW w:w="6491" w:type="dxa"/>
          </w:tcPr>
          <w:p w:rsidR="00C57D56" w:rsidRPr="00C57D56" w:rsidRDefault="00592176" w:rsidP="00C57D56">
            <w:pPr>
              <w:rPr>
                <w:rFonts w:ascii="Times New Roman" w:hAnsi="Times New Roman" w:cs="Times New Roman"/>
              </w:rPr>
            </w:pPr>
            <w:r w:rsidRPr="00C57D56">
              <w:rPr>
                <w:rFonts w:ascii="Times New Roman" w:hAnsi="Times New Roman" w:cs="Times New Roman"/>
              </w:rPr>
              <w:t>Протяжённость маршрута</w:t>
            </w:r>
            <w:r>
              <w:rPr>
                <w:rFonts w:ascii="Times New Roman" w:hAnsi="Times New Roman" w:cs="Times New Roman"/>
              </w:rPr>
              <w:t xml:space="preserve"> (км)</w:t>
            </w:r>
          </w:p>
        </w:tc>
        <w:tc>
          <w:tcPr>
            <w:tcW w:w="3441" w:type="dxa"/>
          </w:tcPr>
          <w:p w:rsidR="00C57D56" w:rsidRDefault="00592176" w:rsidP="00592176">
            <w:pPr>
              <w:jc w:val="center"/>
              <w:rPr>
                <w:rFonts w:ascii="Times New Roman" w:hAnsi="Times New Roman" w:cs="Times New Roman"/>
                <w:sz w:val="28"/>
                <w:szCs w:val="28"/>
              </w:rPr>
            </w:pPr>
            <w:r>
              <w:rPr>
                <w:rFonts w:ascii="Times New Roman" w:hAnsi="Times New Roman" w:cs="Times New Roman"/>
                <w:sz w:val="28"/>
                <w:szCs w:val="28"/>
              </w:rPr>
              <w:t>22,0</w:t>
            </w: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4.</w:t>
            </w: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Вид регулярных перевозок</w:t>
            </w:r>
          </w:p>
        </w:tc>
        <w:tc>
          <w:tcPr>
            <w:tcW w:w="3441" w:type="dxa"/>
          </w:tcPr>
          <w:p w:rsidR="00C57D56" w:rsidRDefault="001A228F" w:rsidP="00592176">
            <w:pPr>
              <w:jc w:val="center"/>
              <w:rPr>
                <w:rFonts w:ascii="Times New Roman" w:hAnsi="Times New Roman" w:cs="Times New Roman"/>
                <w:sz w:val="28"/>
                <w:szCs w:val="28"/>
              </w:rPr>
            </w:pPr>
            <w:r>
              <w:rPr>
                <w:rFonts w:ascii="Times New Roman" w:hAnsi="Times New Roman" w:cs="Times New Roman"/>
                <w:sz w:val="28"/>
                <w:szCs w:val="28"/>
              </w:rPr>
              <w:t xml:space="preserve">по </w:t>
            </w:r>
            <w:r w:rsidR="00DF3F60">
              <w:rPr>
                <w:rFonts w:ascii="Times New Roman" w:hAnsi="Times New Roman" w:cs="Times New Roman"/>
                <w:sz w:val="28"/>
                <w:szCs w:val="28"/>
              </w:rPr>
              <w:t>не</w:t>
            </w:r>
            <w:r w:rsidR="005F54ED">
              <w:rPr>
                <w:rFonts w:ascii="Times New Roman" w:hAnsi="Times New Roman" w:cs="Times New Roman"/>
                <w:sz w:val="28"/>
                <w:szCs w:val="28"/>
              </w:rPr>
              <w:t>регулируемым тарифам</w:t>
            </w:r>
          </w:p>
        </w:tc>
      </w:tr>
      <w:tr w:rsidR="00C57D56" w:rsidTr="00C57D56">
        <w:tc>
          <w:tcPr>
            <w:tcW w:w="566" w:type="dxa"/>
            <w:vMerge w:val="restart"/>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5.</w:t>
            </w:r>
          </w:p>
          <w:p w:rsidR="00C57D56" w:rsidRDefault="00C57D56" w:rsidP="00C57D56">
            <w:pPr>
              <w:rPr>
                <w:rFonts w:ascii="Times New Roman" w:hAnsi="Times New Roman" w:cs="Times New Roman"/>
                <w:sz w:val="28"/>
                <w:szCs w:val="28"/>
              </w:rPr>
            </w:pPr>
          </w:p>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5.1</w:t>
            </w:r>
          </w:p>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5.2</w:t>
            </w:r>
          </w:p>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5.3</w:t>
            </w:r>
          </w:p>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5.4</w:t>
            </w: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 xml:space="preserve">Сведения о транспортных средствах, необходимых для обслуживания маршрута: </w:t>
            </w:r>
          </w:p>
          <w:p w:rsidR="00C57D56" w:rsidRPr="00C57D56" w:rsidRDefault="00C57D56" w:rsidP="00C57D56">
            <w:pPr>
              <w:rPr>
                <w:rFonts w:ascii="Times New Roman" w:hAnsi="Times New Roman" w:cs="Times New Roman"/>
              </w:rPr>
            </w:pPr>
            <w:r w:rsidRPr="00C57D56">
              <w:rPr>
                <w:rFonts w:ascii="Times New Roman" w:hAnsi="Times New Roman" w:cs="Times New Roman"/>
              </w:rPr>
              <w:t>количество основных транспортных средств</w:t>
            </w:r>
          </w:p>
        </w:tc>
        <w:tc>
          <w:tcPr>
            <w:tcW w:w="3441" w:type="dxa"/>
          </w:tcPr>
          <w:p w:rsidR="00C57D56" w:rsidRDefault="001A2A1D" w:rsidP="00592176">
            <w:pPr>
              <w:jc w:val="center"/>
              <w:rPr>
                <w:rFonts w:ascii="Times New Roman" w:hAnsi="Times New Roman" w:cs="Times New Roman"/>
                <w:sz w:val="28"/>
                <w:szCs w:val="28"/>
              </w:rPr>
            </w:pPr>
            <w:r>
              <w:rPr>
                <w:rFonts w:ascii="Times New Roman" w:hAnsi="Times New Roman" w:cs="Times New Roman"/>
                <w:sz w:val="28"/>
                <w:szCs w:val="28"/>
              </w:rPr>
              <w:t>1</w:t>
            </w:r>
          </w:p>
        </w:tc>
      </w:tr>
      <w:tr w:rsidR="00C57D56" w:rsidTr="00C57D56">
        <w:tc>
          <w:tcPr>
            <w:tcW w:w="566" w:type="dxa"/>
            <w:vMerge/>
          </w:tcPr>
          <w:p w:rsidR="00C57D56" w:rsidRDefault="00C57D56" w:rsidP="00C57D56">
            <w:pPr>
              <w:rPr>
                <w:rFonts w:ascii="Times New Roman" w:hAnsi="Times New Roman" w:cs="Times New Roman"/>
                <w:sz w:val="28"/>
                <w:szCs w:val="28"/>
              </w:rPr>
            </w:pP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количество резервных транспортных средств</w:t>
            </w:r>
          </w:p>
        </w:tc>
        <w:tc>
          <w:tcPr>
            <w:tcW w:w="3441" w:type="dxa"/>
          </w:tcPr>
          <w:p w:rsidR="00C57D56" w:rsidRDefault="001A2A1D" w:rsidP="00592176">
            <w:pPr>
              <w:jc w:val="center"/>
              <w:rPr>
                <w:rFonts w:ascii="Times New Roman" w:hAnsi="Times New Roman" w:cs="Times New Roman"/>
                <w:sz w:val="28"/>
                <w:szCs w:val="28"/>
              </w:rPr>
            </w:pPr>
            <w:r>
              <w:rPr>
                <w:rFonts w:ascii="Times New Roman" w:hAnsi="Times New Roman" w:cs="Times New Roman"/>
                <w:sz w:val="28"/>
                <w:szCs w:val="28"/>
              </w:rPr>
              <w:t>1</w:t>
            </w:r>
          </w:p>
        </w:tc>
      </w:tr>
      <w:tr w:rsidR="00C57D56" w:rsidTr="00C57D56">
        <w:tc>
          <w:tcPr>
            <w:tcW w:w="566" w:type="dxa"/>
            <w:vMerge/>
          </w:tcPr>
          <w:p w:rsidR="00C57D56" w:rsidRDefault="00C57D56" w:rsidP="00C57D56">
            <w:pPr>
              <w:rPr>
                <w:rFonts w:ascii="Times New Roman" w:hAnsi="Times New Roman" w:cs="Times New Roman"/>
                <w:sz w:val="28"/>
                <w:szCs w:val="28"/>
              </w:rPr>
            </w:pP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класс</w:t>
            </w:r>
          </w:p>
        </w:tc>
        <w:tc>
          <w:tcPr>
            <w:tcW w:w="3441" w:type="dxa"/>
          </w:tcPr>
          <w:p w:rsidR="00C57D56" w:rsidRDefault="00592176" w:rsidP="00592176">
            <w:pPr>
              <w:jc w:val="center"/>
              <w:rPr>
                <w:rFonts w:ascii="Times New Roman" w:hAnsi="Times New Roman" w:cs="Times New Roman"/>
                <w:sz w:val="28"/>
                <w:szCs w:val="28"/>
              </w:rPr>
            </w:pPr>
            <w:r>
              <w:rPr>
                <w:rFonts w:ascii="Times New Roman" w:hAnsi="Times New Roman" w:cs="Times New Roman"/>
                <w:sz w:val="28"/>
                <w:szCs w:val="28"/>
              </w:rPr>
              <w:t>М</w:t>
            </w:r>
          </w:p>
        </w:tc>
      </w:tr>
      <w:tr w:rsidR="00C57D56" w:rsidTr="00C57D56">
        <w:tc>
          <w:tcPr>
            <w:tcW w:w="566" w:type="dxa"/>
            <w:vMerge/>
          </w:tcPr>
          <w:p w:rsidR="00C57D56" w:rsidRDefault="00C57D56" w:rsidP="00C57D56">
            <w:pPr>
              <w:rPr>
                <w:rFonts w:ascii="Times New Roman" w:hAnsi="Times New Roman" w:cs="Times New Roman"/>
                <w:sz w:val="28"/>
                <w:szCs w:val="28"/>
              </w:rPr>
            </w:pP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вместимость</w:t>
            </w:r>
          </w:p>
        </w:tc>
        <w:tc>
          <w:tcPr>
            <w:tcW w:w="3441" w:type="dxa"/>
          </w:tcPr>
          <w:p w:rsidR="00C57D56" w:rsidRDefault="001A2A1D" w:rsidP="00592176">
            <w:pPr>
              <w:jc w:val="center"/>
              <w:rPr>
                <w:rFonts w:ascii="Times New Roman" w:hAnsi="Times New Roman" w:cs="Times New Roman"/>
                <w:sz w:val="28"/>
                <w:szCs w:val="28"/>
              </w:rPr>
            </w:pPr>
            <w:r>
              <w:rPr>
                <w:rFonts w:ascii="Times New Roman" w:hAnsi="Times New Roman" w:cs="Times New Roman"/>
                <w:sz w:val="28"/>
                <w:szCs w:val="28"/>
              </w:rPr>
              <w:t>24</w:t>
            </w: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6.</w:t>
            </w:r>
          </w:p>
        </w:tc>
        <w:tc>
          <w:tcPr>
            <w:tcW w:w="6491" w:type="dxa"/>
          </w:tcPr>
          <w:p w:rsidR="00C57D56" w:rsidRDefault="00C57D56" w:rsidP="00C57D56">
            <w:pPr>
              <w:rPr>
                <w:rFonts w:ascii="Times New Roman" w:hAnsi="Times New Roman" w:cs="Times New Roman"/>
              </w:rPr>
            </w:pPr>
            <w:r w:rsidRPr="00C57D56">
              <w:rPr>
                <w:rFonts w:ascii="Times New Roman" w:hAnsi="Times New Roman" w:cs="Times New Roman"/>
              </w:rPr>
              <w:t>График движения маршрута</w:t>
            </w:r>
          </w:p>
          <w:p w:rsidR="001A2A1D" w:rsidRPr="00C57D56" w:rsidRDefault="001A2A1D" w:rsidP="00C57D56">
            <w:pPr>
              <w:rPr>
                <w:rFonts w:ascii="Times New Roman" w:hAnsi="Times New Roman" w:cs="Times New Roman"/>
              </w:rPr>
            </w:pPr>
            <w:r>
              <w:rPr>
                <w:rFonts w:ascii="Times New Roman" w:hAnsi="Times New Roman" w:cs="Times New Roman"/>
              </w:rPr>
              <w:t>С Лысимо</w:t>
            </w:r>
          </w:p>
        </w:tc>
        <w:tc>
          <w:tcPr>
            <w:tcW w:w="3441" w:type="dxa"/>
          </w:tcPr>
          <w:p w:rsidR="00C57D56" w:rsidRDefault="001A2A1D" w:rsidP="00592176">
            <w:pPr>
              <w:jc w:val="center"/>
              <w:rPr>
                <w:rFonts w:ascii="Times New Roman" w:hAnsi="Times New Roman" w:cs="Times New Roman"/>
                <w:sz w:val="28"/>
                <w:szCs w:val="28"/>
              </w:rPr>
            </w:pPr>
            <w:r>
              <w:rPr>
                <w:rFonts w:ascii="Times New Roman" w:hAnsi="Times New Roman" w:cs="Times New Roman"/>
                <w:sz w:val="28"/>
                <w:szCs w:val="28"/>
              </w:rPr>
              <w:t>(понедельник)</w:t>
            </w:r>
          </w:p>
          <w:p w:rsidR="001A2A1D" w:rsidRDefault="001A2A1D" w:rsidP="00592176">
            <w:pPr>
              <w:jc w:val="center"/>
              <w:rPr>
                <w:rFonts w:ascii="Times New Roman" w:hAnsi="Times New Roman" w:cs="Times New Roman"/>
                <w:sz w:val="28"/>
                <w:szCs w:val="28"/>
              </w:rPr>
            </w:pPr>
            <w:r>
              <w:rPr>
                <w:rFonts w:ascii="Times New Roman" w:hAnsi="Times New Roman" w:cs="Times New Roman"/>
                <w:sz w:val="28"/>
                <w:szCs w:val="28"/>
              </w:rPr>
              <w:t>7-40</w:t>
            </w: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7.</w:t>
            </w: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Места нахождения промежуточных остановочных пунктов</w:t>
            </w:r>
          </w:p>
        </w:tc>
        <w:tc>
          <w:tcPr>
            <w:tcW w:w="3441" w:type="dxa"/>
          </w:tcPr>
          <w:p w:rsidR="00C57D56" w:rsidRDefault="00C57D56" w:rsidP="00592176">
            <w:pPr>
              <w:jc w:val="center"/>
              <w:rPr>
                <w:rFonts w:ascii="Times New Roman" w:hAnsi="Times New Roman" w:cs="Times New Roman"/>
                <w:sz w:val="28"/>
                <w:szCs w:val="28"/>
              </w:rPr>
            </w:pP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8.</w:t>
            </w: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Наименование улиц, автомобильных дорог, по которым происходит движение транспортных средств между остановочными пунктами</w:t>
            </w:r>
          </w:p>
        </w:tc>
        <w:tc>
          <w:tcPr>
            <w:tcW w:w="3441" w:type="dxa"/>
          </w:tcPr>
          <w:p w:rsidR="00C57D56" w:rsidRDefault="00C57D56" w:rsidP="00592176">
            <w:pPr>
              <w:jc w:val="center"/>
              <w:rPr>
                <w:rFonts w:ascii="Times New Roman" w:hAnsi="Times New Roman" w:cs="Times New Roman"/>
                <w:sz w:val="28"/>
                <w:szCs w:val="28"/>
              </w:rPr>
            </w:pPr>
          </w:p>
        </w:tc>
      </w:tr>
    </w:tbl>
    <w:p w:rsidR="00C57D56" w:rsidRDefault="00C57D56">
      <w:pPr>
        <w:rPr>
          <w:rFonts w:ascii="Times New Roman" w:hAnsi="Times New Roman" w:cs="Times New Roman"/>
          <w:sz w:val="28"/>
          <w:szCs w:val="28"/>
        </w:rPr>
      </w:pPr>
    </w:p>
    <w:tbl>
      <w:tblPr>
        <w:tblStyle w:val="ac"/>
        <w:tblW w:w="0" w:type="auto"/>
        <w:tblLook w:val="04A0"/>
      </w:tblPr>
      <w:tblGrid>
        <w:gridCol w:w="566"/>
        <w:gridCol w:w="5750"/>
        <w:gridCol w:w="3249"/>
      </w:tblGrid>
      <w:tr w:rsidR="00C57D56" w:rsidTr="00C57D56">
        <w:tc>
          <w:tcPr>
            <w:tcW w:w="10498" w:type="dxa"/>
            <w:gridSpan w:val="3"/>
          </w:tcPr>
          <w:p w:rsidR="00C57D56" w:rsidRDefault="00C57D56" w:rsidP="00C57D56">
            <w:pPr>
              <w:jc w:val="center"/>
              <w:rPr>
                <w:rFonts w:ascii="Times New Roman" w:hAnsi="Times New Roman" w:cs="Times New Roman"/>
                <w:sz w:val="28"/>
                <w:szCs w:val="28"/>
              </w:rPr>
            </w:pPr>
            <w:r>
              <w:rPr>
                <w:rFonts w:ascii="Times New Roman" w:hAnsi="Times New Roman" w:cs="Times New Roman"/>
                <w:sz w:val="28"/>
                <w:szCs w:val="28"/>
              </w:rPr>
              <w:t>Лот №4</w:t>
            </w: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1.</w:t>
            </w: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Номер маршрута</w:t>
            </w:r>
          </w:p>
        </w:tc>
        <w:tc>
          <w:tcPr>
            <w:tcW w:w="3441" w:type="dxa"/>
          </w:tcPr>
          <w:p w:rsidR="00C57D56" w:rsidRDefault="00592176" w:rsidP="00592176">
            <w:pPr>
              <w:jc w:val="center"/>
              <w:rPr>
                <w:rFonts w:ascii="Times New Roman" w:hAnsi="Times New Roman" w:cs="Times New Roman"/>
                <w:sz w:val="28"/>
                <w:szCs w:val="28"/>
              </w:rPr>
            </w:pPr>
            <w:r>
              <w:rPr>
                <w:rFonts w:ascii="Times New Roman" w:hAnsi="Times New Roman" w:cs="Times New Roman"/>
                <w:sz w:val="28"/>
                <w:szCs w:val="28"/>
              </w:rPr>
              <w:t>123</w:t>
            </w: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2.</w:t>
            </w: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Наименование маршрута</w:t>
            </w:r>
          </w:p>
        </w:tc>
        <w:tc>
          <w:tcPr>
            <w:tcW w:w="3441" w:type="dxa"/>
          </w:tcPr>
          <w:p w:rsidR="00C57D56" w:rsidRDefault="00592176" w:rsidP="00592176">
            <w:pPr>
              <w:jc w:val="center"/>
              <w:rPr>
                <w:rFonts w:ascii="Times New Roman" w:hAnsi="Times New Roman" w:cs="Times New Roman"/>
                <w:sz w:val="28"/>
                <w:szCs w:val="28"/>
              </w:rPr>
            </w:pPr>
            <w:r>
              <w:rPr>
                <w:rFonts w:ascii="Times New Roman" w:hAnsi="Times New Roman" w:cs="Times New Roman"/>
                <w:sz w:val="28"/>
                <w:szCs w:val="28"/>
              </w:rPr>
              <w:t>Яренск-Очея</w:t>
            </w: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3.</w:t>
            </w:r>
          </w:p>
        </w:tc>
        <w:tc>
          <w:tcPr>
            <w:tcW w:w="6491" w:type="dxa"/>
          </w:tcPr>
          <w:p w:rsidR="00C57D56" w:rsidRPr="00C57D56" w:rsidRDefault="00592176" w:rsidP="00C57D56">
            <w:pPr>
              <w:rPr>
                <w:rFonts w:ascii="Times New Roman" w:hAnsi="Times New Roman" w:cs="Times New Roman"/>
              </w:rPr>
            </w:pPr>
            <w:r w:rsidRPr="00C57D56">
              <w:rPr>
                <w:rFonts w:ascii="Times New Roman" w:hAnsi="Times New Roman" w:cs="Times New Roman"/>
              </w:rPr>
              <w:t>Протяжённость маршрута</w:t>
            </w:r>
            <w:r>
              <w:rPr>
                <w:rFonts w:ascii="Times New Roman" w:hAnsi="Times New Roman" w:cs="Times New Roman"/>
              </w:rPr>
              <w:t xml:space="preserve"> (км)</w:t>
            </w:r>
          </w:p>
        </w:tc>
        <w:tc>
          <w:tcPr>
            <w:tcW w:w="3441" w:type="dxa"/>
          </w:tcPr>
          <w:p w:rsidR="00C57D56" w:rsidRDefault="00592176" w:rsidP="00592176">
            <w:pPr>
              <w:jc w:val="center"/>
              <w:rPr>
                <w:rFonts w:ascii="Times New Roman" w:hAnsi="Times New Roman" w:cs="Times New Roman"/>
                <w:sz w:val="28"/>
                <w:szCs w:val="28"/>
              </w:rPr>
            </w:pPr>
            <w:r>
              <w:rPr>
                <w:rFonts w:ascii="Times New Roman" w:hAnsi="Times New Roman" w:cs="Times New Roman"/>
                <w:sz w:val="28"/>
                <w:szCs w:val="28"/>
              </w:rPr>
              <w:t>49,8</w:t>
            </w: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4.</w:t>
            </w: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Вид регулярных перевозок</w:t>
            </w:r>
          </w:p>
        </w:tc>
        <w:tc>
          <w:tcPr>
            <w:tcW w:w="3441" w:type="dxa"/>
          </w:tcPr>
          <w:p w:rsidR="00C57D56" w:rsidRDefault="005F54ED" w:rsidP="00592176">
            <w:pPr>
              <w:jc w:val="center"/>
              <w:rPr>
                <w:rFonts w:ascii="Times New Roman" w:hAnsi="Times New Roman" w:cs="Times New Roman"/>
                <w:sz w:val="28"/>
                <w:szCs w:val="28"/>
              </w:rPr>
            </w:pPr>
            <w:r>
              <w:rPr>
                <w:rFonts w:ascii="Times New Roman" w:hAnsi="Times New Roman" w:cs="Times New Roman"/>
                <w:sz w:val="28"/>
                <w:szCs w:val="28"/>
              </w:rPr>
              <w:t>по нерегулируемым тарифам</w:t>
            </w:r>
          </w:p>
        </w:tc>
      </w:tr>
      <w:tr w:rsidR="00C57D56" w:rsidTr="00C57D56">
        <w:tc>
          <w:tcPr>
            <w:tcW w:w="566" w:type="dxa"/>
            <w:vMerge w:val="restart"/>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5.</w:t>
            </w:r>
          </w:p>
          <w:p w:rsidR="00C57D56" w:rsidRDefault="00C57D56" w:rsidP="00C57D56">
            <w:pPr>
              <w:rPr>
                <w:rFonts w:ascii="Times New Roman" w:hAnsi="Times New Roman" w:cs="Times New Roman"/>
                <w:sz w:val="28"/>
                <w:szCs w:val="28"/>
              </w:rPr>
            </w:pPr>
          </w:p>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5.1</w:t>
            </w:r>
          </w:p>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5.2</w:t>
            </w:r>
          </w:p>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5.3</w:t>
            </w:r>
          </w:p>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5.4</w:t>
            </w: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 xml:space="preserve">Сведения о транспортных средствах, необходимых для обслуживания маршрута: </w:t>
            </w:r>
          </w:p>
          <w:p w:rsidR="00C57D56" w:rsidRPr="00C57D56" w:rsidRDefault="00C57D56" w:rsidP="00C57D56">
            <w:pPr>
              <w:rPr>
                <w:rFonts w:ascii="Times New Roman" w:hAnsi="Times New Roman" w:cs="Times New Roman"/>
              </w:rPr>
            </w:pPr>
            <w:r w:rsidRPr="00C57D56">
              <w:rPr>
                <w:rFonts w:ascii="Times New Roman" w:hAnsi="Times New Roman" w:cs="Times New Roman"/>
              </w:rPr>
              <w:t>количество основных транспортных средств</w:t>
            </w:r>
          </w:p>
        </w:tc>
        <w:tc>
          <w:tcPr>
            <w:tcW w:w="3441" w:type="dxa"/>
          </w:tcPr>
          <w:p w:rsidR="00C57D56" w:rsidRDefault="001A2A1D" w:rsidP="00592176">
            <w:pPr>
              <w:jc w:val="center"/>
              <w:rPr>
                <w:rFonts w:ascii="Times New Roman" w:hAnsi="Times New Roman" w:cs="Times New Roman"/>
                <w:sz w:val="28"/>
                <w:szCs w:val="28"/>
              </w:rPr>
            </w:pPr>
            <w:r>
              <w:rPr>
                <w:rFonts w:ascii="Times New Roman" w:hAnsi="Times New Roman" w:cs="Times New Roman"/>
                <w:sz w:val="28"/>
                <w:szCs w:val="28"/>
              </w:rPr>
              <w:t>1</w:t>
            </w:r>
          </w:p>
        </w:tc>
      </w:tr>
      <w:tr w:rsidR="00C57D56" w:rsidTr="00C57D56">
        <w:tc>
          <w:tcPr>
            <w:tcW w:w="566" w:type="dxa"/>
            <w:vMerge/>
          </w:tcPr>
          <w:p w:rsidR="00C57D56" w:rsidRDefault="00C57D56" w:rsidP="00C57D56">
            <w:pPr>
              <w:rPr>
                <w:rFonts w:ascii="Times New Roman" w:hAnsi="Times New Roman" w:cs="Times New Roman"/>
                <w:sz w:val="28"/>
                <w:szCs w:val="28"/>
              </w:rPr>
            </w:pP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количество резервных транспортных средств</w:t>
            </w:r>
          </w:p>
        </w:tc>
        <w:tc>
          <w:tcPr>
            <w:tcW w:w="3441" w:type="dxa"/>
          </w:tcPr>
          <w:p w:rsidR="00C57D56" w:rsidRDefault="001A2A1D" w:rsidP="00592176">
            <w:pPr>
              <w:jc w:val="center"/>
              <w:rPr>
                <w:rFonts w:ascii="Times New Roman" w:hAnsi="Times New Roman" w:cs="Times New Roman"/>
                <w:sz w:val="28"/>
                <w:szCs w:val="28"/>
              </w:rPr>
            </w:pPr>
            <w:r>
              <w:rPr>
                <w:rFonts w:ascii="Times New Roman" w:hAnsi="Times New Roman" w:cs="Times New Roman"/>
                <w:sz w:val="28"/>
                <w:szCs w:val="28"/>
              </w:rPr>
              <w:t>1</w:t>
            </w:r>
          </w:p>
        </w:tc>
      </w:tr>
      <w:tr w:rsidR="00C57D56" w:rsidTr="00C57D56">
        <w:tc>
          <w:tcPr>
            <w:tcW w:w="566" w:type="dxa"/>
            <w:vMerge/>
          </w:tcPr>
          <w:p w:rsidR="00C57D56" w:rsidRDefault="00C57D56" w:rsidP="00C57D56">
            <w:pPr>
              <w:rPr>
                <w:rFonts w:ascii="Times New Roman" w:hAnsi="Times New Roman" w:cs="Times New Roman"/>
                <w:sz w:val="28"/>
                <w:szCs w:val="28"/>
              </w:rPr>
            </w:pP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класс</w:t>
            </w:r>
          </w:p>
        </w:tc>
        <w:tc>
          <w:tcPr>
            <w:tcW w:w="3441" w:type="dxa"/>
          </w:tcPr>
          <w:p w:rsidR="00C57D56" w:rsidRDefault="00592176" w:rsidP="00592176">
            <w:pPr>
              <w:jc w:val="center"/>
              <w:rPr>
                <w:rFonts w:ascii="Times New Roman" w:hAnsi="Times New Roman" w:cs="Times New Roman"/>
                <w:sz w:val="28"/>
                <w:szCs w:val="28"/>
              </w:rPr>
            </w:pPr>
            <w:r>
              <w:rPr>
                <w:rFonts w:ascii="Times New Roman" w:hAnsi="Times New Roman" w:cs="Times New Roman"/>
                <w:sz w:val="28"/>
                <w:szCs w:val="28"/>
              </w:rPr>
              <w:t>М</w:t>
            </w:r>
          </w:p>
        </w:tc>
      </w:tr>
      <w:tr w:rsidR="00C57D56" w:rsidTr="00C57D56">
        <w:tc>
          <w:tcPr>
            <w:tcW w:w="566" w:type="dxa"/>
            <w:vMerge/>
          </w:tcPr>
          <w:p w:rsidR="00C57D56" w:rsidRDefault="00C57D56" w:rsidP="00C57D56">
            <w:pPr>
              <w:rPr>
                <w:rFonts w:ascii="Times New Roman" w:hAnsi="Times New Roman" w:cs="Times New Roman"/>
                <w:sz w:val="28"/>
                <w:szCs w:val="28"/>
              </w:rPr>
            </w:pP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вместимость</w:t>
            </w:r>
          </w:p>
        </w:tc>
        <w:tc>
          <w:tcPr>
            <w:tcW w:w="3441" w:type="dxa"/>
          </w:tcPr>
          <w:p w:rsidR="00C57D56" w:rsidRDefault="001A2A1D" w:rsidP="00592176">
            <w:pPr>
              <w:jc w:val="center"/>
              <w:rPr>
                <w:rFonts w:ascii="Times New Roman" w:hAnsi="Times New Roman" w:cs="Times New Roman"/>
                <w:sz w:val="28"/>
                <w:szCs w:val="28"/>
              </w:rPr>
            </w:pPr>
            <w:r>
              <w:rPr>
                <w:rFonts w:ascii="Times New Roman" w:hAnsi="Times New Roman" w:cs="Times New Roman"/>
                <w:sz w:val="28"/>
                <w:szCs w:val="28"/>
              </w:rPr>
              <w:t>13</w:t>
            </w: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6.</w:t>
            </w:r>
          </w:p>
        </w:tc>
        <w:tc>
          <w:tcPr>
            <w:tcW w:w="6491" w:type="dxa"/>
          </w:tcPr>
          <w:p w:rsidR="00C57D56" w:rsidRDefault="00C57D56" w:rsidP="00C57D56">
            <w:pPr>
              <w:rPr>
                <w:rFonts w:ascii="Times New Roman" w:hAnsi="Times New Roman" w:cs="Times New Roman"/>
              </w:rPr>
            </w:pPr>
            <w:r w:rsidRPr="00C57D56">
              <w:rPr>
                <w:rFonts w:ascii="Times New Roman" w:hAnsi="Times New Roman" w:cs="Times New Roman"/>
              </w:rPr>
              <w:t>График движения маршрута</w:t>
            </w:r>
          </w:p>
          <w:p w:rsidR="001A2A1D" w:rsidRDefault="001A2A1D" w:rsidP="00C57D56">
            <w:pPr>
              <w:rPr>
                <w:rFonts w:ascii="Times New Roman" w:hAnsi="Times New Roman" w:cs="Times New Roman"/>
              </w:rPr>
            </w:pPr>
            <w:r>
              <w:rPr>
                <w:rFonts w:ascii="Times New Roman" w:hAnsi="Times New Roman" w:cs="Times New Roman"/>
              </w:rPr>
              <w:t>С Яренска</w:t>
            </w:r>
          </w:p>
          <w:p w:rsidR="001A2A1D" w:rsidRPr="00C57D56" w:rsidRDefault="001A2A1D" w:rsidP="00C57D56">
            <w:pPr>
              <w:rPr>
                <w:rFonts w:ascii="Times New Roman" w:hAnsi="Times New Roman" w:cs="Times New Roman"/>
              </w:rPr>
            </w:pPr>
            <w:r>
              <w:rPr>
                <w:rFonts w:ascii="Times New Roman" w:hAnsi="Times New Roman" w:cs="Times New Roman"/>
              </w:rPr>
              <w:t>С Очеи</w:t>
            </w:r>
          </w:p>
        </w:tc>
        <w:tc>
          <w:tcPr>
            <w:tcW w:w="3441" w:type="dxa"/>
          </w:tcPr>
          <w:p w:rsidR="00C57D56" w:rsidRDefault="001A2A1D" w:rsidP="00592176">
            <w:pPr>
              <w:jc w:val="center"/>
              <w:rPr>
                <w:rFonts w:ascii="Times New Roman" w:hAnsi="Times New Roman" w:cs="Times New Roman"/>
                <w:sz w:val="28"/>
                <w:szCs w:val="28"/>
              </w:rPr>
            </w:pPr>
            <w:r>
              <w:rPr>
                <w:rFonts w:ascii="Times New Roman" w:hAnsi="Times New Roman" w:cs="Times New Roman"/>
                <w:sz w:val="28"/>
                <w:szCs w:val="28"/>
              </w:rPr>
              <w:t>(Понедельник, пятница)</w:t>
            </w:r>
          </w:p>
          <w:p w:rsidR="001A2A1D" w:rsidRDefault="001A2A1D" w:rsidP="00592176">
            <w:pPr>
              <w:jc w:val="center"/>
              <w:rPr>
                <w:rFonts w:ascii="Times New Roman" w:hAnsi="Times New Roman" w:cs="Times New Roman"/>
                <w:sz w:val="28"/>
                <w:szCs w:val="28"/>
              </w:rPr>
            </w:pPr>
            <w:r>
              <w:rPr>
                <w:rFonts w:ascii="Times New Roman" w:hAnsi="Times New Roman" w:cs="Times New Roman"/>
                <w:sz w:val="28"/>
                <w:szCs w:val="28"/>
              </w:rPr>
              <w:t>6-00,16-00</w:t>
            </w:r>
          </w:p>
          <w:p w:rsidR="001A2A1D" w:rsidRDefault="001A2A1D" w:rsidP="00592176">
            <w:pPr>
              <w:jc w:val="center"/>
              <w:rPr>
                <w:rFonts w:ascii="Times New Roman" w:hAnsi="Times New Roman" w:cs="Times New Roman"/>
                <w:sz w:val="28"/>
                <w:szCs w:val="28"/>
              </w:rPr>
            </w:pPr>
            <w:r>
              <w:rPr>
                <w:rFonts w:ascii="Times New Roman" w:hAnsi="Times New Roman" w:cs="Times New Roman"/>
                <w:sz w:val="28"/>
                <w:szCs w:val="28"/>
              </w:rPr>
              <w:t>7-00</w:t>
            </w: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7.</w:t>
            </w: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Места нахождения промежуточных остановочных пунктов</w:t>
            </w:r>
          </w:p>
        </w:tc>
        <w:tc>
          <w:tcPr>
            <w:tcW w:w="3441" w:type="dxa"/>
          </w:tcPr>
          <w:p w:rsidR="00C57D56" w:rsidRDefault="001A2A1D" w:rsidP="00592176">
            <w:pPr>
              <w:jc w:val="center"/>
              <w:rPr>
                <w:rFonts w:ascii="Times New Roman" w:hAnsi="Times New Roman" w:cs="Times New Roman"/>
                <w:sz w:val="28"/>
                <w:szCs w:val="28"/>
              </w:rPr>
            </w:pPr>
            <w:r>
              <w:rPr>
                <w:rFonts w:ascii="Times New Roman" w:hAnsi="Times New Roman" w:cs="Times New Roman"/>
                <w:sz w:val="28"/>
                <w:szCs w:val="28"/>
              </w:rPr>
              <w:t>Лысимо</w:t>
            </w: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8.</w:t>
            </w: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Наименование улиц, автомобильных дорог, по которым происходит движение транспортных средств между остановочными пунктами</w:t>
            </w:r>
          </w:p>
        </w:tc>
        <w:tc>
          <w:tcPr>
            <w:tcW w:w="3441" w:type="dxa"/>
          </w:tcPr>
          <w:p w:rsidR="00C57D56" w:rsidRDefault="00C57D56" w:rsidP="00592176">
            <w:pPr>
              <w:jc w:val="center"/>
              <w:rPr>
                <w:rFonts w:ascii="Times New Roman" w:hAnsi="Times New Roman" w:cs="Times New Roman"/>
                <w:sz w:val="28"/>
                <w:szCs w:val="28"/>
              </w:rPr>
            </w:pPr>
          </w:p>
        </w:tc>
      </w:tr>
    </w:tbl>
    <w:p w:rsidR="00C57D56" w:rsidRDefault="00C57D56">
      <w:pPr>
        <w:rPr>
          <w:rFonts w:ascii="Times New Roman" w:hAnsi="Times New Roman" w:cs="Times New Roman"/>
          <w:sz w:val="28"/>
          <w:szCs w:val="28"/>
        </w:rPr>
      </w:pPr>
    </w:p>
    <w:p w:rsidR="00C57D56" w:rsidRDefault="00C57D56">
      <w:pPr>
        <w:rPr>
          <w:rFonts w:ascii="Times New Roman" w:hAnsi="Times New Roman" w:cs="Times New Roman"/>
          <w:sz w:val="28"/>
          <w:szCs w:val="28"/>
        </w:rPr>
      </w:pPr>
    </w:p>
    <w:p w:rsidR="00C57D56" w:rsidRDefault="00C57D56">
      <w:pPr>
        <w:rPr>
          <w:rFonts w:ascii="Times New Roman" w:hAnsi="Times New Roman" w:cs="Times New Roman"/>
          <w:sz w:val="28"/>
          <w:szCs w:val="28"/>
        </w:rPr>
      </w:pPr>
    </w:p>
    <w:p w:rsidR="00C57D56" w:rsidRDefault="00C57D56">
      <w:pPr>
        <w:rPr>
          <w:rFonts w:ascii="Times New Roman" w:hAnsi="Times New Roman" w:cs="Times New Roman"/>
          <w:sz w:val="28"/>
          <w:szCs w:val="28"/>
        </w:rPr>
      </w:pPr>
    </w:p>
    <w:p w:rsidR="00C57D56" w:rsidRDefault="00C57D56">
      <w:pPr>
        <w:rPr>
          <w:rFonts w:ascii="Times New Roman" w:hAnsi="Times New Roman" w:cs="Times New Roman"/>
          <w:sz w:val="28"/>
          <w:szCs w:val="28"/>
        </w:rPr>
      </w:pPr>
    </w:p>
    <w:p w:rsidR="00C57D56" w:rsidRDefault="00C57D56">
      <w:pPr>
        <w:rPr>
          <w:rFonts w:ascii="Times New Roman" w:hAnsi="Times New Roman" w:cs="Times New Roman"/>
          <w:sz w:val="28"/>
          <w:szCs w:val="28"/>
        </w:rPr>
      </w:pPr>
    </w:p>
    <w:tbl>
      <w:tblPr>
        <w:tblStyle w:val="ac"/>
        <w:tblW w:w="0" w:type="auto"/>
        <w:tblLook w:val="04A0"/>
      </w:tblPr>
      <w:tblGrid>
        <w:gridCol w:w="566"/>
        <w:gridCol w:w="5696"/>
        <w:gridCol w:w="3303"/>
      </w:tblGrid>
      <w:tr w:rsidR="00C57D56" w:rsidTr="00C57D56">
        <w:tc>
          <w:tcPr>
            <w:tcW w:w="10498" w:type="dxa"/>
            <w:gridSpan w:val="3"/>
          </w:tcPr>
          <w:p w:rsidR="00C57D56" w:rsidRDefault="00C57D56" w:rsidP="00C57D56">
            <w:pPr>
              <w:jc w:val="center"/>
              <w:rPr>
                <w:rFonts w:ascii="Times New Roman" w:hAnsi="Times New Roman" w:cs="Times New Roman"/>
                <w:sz w:val="28"/>
                <w:szCs w:val="28"/>
              </w:rPr>
            </w:pPr>
            <w:r>
              <w:rPr>
                <w:rFonts w:ascii="Times New Roman" w:hAnsi="Times New Roman" w:cs="Times New Roman"/>
                <w:sz w:val="28"/>
                <w:szCs w:val="28"/>
              </w:rPr>
              <w:t>Лот №5</w:t>
            </w: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1.</w:t>
            </w: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Номер маршрута</w:t>
            </w:r>
          </w:p>
        </w:tc>
        <w:tc>
          <w:tcPr>
            <w:tcW w:w="3441" w:type="dxa"/>
          </w:tcPr>
          <w:p w:rsidR="00C57D56" w:rsidRDefault="00592176" w:rsidP="00592176">
            <w:pPr>
              <w:jc w:val="center"/>
              <w:rPr>
                <w:rFonts w:ascii="Times New Roman" w:hAnsi="Times New Roman" w:cs="Times New Roman"/>
                <w:sz w:val="28"/>
                <w:szCs w:val="28"/>
              </w:rPr>
            </w:pPr>
            <w:r>
              <w:rPr>
                <w:rFonts w:ascii="Times New Roman" w:hAnsi="Times New Roman" w:cs="Times New Roman"/>
                <w:sz w:val="28"/>
                <w:szCs w:val="28"/>
              </w:rPr>
              <w:t>500</w:t>
            </w: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2.</w:t>
            </w: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Наименование маршрута</w:t>
            </w:r>
          </w:p>
        </w:tc>
        <w:tc>
          <w:tcPr>
            <w:tcW w:w="3441" w:type="dxa"/>
          </w:tcPr>
          <w:p w:rsidR="00C57D56" w:rsidRDefault="00592176" w:rsidP="00592176">
            <w:pPr>
              <w:jc w:val="center"/>
              <w:rPr>
                <w:rFonts w:ascii="Times New Roman" w:hAnsi="Times New Roman" w:cs="Times New Roman"/>
                <w:sz w:val="28"/>
                <w:szCs w:val="28"/>
              </w:rPr>
            </w:pPr>
            <w:r>
              <w:rPr>
                <w:rFonts w:ascii="Times New Roman" w:hAnsi="Times New Roman" w:cs="Times New Roman"/>
                <w:sz w:val="28"/>
                <w:szCs w:val="28"/>
              </w:rPr>
              <w:t>Козьмино-Яренск</w:t>
            </w: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3.</w:t>
            </w:r>
          </w:p>
        </w:tc>
        <w:tc>
          <w:tcPr>
            <w:tcW w:w="6491" w:type="dxa"/>
          </w:tcPr>
          <w:p w:rsidR="00C57D56" w:rsidRPr="00C57D56" w:rsidRDefault="00592176" w:rsidP="00C57D56">
            <w:pPr>
              <w:rPr>
                <w:rFonts w:ascii="Times New Roman" w:hAnsi="Times New Roman" w:cs="Times New Roman"/>
              </w:rPr>
            </w:pPr>
            <w:r w:rsidRPr="00C57D56">
              <w:rPr>
                <w:rFonts w:ascii="Times New Roman" w:hAnsi="Times New Roman" w:cs="Times New Roman"/>
              </w:rPr>
              <w:t>Протяжённость маршрута</w:t>
            </w:r>
            <w:r>
              <w:rPr>
                <w:rFonts w:ascii="Times New Roman" w:hAnsi="Times New Roman" w:cs="Times New Roman"/>
              </w:rPr>
              <w:t xml:space="preserve"> (км)</w:t>
            </w:r>
          </w:p>
        </w:tc>
        <w:tc>
          <w:tcPr>
            <w:tcW w:w="3441" w:type="dxa"/>
          </w:tcPr>
          <w:p w:rsidR="00C57D56" w:rsidRDefault="00592176" w:rsidP="00592176">
            <w:pPr>
              <w:jc w:val="center"/>
              <w:rPr>
                <w:rFonts w:ascii="Times New Roman" w:hAnsi="Times New Roman" w:cs="Times New Roman"/>
                <w:sz w:val="28"/>
                <w:szCs w:val="28"/>
              </w:rPr>
            </w:pPr>
            <w:r>
              <w:rPr>
                <w:rFonts w:ascii="Times New Roman" w:hAnsi="Times New Roman" w:cs="Times New Roman"/>
                <w:sz w:val="28"/>
                <w:szCs w:val="28"/>
              </w:rPr>
              <w:t>69,1</w:t>
            </w: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4.</w:t>
            </w: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Вид регулярных перевозок</w:t>
            </w:r>
          </w:p>
        </w:tc>
        <w:tc>
          <w:tcPr>
            <w:tcW w:w="3441" w:type="dxa"/>
          </w:tcPr>
          <w:p w:rsidR="00C57D56" w:rsidRDefault="001A228F" w:rsidP="00592176">
            <w:pPr>
              <w:jc w:val="center"/>
              <w:rPr>
                <w:rFonts w:ascii="Times New Roman" w:hAnsi="Times New Roman" w:cs="Times New Roman"/>
                <w:sz w:val="28"/>
                <w:szCs w:val="28"/>
              </w:rPr>
            </w:pPr>
            <w:r>
              <w:rPr>
                <w:rFonts w:ascii="Times New Roman" w:hAnsi="Times New Roman" w:cs="Times New Roman"/>
                <w:sz w:val="28"/>
                <w:szCs w:val="28"/>
              </w:rPr>
              <w:t xml:space="preserve">по </w:t>
            </w:r>
            <w:r w:rsidR="00DF3F60">
              <w:rPr>
                <w:rFonts w:ascii="Times New Roman" w:hAnsi="Times New Roman" w:cs="Times New Roman"/>
                <w:sz w:val="28"/>
                <w:szCs w:val="28"/>
              </w:rPr>
              <w:t>не</w:t>
            </w:r>
            <w:r w:rsidR="005F54ED">
              <w:rPr>
                <w:rFonts w:ascii="Times New Roman" w:hAnsi="Times New Roman" w:cs="Times New Roman"/>
                <w:sz w:val="28"/>
                <w:szCs w:val="28"/>
              </w:rPr>
              <w:t>регулируемым тарифам</w:t>
            </w:r>
          </w:p>
        </w:tc>
      </w:tr>
      <w:tr w:rsidR="00C57D56" w:rsidTr="00C57D56">
        <w:tc>
          <w:tcPr>
            <w:tcW w:w="566" w:type="dxa"/>
            <w:vMerge w:val="restart"/>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5.</w:t>
            </w:r>
          </w:p>
          <w:p w:rsidR="00C57D56" w:rsidRDefault="00C57D56" w:rsidP="00C57D56">
            <w:pPr>
              <w:rPr>
                <w:rFonts w:ascii="Times New Roman" w:hAnsi="Times New Roman" w:cs="Times New Roman"/>
                <w:sz w:val="28"/>
                <w:szCs w:val="28"/>
              </w:rPr>
            </w:pPr>
          </w:p>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5.1</w:t>
            </w:r>
          </w:p>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5.2</w:t>
            </w:r>
          </w:p>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5.3</w:t>
            </w:r>
          </w:p>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5.4</w:t>
            </w: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 xml:space="preserve">Сведения о транспортных средствах, необходимых для обслуживания маршрута: </w:t>
            </w:r>
          </w:p>
          <w:p w:rsidR="00C57D56" w:rsidRPr="00C57D56" w:rsidRDefault="00C57D56" w:rsidP="00C57D56">
            <w:pPr>
              <w:rPr>
                <w:rFonts w:ascii="Times New Roman" w:hAnsi="Times New Roman" w:cs="Times New Roman"/>
              </w:rPr>
            </w:pPr>
            <w:r w:rsidRPr="00C57D56">
              <w:rPr>
                <w:rFonts w:ascii="Times New Roman" w:hAnsi="Times New Roman" w:cs="Times New Roman"/>
              </w:rPr>
              <w:t>количество основных транспортных средств</w:t>
            </w:r>
          </w:p>
        </w:tc>
        <w:tc>
          <w:tcPr>
            <w:tcW w:w="3441" w:type="dxa"/>
          </w:tcPr>
          <w:p w:rsidR="00C57D56" w:rsidRDefault="001A2A1D" w:rsidP="00592176">
            <w:pPr>
              <w:jc w:val="center"/>
              <w:rPr>
                <w:rFonts w:ascii="Times New Roman" w:hAnsi="Times New Roman" w:cs="Times New Roman"/>
                <w:sz w:val="28"/>
                <w:szCs w:val="28"/>
              </w:rPr>
            </w:pPr>
            <w:r>
              <w:rPr>
                <w:rFonts w:ascii="Times New Roman" w:hAnsi="Times New Roman" w:cs="Times New Roman"/>
                <w:sz w:val="28"/>
                <w:szCs w:val="28"/>
              </w:rPr>
              <w:t>1</w:t>
            </w:r>
          </w:p>
        </w:tc>
      </w:tr>
      <w:tr w:rsidR="00C57D56" w:rsidTr="00C57D56">
        <w:tc>
          <w:tcPr>
            <w:tcW w:w="566" w:type="dxa"/>
            <w:vMerge/>
          </w:tcPr>
          <w:p w:rsidR="00C57D56" w:rsidRDefault="00C57D56" w:rsidP="00C57D56">
            <w:pPr>
              <w:rPr>
                <w:rFonts w:ascii="Times New Roman" w:hAnsi="Times New Roman" w:cs="Times New Roman"/>
                <w:sz w:val="28"/>
                <w:szCs w:val="28"/>
              </w:rPr>
            </w:pP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количество резервных транспортных средств</w:t>
            </w:r>
          </w:p>
        </w:tc>
        <w:tc>
          <w:tcPr>
            <w:tcW w:w="3441" w:type="dxa"/>
          </w:tcPr>
          <w:p w:rsidR="00C57D56" w:rsidRDefault="001A2A1D" w:rsidP="00592176">
            <w:pPr>
              <w:jc w:val="center"/>
              <w:rPr>
                <w:rFonts w:ascii="Times New Roman" w:hAnsi="Times New Roman" w:cs="Times New Roman"/>
                <w:sz w:val="28"/>
                <w:szCs w:val="28"/>
              </w:rPr>
            </w:pPr>
            <w:r>
              <w:rPr>
                <w:rFonts w:ascii="Times New Roman" w:hAnsi="Times New Roman" w:cs="Times New Roman"/>
                <w:sz w:val="28"/>
                <w:szCs w:val="28"/>
              </w:rPr>
              <w:t>1</w:t>
            </w:r>
          </w:p>
        </w:tc>
      </w:tr>
      <w:tr w:rsidR="00C57D56" w:rsidTr="00C57D56">
        <w:tc>
          <w:tcPr>
            <w:tcW w:w="566" w:type="dxa"/>
            <w:vMerge/>
          </w:tcPr>
          <w:p w:rsidR="00C57D56" w:rsidRDefault="00C57D56" w:rsidP="00C57D56">
            <w:pPr>
              <w:rPr>
                <w:rFonts w:ascii="Times New Roman" w:hAnsi="Times New Roman" w:cs="Times New Roman"/>
                <w:sz w:val="28"/>
                <w:szCs w:val="28"/>
              </w:rPr>
            </w:pP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класс</w:t>
            </w:r>
          </w:p>
        </w:tc>
        <w:tc>
          <w:tcPr>
            <w:tcW w:w="3441" w:type="dxa"/>
          </w:tcPr>
          <w:p w:rsidR="00C57D56" w:rsidRDefault="00592176" w:rsidP="00592176">
            <w:pPr>
              <w:jc w:val="center"/>
              <w:rPr>
                <w:rFonts w:ascii="Times New Roman" w:hAnsi="Times New Roman" w:cs="Times New Roman"/>
                <w:sz w:val="28"/>
                <w:szCs w:val="28"/>
              </w:rPr>
            </w:pPr>
            <w:r>
              <w:rPr>
                <w:rFonts w:ascii="Times New Roman" w:hAnsi="Times New Roman" w:cs="Times New Roman"/>
                <w:sz w:val="28"/>
                <w:szCs w:val="28"/>
              </w:rPr>
              <w:t>М</w:t>
            </w:r>
          </w:p>
        </w:tc>
      </w:tr>
      <w:tr w:rsidR="00C57D56" w:rsidTr="00C57D56">
        <w:tc>
          <w:tcPr>
            <w:tcW w:w="566" w:type="dxa"/>
            <w:vMerge/>
          </w:tcPr>
          <w:p w:rsidR="00C57D56" w:rsidRDefault="00C57D56" w:rsidP="00C57D56">
            <w:pPr>
              <w:rPr>
                <w:rFonts w:ascii="Times New Roman" w:hAnsi="Times New Roman" w:cs="Times New Roman"/>
                <w:sz w:val="28"/>
                <w:szCs w:val="28"/>
              </w:rPr>
            </w:pP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вместимость</w:t>
            </w:r>
          </w:p>
        </w:tc>
        <w:tc>
          <w:tcPr>
            <w:tcW w:w="3441" w:type="dxa"/>
          </w:tcPr>
          <w:p w:rsidR="00C57D56" w:rsidRDefault="001A2A1D" w:rsidP="00592176">
            <w:pPr>
              <w:jc w:val="center"/>
              <w:rPr>
                <w:rFonts w:ascii="Times New Roman" w:hAnsi="Times New Roman" w:cs="Times New Roman"/>
                <w:sz w:val="28"/>
                <w:szCs w:val="28"/>
              </w:rPr>
            </w:pPr>
            <w:r>
              <w:rPr>
                <w:rFonts w:ascii="Times New Roman" w:hAnsi="Times New Roman" w:cs="Times New Roman"/>
                <w:sz w:val="28"/>
                <w:szCs w:val="28"/>
              </w:rPr>
              <w:t>25</w:t>
            </w: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6.</w:t>
            </w:r>
          </w:p>
        </w:tc>
        <w:tc>
          <w:tcPr>
            <w:tcW w:w="6491" w:type="dxa"/>
          </w:tcPr>
          <w:p w:rsidR="00C57D56" w:rsidRDefault="00C57D56" w:rsidP="00C57D56">
            <w:pPr>
              <w:rPr>
                <w:rFonts w:ascii="Times New Roman" w:hAnsi="Times New Roman" w:cs="Times New Roman"/>
              </w:rPr>
            </w:pPr>
            <w:r w:rsidRPr="00C57D56">
              <w:rPr>
                <w:rFonts w:ascii="Times New Roman" w:hAnsi="Times New Roman" w:cs="Times New Roman"/>
              </w:rPr>
              <w:t>График движения маршрута</w:t>
            </w:r>
          </w:p>
          <w:p w:rsidR="001A2A1D" w:rsidRDefault="001A2A1D" w:rsidP="00C57D56">
            <w:pPr>
              <w:rPr>
                <w:rFonts w:ascii="Times New Roman" w:hAnsi="Times New Roman" w:cs="Times New Roman"/>
              </w:rPr>
            </w:pPr>
          </w:p>
          <w:p w:rsidR="001A2A1D" w:rsidRDefault="001A2A1D" w:rsidP="00C57D56">
            <w:pPr>
              <w:rPr>
                <w:rFonts w:ascii="Times New Roman" w:hAnsi="Times New Roman" w:cs="Times New Roman"/>
              </w:rPr>
            </w:pPr>
            <w:r>
              <w:rPr>
                <w:rFonts w:ascii="Times New Roman" w:hAnsi="Times New Roman" w:cs="Times New Roman"/>
              </w:rPr>
              <w:t>С Козьмино</w:t>
            </w:r>
          </w:p>
          <w:p w:rsidR="001A2A1D" w:rsidRDefault="001A2A1D" w:rsidP="00C57D56">
            <w:pPr>
              <w:rPr>
                <w:rFonts w:ascii="Times New Roman" w:hAnsi="Times New Roman" w:cs="Times New Roman"/>
              </w:rPr>
            </w:pPr>
            <w:r>
              <w:rPr>
                <w:rFonts w:ascii="Times New Roman" w:hAnsi="Times New Roman" w:cs="Times New Roman"/>
              </w:rPr>
              <w:t>С Яренска</w:t>
            </w:r>
          </w:p>
          <w:p w:rsidR="00125123" w:rsidRDefault="00125123" w:rsidP="00C57D56">
            <w:pPr>
              <w:rPr>
                <w:rFonts w:ascii="Times New Roman" w:hAnsi="Times New Roman" w:cs="Times New Roman"/>
              </w:rPr>
            </w:pPr>
          </w:p>
          <w:p w:rsidR="00125123" w:rsidRDefault="00125123" w:rsidP="00C57D56">
            <w:pPr>
              <w:rPr>
                <w:rFonts w:ascii="Times New Roman" w:hAnsi="Times New Roman" w:cs="Times New Roman"/>
              </w:rPr>
            </w:pPr>
          </w:p>
          <w:p w:rsidR="00125123" w:rsidRDefault="00125123" w:rsidP="00125123">
            <w:pPr>
              <w:rPr>
                <w:rFonts w:ascii="Times New Roman" w:hAnsi="Times New Roman" w:cs="Times New Roman"/>
              </w:rPr>
            </w:pPr>
            <w:r>
              <w:rPr>
                <w:rFonts w:ascii="Times New Roman" w:hAnsi="Times New Roman" w:cs="Times New Roman"/>
              </w:rPr>
              <w:t>С Козьмино</w:t>
            </w:r>
          </w:p>
          <w:p w:rsidR="00125123" w:rsidRPr="00C57D56" w:rsidRDefault="00125123" w:rsidP="00125123">
            <w:pPr>
              <w:rPr>
                <w:rFonts w:ascii="Times New Roman" w:hAnsi="Times New Roman" w:cs="Times New Roman"/>
              </w:rPr>
            </w:pPr>
            <w:r>
              <w:rPr>
                <w:rFonts w:ascii="Times New Roman" w:hAnsi="Times New Roman" w:cs="Times New Roman"/>
              </w:rPr>
              <w:t>С Яренска</w:t>
            </w:r>
          </w:p>
        </w:tc>
        <w:tc>
          <w:tcPr>
            <w:tcW w:w="3441" w:type="dxa"/>
          </w:tcPr>
          <w:p w:rsidR="00125123" w:rsidRDefault="00125123" w:rsidP="00592176">
            <w:pPr>
              <w:jc w:val="center"/>
              <w:rPr>
                <w:rFonts w:ascii="Times New Roman" w:hAnsi="Times New Roman" w:cs="Times New Roman"/>
                <w:sz w:val="28"/>
                <w:szCs w:val="28"/>
              </w:rPr>
            </w:pPr>
            <w:r>
              <w:rPr>
                <w:rFonts w:ascii="Times New Roman" w:hAnsi="Times New Roman" w:cs="Times New Roman"/>
                <w:sz w:val="28"/>
                <w:szCs w:val="28"/>
              </w:rPr>
              <w:t>(понедельник,среда, пятница)</w:t>
            </w:r>
          </w:p>
          <w:p w:rsidR="001A2A1D" w:rsidRDefault="001A2A1D" w:rsidP="00592176">
            <w:pPr>
              <w:jc w:val="center"/>
              <w:rPr>
                <w:rFonts w:ascii="Times New Roman" w:hAnsi="Times New Roman" w:cs="Times New Roman"/>
                <w:sz w:val="28"/>
                <w:szCs w:val="28"/>
              </w:rPr>
            </w:pPr>
            <w:r>
              <w:rPr>
                <w:rFonts w:ascii="Times New Roman" w:hAnsi="Times New Roman" w:cs="Times New Roman"/>
                <w:sz w:val="28"/>
                <w:szCs w:val="28"/>
              </w:rPr>
              <w:t>7-00</w:t>
            </w:r>
          </w:p>
          <w:p w:rsidR="00125123" w:rsidRDefault="00125123" w:rsidP="00592176">
            <w:pPr>
              <w:jc w:val="center"/>
              <w:rPr>
                <w:rFonts w:ascii="Times New Roman" w:hAnsi="Times New Roman" w:cs="Times New Roman"/>
                <w:sz w:val="28"/>
                <w:szCs w:val="28"/>
              </w:rPr>
            </w:pPr>
            <w:r>
              <w:rPr>
                <w:rFonts w:ascii="Times New Roman" w:hAnsi="Times New Roman" w:cs="Times New Roman"/>
                <w:sz w:val="28"/>
                <w:szCs w:val="28"/>
              </w:rPr>
              <w:t>13-30</w:t>
            </w:r>
          </w:p>
          <w:p w:rsidR="00125123" w:rsidRDefault="00125123" w:rsidP="00592176">
            <w:pPr>
              <w:jc w:val="center"/>
              <w:rPr>
                <w:rFonts w:ascii="Times New Roman" w:hAnsi="Times New Roman" w:cs="Times New Roman"/>
                <w:sz w:val="28"/>
                <w:szCs w:val="28"/>
              </w:rPr>
            </w:pPr>
            <w:r>
              <w:rPr>
                <w:rFonts w:ascii="Times New Roman" w:hAnsi="Times New Roman" w:cs="Times New Roman"/>
                <w:sz w:val="28"/>
                <w:szCs w:val="28"/>
              </w:rPr>
              <w:t>(вторник, четверг)</w:t>
            </w:r>
          </w:p>
          <w:p w:rsidR="00125123" w:rsidRDefault="00125123" w:rsidP="00592176">
            <w:pPr>
              <w:jc w:val="center"/>
              <w:rPr>
                <w:rFonts w:ascii="Times New Roman" w:hAnsi="Times New Roman" w:cs="Times New Roman"/>
                <w:sz w:val="28"/>
                <w:szCs w:val="28"/>
              </w:rPr>
            </w:pPr>
            <w:r>
              <w:rPr>
                <w:rFonts w:ascii="Times New Roman" w:hAnsi="Times New Roman" w:cs="Times New Roman"/>
                <w:sz w:val="28"/>
                <w:szCs w:val="28"/>
              </w:rPr>
              <w:t>7-00</w:t>
            </w:r>
          </w:p>
          <w:p w:rsidR="00125123" w:rsidRDefault="00125123" w:rsidP="00592176">
            <w:pPr>
              <w:jc w:val="center"/>
              <w:rPr>
                <w:rFonts w:ascii="Times New Roman" w:hAnsi="Times New Roman" w:cs="Times New Roman"/>
                <w:sz w:val="28"/>
                <w:szCs w:val="28"/>
              </w:rPr>
            </w:pPr>
            <w:r>
              <w:rPr>
                <w:rFonts w:ascii="Times New Roman" w:hAnsi="Times New Roman" w:cs="Times New Roman"/>
                <w:sz w:val="28"/>
                <w:szCs w:val="28"/>
              </w:rPr>
              <w:t>16-00</w:t>
            </w:r>
          </w:p>
          <w:p w:rsidR="001A2A1D" w:rsidRDefault="001A2A1D" w:rsidP="00592176">
            <w:pPr>
              <w:jc w:val="center"/>
              <w:rPr>
                <w:rFonts w:ascii="Times New Roman" w:hAnsi="Times New Roman" w:cs="Times New Roman"/>
                <w:sz w:val="28"/>
                <w:szCs w:val="28"/>
              </w:rPr>
            </w:pP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7.</w:t>
            </w: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Места нахождения промежуточных остановочных пунктов</w:t>
            </w:r>
          </w:p>
        </w:tc>
        <w:tc>
          <w:tcPr>
            <w:tcW w:w="3441" w:type="dxa"/>
          </w:tcPr>
          <w:p w:rsidR="00C57D56" w:rsidRDefault="00125123" w:rsidP="00592176">
            <w:pPr>
              <w:jc w:val="center"/>
              <w:rPr>
                <w:rFonts w:ascii="Times New Roman" w:hAnsi="Times New Roman" w:cs="Times New Roman"/>
                <w:sz w:val="28"/>
                <w:szCs w:val="28"/>
              </w:rPr>
            </w:pPr>
            <w:r>
              <w:rPr>
                <w:rFonts w:ascii="Times New Roman" w:hAnsi="Times New Roman" w:cs="Times New Roman"/>
                <w:sz w:val="28"/>
                <w:szCs w:val="28"/>
              </w:rPr>
              <w:t xml:space="preserve">Гыжег, Лена, Ирта, </w:t>
            </w:r>
          </w:p>
          <w:p w:rsidR="00125123" w:rsidRDefault="00125123" w:rsidP="00592176">
            <w:pPr>
              <w:jc w:val="center"/>
              <w:rPr>
                <w:rFonts w:ascii="Times New Roman" w:hAnsi="Times New Roman" w:cs="Times New Roman"/>
                <w:sz w:val="28"/>
                <w:szCs w:val="28"/>
              </w:rPr>
            </w:pPr>
            <w:r>
              <w:rPr>
                <w:rFonts w:ascii="Times New Roman" w:hAnsi="Times New Roman" w:cs="Times New Roman"/>
                <w:sz w:val="28"/>
                <w:szCs w:val="28"/>
              </w:rPr>
              <w:t>М.Гора, Базлук, Богослово</w:t>
            </w: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8.</w:t>
            </w: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Наименование улиц, автомобильных дорог, по которым происходит движение транспортных средств между остановочными пунктами</w:t>
            </w:r>
          </w:p>
        </w:tc>
        <w:tc>
          <w:tcPr>
            <w:tcW w:w="3441" w:type="dxa"/>
          </w:tcPr>
          <w:p w:rsidR="00C57D56" w:rsidRDefault="00C57D56" w:rsidP="00592176">
            <w:pPr>
              <w:jc w:val="center"/>
              <w:rPr>
                <w:rFonts w:ascii="Times New Roman" w:hAnsi="Times New Roman" w:cs="Times New Roman"/>
                <w:sz w:val="28"/>
                <w:szCs w:val="28"/>
              </w:rPr>
            </w:pPr>
          </w:p>
        </w:tc>
      </w:tr>
    </w:tbl>
    <w:p w:rsidR="00C57D56" w:rsidRDefault="00C57D56">
      <w:pPr>
        <w:rPr>
          <w:rFonts w:ascii="Times New Roman" w:hAnsi="Times New Roman" w:cs="Times New Roman"/>
          <w:sz w:val="28"/>
          <w:szCs w:val="28"/>
        </w:rPr>
      </w:pPr>
    </w:p>
    <w:tbl>
      <w:tblPr>
        <w:tblStyle w:val="ac"/>
        <w:tblW w:w="0" w:type="auto"/>
        <w:tblLook w:val="04A0"/>
      </w:tblPr>
      <w:tblGrid>
        <w:gridCol w:w="566"/>
        <w:gridCol w:w="5750"/>
        <w:gridCol w:w="3249"/>
      </w:tblGrid>
      <w:tr w:rsidR="00C57D56" w:rsidTr="00C57D56">
        <w:tc>
          <w:tcPr>
            <w:tcW w:w="10498" w:type="dxa"/>
            <w:gridSpan w:val="3"/>
          </w:tcPr>
          <w:p w:rsidR="00C57D56" w:rsidRDefault="00C57D56" w:rsidP="00C57D56">
            <w:pPr>
              <w:jc w:val="center"/>
              <w:rPr>
                <w:rFonts w:ascii="Times New Roman" w:hAnsi="Times New Roman" w:cs="Times New Roman"/>
                <w:sz w:val="28"/>
                <w:szCs w:val="28"/>
              </w:rPr>
            </w:pPr>
            <w:r>
              <w:rPr>
                <w:rFonts w:ascii="Times New Roman" w:hAnsi="Times New Roman" w:cs="Times New Roman"/>
                <w:sz w:val="28"/>
                <w:szCs w:val="28"/>
              </w:rPr>
              <w:t>Лот №6</w:t>
            </w: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1.</w:t>
            </w: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Номер маршрута</w:t>
            </w:r>
          </w:p>
        </w:tc>
        <w:tc>
          <w:tcPr>
            <w:tcW w:w="3441" w:type="dxa"/>
          </w:tcPr>
          <w:p w:rsidR="00C57D56" w:rsidRDefault="00592176" w:rsidP="00592176">
            <w:pPr>
              <w:jc w:val="center"/>
              <w:rPr>
                <w:rFonts w:ascii="Times New Roman" w:hAnsi="Times New Roman" w:cs="Times New Roman"/>
                <w:sz w:val="28"/>
                <w:szCs w:val="28"/>
              </w:rPr>
            </w:pPr>
            <w:r>
              <w:rPr>
                <w:rFonts w:ascii="Times New Roman" w:hAnsi="Times New Roman" w:cs="Times New Roman"/>
                <w:sz w:val="28"/>
                <w:szCs w:val="28"/>
              </w:rPr>
              <w:t>501</w:t>
            </w: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2.</w:t>
            </w: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Наименование маршрута</w:t>
            </w:r>
          </w:p>
        </w:tc>
        <w:tc>
          <w:tcPr>
            <w:tcW w:w="3441" w:type="dxa"/>
          </w:tcPr>
          <w:p w:rsidR="00C57D56" w:rsidRDefault="00592176" w:rsidP="00592176">
            <w:pPr>
              <w:jc w:val="center"/>
              <w:rPr>
                <w:rFonts w:ascii="Times New Roman" w:hAnsi="Times New Roman" w:cs="Times New Roman"/>
                <w:sz w:val="28"/>
                <w:szCs w:val="28"/>
              </w:rPr>
            </w:pPr>
            <w:r>
              <w:rPr>
                <w:rFonts w:ascii="Times New Roman" w:hAnsi="Times New Roman" w:cs="Times New Roman"/>
                <w:sz w:val="28"/>
                <w:szCs w:val="28"/>
              </w:rPr>
              <w:t>Сойга-Литвино-Яренск</w:t>
            </w: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3.</w:t>
            </w:r>
          </w:p>
        </w:tc>
        <w:tc>
          <w:tcPr>
            <w:tcW w:w="6491" w:type="dxa"/>
          </w:tcPr>
          <w:p w:rsidR="00C57D56" w:rsidRPr="00C57D56" w:rsidRDefault="00592176" w:rsidP="00C57D56">
            <w:pPr>
              <w:rPr>
                <w:rFonts w:ascii="Times New Roman" w:hAnsi="Times New Roman" w:cs="Times New Roman"/>
              </w:rPr>
            </w:pPr>
            <w:r w:rsidRPr="00C57D56">
              <w:rPr>
                <w:rFonts w:ascii="Times New Roman" w:hAnsi="Times New Roman" w:cs="Times New Roman"/>
              </w:rPr>
              <w:t>Протяжённость маршрута</w:t>
            </w:r>
            <w:r>
              <w:rPr>
                <w:rFonts w:ascii="Times New Roman" w:hAnsi="Times New Roman" w:cs="Times New Roman"/>
              </w:rPr>
              <w:t xml:space="preserve"> (км)</w:t>
            </w:r>
          </w:p>
        </w:tc>
        <w:tc>
          <w:tcPr>
            <w:tcW w:w="3441" w:type="dxa"/>
          </w:tcPr>
          <w:p w:rsidR="00C57D56" w:rsidRDefault="00592176" w:rsidP="00592176">
            <w:pPr>
              <w:jc w:val="center"/>
              <w:rPr>
                <w:rFonts w:ascii="Times New Roman" w:hAnsi="Times New Roman" w:cs="Times New Roman"/>
                <w:sz w:val="28"/>
                <w:szCs w:val="28"/>
              </w:rPr>
            </w:pPr>
            <w:r>
              <w:rPr>
                <w:rFonts w:ascii="Times New Roman" w:hAnsi="Times New Roman" w:cs="Times New Roman"/>
                <w:sz w:val="28"/>
                <w:szCs w:val="28"/>
              </w:rPr>
              <w:t>128,5</w:t>
            </w: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4.</w:t>
            </w: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Вид регулярных перевозок</w:t>
            </w:r>
          </w:p>
        </w:tc>
        <w:tc>
          <w:tcPr>
            <w:tcW w:w="3441" w:type="dxa"/>
          </w:tcPr>
          <w:p w:rsidR="00C57D56" w:rsidRDefault="001A228F" w:rsidP="00592176">
            <w:pPr>
              <w:jc w:val="center"/>
              <w:rPr>
                <w:rFonts w:ascii="Times New Roman" w:hAnsi="Times New Roman" w:cs="Times New Roman"/>
                <w:sz w:val="28"/>
                <w:szCs w:val="28"/>
              </w:rPr>
            </w:pPr>
            <w:r>
              <w:rPr>
                <w:rFonts w:ascii="Times New Roman" w:hAnsi="Times New Roman" w:cs="Times New Roman"/>
                <w:sz w:val="28"/>
                <w:szCs w:val="28"/>
              </w:rPr>
              <w:t xml:space="preserve">по </w:t>
            </w:r>
            <w:r w:rsidR="00DF3F60">
              <w:rPr>
                <w:rFonts w:ascii="Times New Roman" w:hAnsi="Times New Roman" w:cs="Times New Roman"/>
                <w:sz w:val="28"/>
                <w:szCs w:val="28"/>
              </w:rPr>
              <w:t>не</w:t>
            </w:r>
            <w:r w:rsidR="005F54ED">
              <w:rPr>
                <w:rFonts w:ascii="Times New Roman" w:hAnsi="Times New Roman" w:cs="Times New Roman"/>
                <w:sz w:val="28"/>
                <w:szCs w:val="28"/>
              </w:rPr>
              <w:t>регулируемым тарифам</w:t>
            </w:r>
          </w:p>
        </w:tc>
      </w:tr>
      <w:tr w:rsidR="00C57D56" w:rsidTr="00C57D56">
        <w:tc>
          <w:tcPr>
            <w:tcW w:w="566" w:type="dxa"/>
            <w:vMerge w:val="restart"/>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5.</w:t>
            </w:r>
          </w:p>
          <w:p w:rsidR="00C57D56" w:rsidRDefault="00C57D56" w:rsidP="00C57D56">
            <w:pPr>
              <w:rPr>
                <w:rFonts w:ascii="Times New Roman" w:hAnsi="Times New Roman" w:cs="Times New Roman"/>
                <w:sz w:val="28"/>
                <w:szCs w:val="28"/>
              </w:rPr>
            </w:pPr>
          </w:p>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5.1</w:t>
            </w:r>
          </w:p>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5.2</w:t>
            </w:r>
          </w:p>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5.3</w:t>
            </w:r>
          </w:p>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5.4</w:t>
            </w: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 xml:space="preserve">Сведения о транспортных средствах, необходимых для обслуживания маршрута: </w:t>
            </w:r>
          </w:p>
          <w:p w:rsidR="00C57D56" w:rsidRPr="00C57D56" w:rsidRDefault="00C57D56" w:rsidP="00C57D56">
            <w:pPr>
              <w:rPr>
                <w:rFonts w:ascii="Times New Roman" w:hAnsi="Times New Roman" w:cs="Times New Roman"/>
              </w:rPr>
            </w:pPr>
            <w:r w:rsidRPr="00C57D56">
              <w:rPr>
                <w:rFonts w:ascii="Times New Roman" w:hAnsi="Times New Roman" w:cs="Times New Roman"/>
              </w:rPr>
              <w:t>количество основных транспортных средств</w:t>
            </w:r>
          </w:p>
        </w:tc>
        <w:tc>
          <w:tcPr>
            <w:tcW w:w="3441" w:type="dxa"/>
          </w:tcPr>
          <w:p w:rsidR="00C57D56" w:rsidRDefault="00125123" w:rsidP="00592176">
            <w:pPr>
              <w:jc w:val="center"/>
              <w:rPr>
                <w:rFonts w:ascii="Times New Roman" w:hAnsi="Times New Roman" w:cs="Times New Roman"/>
                <w:sz w:val="28"/>
                <w:szCs w:val="28"/>
              </w:rPr>
            </w:pPr>
            <w:r>
              <w:rPr>
                <w:rFonts w:ascii="Times New Roman" w:hAnsi="Times New Roman" w:cs="Times New Roman"/>
                <w:sz w:val="28"/>
                <w:szCs w:val="28"/>
              </w:rPr>
              <w:t>1</w:t>
            </w:r>
          </w:p>
        </w:tc>
      </w:tr>
      <w:tr w:rsidR="00C57D56" w:rsidTr="00C57D56">
        <w:tc>
          <w:tcPr>
            <w:tcW w:w="566" w:type="dxa"/>
            <w:vMerge/>
          </w:tcPr>
          <w:p w:rsidR="00C57D56" w:rsidRDefault="00C57D56" w:rsidP="00C57D56">
            <w:pPr>
              <w:rPr>
                <w:rFonts w:ascii="Times New Roman" w:hAnsi="Times New Roman" w:cs="Times New Roman"/>
                <w:sz w:val="28"/>
                <w:szCs w:val="28"/>
              </w:rPr>
            </w:pP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количество резервных транспортных средств</w:t>
            </w:r>
          </w:p>
        </w:tc>
        <w:tc>
          <w:tcPr>
            <w:tcW w:w="3441" w:type="dxa"/>
          </w:tcPr>
          <w:p w:rsidR="00C57D56" w:rsidRDefault="00125123" w:rsidP="00592176">
            <w:pPr>
              <w:jc w:val="center"/>
              <w:rPr>
                <w:rFonts w:ascii="Times New Roman" w:hAnsi="Times New Roman" w:cs="Times New Roman"/>
                <w:sz w:val="28"/>
                <w:szCs w:val="28"/>
              </w:rPr>
            </w:pPr>
            <w:r>
              <w:rPr>
                <w:rFonts w:ascii="Times New Roman" w:hAnsi="Times New Roman" w:cs="Times New Roman"/>
                <w:sz w:val="28"/>
                <w:szCs w:val="28"/>
              </w:rPr>
              <w:t>1</w:t>
            </w:r>
          </w:p>
        </w:tc>
      </w:tr>
      <w:tr w:rsidR="00C57D56" w:rsidTr="00C57D56">
        <w:tc>
          <w:tcPr>
            <w:tcW w:w="566" w:type="dxa"/>
            <w:vMerge/>
          </w:tcPr>
          <w:p w:rsidR="00C57D56" w:rsidRDefault="00C57D56" w:rsidP="00C57D56">
            <w:pPr>
              <w:rPr>
                <w:rFonts w:ascii="Times New Roman" w:hAnsi="Times New Roman" w:cs="Times New Roman"/>
                <w:sz w:val="28"/>
                <w:szCs w:val="28"/>
              </w:rPr>
            </w:pP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класс</w:t>
            </w:r>
          </w:p>
        </w:tc>
        <w:tc>
          <w:tcPr>
            <w:tcW w:w="3441" w:type="dxa"/>
          </w:tcPr>
          <w:p w:rsidR="00C57D56" w:rsidRDefault="00592176" w:rsidP="00592176">
            <w:pPr>
              <w:jc w:val="center"/>
              <w:rPr>
                <w:rFonts w:ascii="Times New Roman" w:hAnsi="Times New Roman" w:cs="Times New Roman"/>
                <w:sz w:val="28"/>
                <w:szCs w:val="28"/>
              </w:rPr>
            </w:pPr>
            <w:r>
              <w:rPr>
                <w:rFonts w:ascii="Times New Roman" w:hAnsi="Times New Roman" w:cs="Times New Roman"/>
                <w:sz w:val="28"/>
                <w:szCs w:val="28"/>
              </w:rPr>
              <w:t>М</w:t>
            </w:r>
          </w:p>
        </w:tc>
      </w:tr>
      <w:tr w:rsidR="00C57D56" w:rsidTr="00C57D56">
        <w:tc>
          <w:tcPr>
            <w:tcW w:w="566" w:type="dxa"/>
            <w:vMerge/>
          </w:tcPr>
          <w:p w:rsidR="00C57D56" w:rsidRDefault="00C57D56" w:rsidP="00C57D56">
            <w:pPr>
              <w:rPr>
                <w:rFonts w:ascii="Times New Roman" w:hAnsi="Times New Roman" w:cs="Times New Roman"/>
                <w:sz w:val="28"/>
                <w:szCs w:val="28"/>
              </w:rPr>
            </w:pP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вместимость</w:t>
            </w:r>
          </w:p>
        </w:tc>
        <w:tc>
          <w:tcPr>
            <w:tcW w:w="3441" w:type="dxa"/>
          </w:tcPr>
          <w:p w:rsidR="00C57D56" w:rsidRDefault="00125123" w:rsidP="00592176">
            <w:pPr>
              <w:jc w:val="center"/>
              <w:rPr>
                <w:rFonts w:ascii="Times New Roman" w:hAnsi="Times New Roman" w:cs="Times New Roman"/>
                <w:sz w:val="28"/>
                <w:szCs w:val="28"/>
              </w:rPr>
            </w:pPr>
            <w:r>
              <w:rPr>
                <w:rFonts w:ascii="Times New Roman" w:hAnsi="Times New Roman" w:cs="Times New Roman"/>
                <w:sz w:val="28"/>
                <w:szCs w:val="28"/>
              </w:rPr>
              <w:t>10</w:t>
            </w: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6.</w:t>
            </w:r>
          </w:p>
        </w:tc>
        <w:tc>
          <w:tcPr>
            <w:tcW w:w="6491" w:type="dxa"/>
          </w:tcPr>
          <w:p w:rsidR="00C57D56" w:rsidRDefault="00C57D56" w:rsidP="00C57D56">
            <w:pPr>
              <w:rPr>
                <w:rFonts w:ascii="Times New Roman" w:hAnsi="Times New Roman" w:cs="Times New Roman"/>
              </w:rPr>
            </w:pPr>
            <w:r w:rsidRPr="00C57D56">
              <w:rPr>
                <w:rFonts w:ascii="Times New Roman" w:hAnsi="Times New Roman" w:cs="Times New Roman"/>
              </w:rPr>
              <w:t>График движения маршрута</w:t>
            </w:r>
          </w:p>
          <w:p w:rsidR="00125123" w:rsidRDefault="00125123" w:rsidP="00C57D56">
            <w:pPr>
              <w:rPr>
                <w:rFonts w:ascii="Times New Roman" w:hAnsi="Times New Roman" w:cs="Times New Roman"/>
              </w:rPr>
            </w:pPr>
            <w:r>
              <w:rPr>
                <w:rFonts w:ascii="Times New Roman" w:hAnsi="Times New Roman" w:cs="Times New Roman"/>
              </w:rPr>
              <w:t>С Литвино –</w:t>
            </w:r>
          </w:p>
          <w:p w:rsidR="00125123" w:rsidRDefault="00125123" w:rsidP="00C57D56">
            <w:pPr>
              <w:rPr>
                <w:rFonts w:ascii="Times New Roman" w:hAnsi="Times New Roman" w:cs="Times New Roman"/>
              </w:rPr>
            </w:pPr>
            <w:r>
              <w:rPr>
                <w:rFonts w:ascii="Times New Roman" w:hAnsi="Times New Roman" w:cs="Times New Roman"/>
              </w:rPr>
              <w:t>С Сойги</w:t>
            </w:r>
          </w:p>
          <w:p w:rsidR="00125123" w:rsidRPr="00C57D56" w:rsidRDefault="00125123" w:rsidP="00C57D56">
            <w:pPr>
              <w:rPr>
                <w:rFonts w:ascii="Times New Roman" w:hAnsi="Times New Roman" w:cs="Times New Roman"/>
              </w:rPr>
            </w:pPr>
            <w:r>
              <w:rPr>
                <w:rFonts w:ascii="Times New Roman" w:hAnsi="Times New Roman" w:cs="Times New Roman"/>
              </w:rPr>
              <w:t>С Яренска</w:t>
            </w:r>
          </w:p>
        </w:tc>
        <w:tc>
          <w:tcPr>
            <w:tcW w:w="3441" w:type="dxa"/>
          </w:tcPr>
          <w:p w:rsidR="00C57D56" w:rsidRDefault="00125123" w:rsidP="00592176">
            <w:pPr>
              <w:jc w:val="center"/>
              <w:rPr>
                <w:rFonts w:ascii="Times New Roman" w:hAnsi="Times New Roman" w:cs="Times New Roman"/>
                <w:sz w:val="28"/>
                <w:szCs w:val="28"/>
              </w:rPr>
            </w:pPr>
            <w:r>
              <w:rPr>
                <w:rFonts w:ascii="Times New Roman" w:hAnsi="Times New Roman" w:cs="Times New Roman"/>
                <w:sz w:val="28"/>
                <w:szCs w:val="28"/>
              </w:rPr>
              <w:t>(понедельник, пятница)</w:t>
            </w:r>
          </w:p>
          <w:p w:rsidR="00125123" w:rsidRDefault="00125123" w:rsidP="00592176">
            <w:pPr>
              <w:jc w:val="center"/>
              <w:rPr>
                <w:rFonts w:ascii="Times New Roman" w:hAnsi="Times New Roman" w:cs="Times New Roman"/>
                <w:sz w:val="28"/>
                <w:szCs w:val="28"/>
              </w:rPr>
            </w:pPr>
            <w:r>
              <w:rPr>
                <w:rFonts w:ascii="Times New Roman" w:hAnsi="Times New Roman" w:cs="Times New Roman"/>
                <w:sz w:val="28"/>
                <w:szCs w:val="28"/>
              </w:rPr>
              <w:t>7-00</w:t>
            </w:r>
          </w:p>
          <w:p w:rsidR="00125123" w:rsidRDefault="00125123" w:rsidP="00592176">
            <w:pPr>
              <w:jc w:val="center"/>
              <w:rPr>
                <w:rFonts w:ascii="Times New Roman" w:hAnsi="Times New Roman" w:cs="Times New Roman"/>
                <w:sz w:val="28"/>
                <w:szCs w:val="28"/>
              </w:rPr>
            </w:pPr>
            <w:r>
              <w:rPr>
                <w:rFonts w:ascii="Times New Roman" w:hAnsi="Times New Roman" w:cs="Times New Roman"/>
                <w:sz w:val="28"/>
                <w:szCs w:val="28"/>
              </w:rPr>
              <w:t>7-30</w:t>
            </w:r>
          </w:p>
          <w:p w:rsidR="00125123" w:rsidRDefault="00125123" w:rsidP="00592176">
            <w:pPr>
              <w:jc w:val="center"/>
              <w:rPr>
                <w:rFonts w:ascii="Times New Roman" w:hAnsi="Times New Roman" w:cs="Times New Roman"/>
                <w:sz w:val="28"/>
                <w:szCs w:val="28"/>
              </w:rPr>
            </w:pPr>
            <w:r>
              <w:rPr>
                <w:rFonts w:ascii="Times New Roman" w:hAnsi="Times New Roman" w:cs="Times New Roman"/>
                <w:sz w:val="28"/>
                <w:szCs w:val="28"/>
              </w:rPr>
              <w:t>15-00</w:t>
            </w: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7.</w:t>
            </w: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 xml:space="preserve">Места нахождения промежуточных остановочных </w:t>
            </w:r>
            <w:r w:rsidRPr="00C57D56">
              <w:rPr>
                <w:rFonts w:ascii="Times New Roman" w:hAnsi="Times New Roman" w:cs="Times New Roman"/>
              </w:rPr>
              <w:lastRenderedPageBreak/>
              <w:t>пунктов</w:t>
            </w:r>
          </w:p>
        </w:tc>
        <w:tc>
          <w:tcPr>
            <w:tcW w:w="3441" w:type="dxa"/>
          </w:tcPr>
          <w:p w:rsidR="00C57D56" w:rsidRDefault="00125123" w:rsidP="00592176">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Слободжчиково, д. </w:t>
            </w:r>
            <w:r>
              <w:rPr>
                <w:rFonts w:ascii="Times New Roman" w:hAnsi="Times New Roman" w:cs="Times New Roman"/>
                <w:sz w:val="28"/>
                <w:szCs w:val="28"/>
              </w:rPr>
              <w:lastRenderedPageBreak/>
              <w:t>Урдома</w:t>
            </w: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lastRenderedPageBreak/>
              <w:t>8.</w:t>
            </w: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Наименование улиц, автомобильных дорог, по которым происходит движение транспортных средств между остановочными пунктами</w:t>
            </w:r>
          </w:p>
        </w:tc>
        <w:tc>
          <w:tcPr>
            <w:tcW w:w="3441" w:type="dxa"/>
          </w:tcPr>
          <w:p w:rsidR="00C57D56" w:rsidRDefault="00C57D56" w:rsidP="00592176">
            <w:pPr>
              <w:jc w:val="center"/>
              <w:rPr>
                <w:rFonts w:ascii="Times New Roman" w:hAnsi="Times New Roman" w:cs="Times New Roman"/>
                <w:sz w:val="28"/>
                <w:szCs w:val="28"/>
              </w:rPr>
            </w:pPr>
          </w:p>
        </w:tc>
      </w:tr>
    </w:tbl>
    <w:p w:rsidR="00C57D56" w:rsidRDefault="00C57D56">
      <w:pPr>
        <w:rPr>
          <w:rFonts w:ascii="Times New Roman" w:hAnsi="Times New Roman" w:cs="Times New Roman"/>
          <w:sz w:val="28"/>
          <w:szCs w:val="28"/>
        </w:rPr>
      </w:pPr>
    </w:p>
    <w:p w:rsidR="00C57D56" w:rsidRDefault="00C57D56">
      <w:pPr>
        <w:rPr>
          <w:rFonts w:ascii="Times New Roman" w:hAnsi="Times New Roman" w:cs="Times New Roman"/>
          <w:sz w:val="28"/>
          <w:szCs w:val="28"/>
        </w:rPr>
      </w:pPr>
    </w:p>
    <w:tbl>
      <w:tblPr>
        <w:tblStyle w:val="ac"/>
        <w:tblW w:w="0" w:type="auto"/>
        <w:tblLook w:val="04A0"/>
      </w:tblPr>
      <w:tblGrid>
        <w:gridCol w:w="566"/>
        <w:gridCol w:w="5750"/>
        <w:gridCol w:w="3249"/>
      </w:tblGrid>
      <w:tr w:rsidR="00C57D56" w:rsidTr="00C57D56">
        <w:tc>
          <w:tcPr>
            <w:tcW w:w="10498" w:type="dxa"/>
            <w:gridSpan w:val="3"/>
          </w:tcPr>
          <w:p w:rsidR="00C57D56" w:rsidRDefault="00C57D56" w:rsidP="00C57D56">
            <w:pPr>
              <w:jc w:val="center"/>
              <w:rPr>
                <w:rFonts w:ascii="Times New Roman" w:hAnsi="Times New Roman" w:cs="Times New Roman"/>
                <w:sz w:val="28"/>
                <w:szCs w:val="28"/>
              </w:rPr>
            </w:pPr>
            <w:r>
              <w:rPr>
                <w:rFonts w:ascii="Times New Roman" w:hAnsi="Times New Roman" w:cs="Times New Roman"/>
                <w:sz w:val="28"/>
                <w:szCs w:val="28"/>
              </w:rPr>
              <w:t>Лот №7</w:t>
            </w: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1.</w:t>
            </w: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Номер маршрута</w:t>
            </w:r>
          </w:p>
        </w:tc>
        <w:tc>
          <w:tcPr>
            <w:tcW w:w="3441" w:type="dxa"/>
          </w:tcPr>
          <w:p w:rsidR="00C57D56" w:rsidRDefault="00592176" w:rsidP="00592176">
            <w:pPr>
              <w:jc w:val="center"/>
              <w:rPr>
                <w:rFonts w:ascii="Times New Roman" w:hAnsi="Times New Roman" w:cs="Times New Roman"/>
                <w:sz w:val="28"/>
                <w:szCs w:val="28"/>
              </w:rPr>
            </w:pPr>
            <w:r>
              <w:rPr>
                <w:rFonts w:ascii="Times New Roman" w:hAnsi="Times New Roman" w:cs="Times New Roman"/>
                <w:sz w:val="28"/>
                <w:szCs w:val="28"/>
              </w:rPr>
              <w:t>502</w:t>
            </w: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2.</w:t>
            </w: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Наименование маршрута</w:t>
            </w:r>
          </w:p>
        </w:tc>
        <w:tc>
          <w:tcPr>
            <w:tcW w:w="3441" w:type="dxa"/>
          </w:tcPr>
          <w:p w:rsidR="00C57D56" w:rsidRDefault="00592176" w:rsidP="00592176">
            <w:pPr>
              <w:jc w:val="center"/>
              <w:rPr>
                <w:rFonts w:ascii="Times New Roman" w:hAnsi="Times New Roman" w:cs="Times New Roman"/>
                <w:sz w:val="28"/>
                <w:szCs w:val="28"/>
              </w:rPr>
            </w:pPr>
            <w:r>
              <w:rPr>
                <w:rFonts w:ascii="Times New Roman" w:hAnsi="Times New Roman" w:cs="Times New Roman"/>
                <w:sz w:val="28"/>
                <w:szCs w:val="28"/>
              </w:rPr>
              <w:t>Козьмино-Урдома-Яренск</w:t>
            </w: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3.</w:t>
            </w:r>
          </w:p>
        </w:tc>
        <w:tc>
          <w:tcPr>
            <w:tcW w:w="6491" w:type="dxa"/>
          </w:tcPr>
          <w:p w:rsidR="00C57D56" w:rsidRPr="00C57D56" w:rsidRDefault="00592176" w:rsidP="00C57D56">
            <w:pPr>
              <w:rPr>
                <w:rFonts w:ascii="Times New Roman" w:hAnsi="Times New Roman" w:cs="Times New Roman"/>
              </w:rPr>
            </w:pPr>
            <w:r w:rsidRPr="00C57D56">
              <w:rPr>
                <w:rFonts w:ascii="Times New Roman" w:hAnsi="Times New Roman" w:cs="Times New Roman"/>
              </w:rPr>
              <w:t>Протяжённость маршрута</w:t>
            </w:r>
            <w:r>
              <w:rPr>
                <w:rFonts w:ascii="Times New Roman" w:hAnsi="Times New Roman" w:cs="Times New Roman"/>
              </w:rPr>
              <w:t xml:space="preserve"> (км)</w:t>
            </w:r>
          </w:p>
        </w:tc>
        <w:tc>
          <w:tcPr>
            <w:tcW w:w="3441" w:type="dxa"/>
          </w:tcPr>
          <w:p w:rsidR="00C57D56" w:rsidRDefault="00592176" w:rsidP="00592176">
            <w:pPr>
              <w:jc w:val="center"/>
              <w:rPr>
                <w:rFonts w:ascii="Times New Roman" w:hAnsi="Times New Roman" w:cs="Times New Roman"/>
                <w:sz w:val="28"/>
                <w:szCs w:val="28"/>
              </w:rPr>
            </w:pPr>
            <w:r>
              <w:rPr>
                <w:rFonts w:ascii="Times New Roman" w:hAnsi="Times New Roman" w:cs="Times New Roman"/>
                <w:sz w:val="28"/>
                <w:szCs w:val="28"/>
              </w:rPr>
              <w:t>125,2</w:t>
            </w: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4.</w:t>
            </w: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Вид регулярных перевозок</w:t>
            </w:r>
          </w:p>
        </w:tc>
        <w:tc>
          <w:tcPr>
            <w:tcW w:w="3441" w:type="dxa"/>
          </w:tcPr>
          <w:p w:rsidR="00C57D56" w:rsidRDefault="001A228F" w:rsidP="00592176">
            <w:pPr>
              <w:jc w:val="center"/>
              <w:rPr>
                <w:rFonts w:ascii="Times New Roman" w:hAnsi="Times New Roman" w:cs="Times New Roman"/>
                <w:sz w:val="28"/>
                <w:szCs w:val="28"/>
              </w:rPr>
            </w:pPr>
            <w:r>
              <w:rPr>
                <w:rFonts w:ascii="Times New Roman" w:hAnsi="Times New Roman" w:cs="Times New Roman"/>
                <w:sz w:val="28"/>
                <w:szCs w:val="28"/>
              </w:rPr>
              <w:t xml:space="preserve">по </w:t>
            </w:r>
            <w:r w:rsidR="00DF3F60">
              <w:rPr>
                <w:rFonts w:ascii="Times New Roman" w:hAnsi="Times New Roman" w:cs="Times New Roman"/>
                <w:sz w:val="28"/>
                <w:szCs w:val="28"/>
              </w:rPr>
              <w:t>не</w:t>
            </w:r>
            <w:r w:rsidR="005F54ED">
              <w:rPr>
                <w:rFonts w:ascii="Times New Roman" w:hAnsi="Times New Roman" w:cs="Times New Roman"/>
                <w:sz w:val="28"/>
                <w:szCs w:val="28"/>
              </w:rPr>
              <w:t>регулируемым тарифам</w:t>
            </w:r>
          </w:p>
        </w:tc>
      </w:tr>
      <w:tr w:rsidR="00C57D56" w:rsidTr="00C57D56">
        <w:tc>
          <w:tcPr>
            <w:tcW w:w="566" w:type="dxa"/>
            <w:vMerge w:val="restart"/>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5.</w:t>
            </w:r>
          </w:p>
          <w:p w:rsidR="00C57D56" w:rsidRDefault="00C57D56" w:rsidP="00C57D56">
            <w:pPr>
              <w:rPr>
                <w:rFonts w:ascii="Times New Roman" w:hAnsi="Times New Roman" w:cs="Times New Roman"/>
                <w:sz w:val="28"/>
                <w:szCs w:val="28"/>
              </w:rPr>
            </w:pPr>
          </w:p>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5.1</w:t>
            </w:r>
          </w:p>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5.2</w:t>
            </w:r>
          </w:p>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5.3</w:t>
            </w:r>
          </w:p>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5.4</w:t>
            </w: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 xml:space="preserve">Сведения о транспортных средствах, необходимых для обслуживания маршрута: </w:t>
            </w:r>
          </w:p>
          <w:p w:rsidR="00C57D56" w:rsidRPr="00C57D56" w:rsidRDefault="00C57D56" w:rsidP="00C57D56">
            <w:pPr>
              <w:rPr>
                <w:rFonts w:ascii="Times New Roman" w:hAnsi="Times New Roman" w:cs="Times New Roman"/>
              </w:rPr>
            </w:pPr>
            <w:r w:rsidRPr="00C57D56">
              <w:rPr>
                <w:rFonts w:ascii="Times New Roman" w:hAnsi="Times New Roman" w:cs="Times New Roman"/>
              </w:rPr>
              <w:t>количество основных транспортных средств</w:t>
            </w:r>
          </w:p>
        </w:tc>
        <w:tc>
          <w:tcPr>
            <w:tcW w:w="3441" w:type="dxa"/>
          </w:tcPr>
          <w:p w:rsidR="00C57D56" w:rsidRDefault="00125123" w:rsidP="00592176">
            <w:pPr>
              <w:jc w:val="center"/>
              <w:rPr>
                <w:rFonts w:ascii="Times New Roman" w:hAnsi="Times New Roman" w:cs="Times New Roman"/>
                <w:sz w:val="28"/>
                <w:szCs w:val="28"/>
              </w:rPr>
            </w:pPr>
            <w:r>
              <w:rPr>
                <w:rFonts w:ascii="Times New Roman" w:hAnsi="Times New Roman" w:cs="Times New Roman"/>
                <w:sz w:val="28"/>
                <w:szCs w:val="28"/>
              </w:rPr>
              <w:t>1</w:t>
            </w:r>
          </w:p>
        </w:tc>
      </w:tr>
      <w:tr w:rsidR="00C57D56" w:rsidTr="00C57D56">
        <w:tc>
          <w:tcPr>
            <w:tcW w:w="566" w:type="dxa"/>
            <w:vMerge/>
          </w:tcPr>
          <w:p w:rsidR="00C57D56" w:rsidRDefault="00C57D56" w:rsidP="00C57D56">
            <w:pPr>
              <w:rPr>
                <w:rFonts w:ascii="Times New Roman" w:hAnsi="Times New Roman" w:cs="Times New Roman"/>
                <w:sz w:val="28"/>
                <w:szCs w:val="28"/>
              </w:rPr>
            </w:pP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количество резервных транспортных средств</w:t>
            </w:r>
          </w:p>
        </w:tc>
        <w:tc>
          <w:tcPr>
            <w:tcW w:w="3441" w:type="dxa"/>
          </w:tcPr>
          <w:p w:rsidR="00C57D56" w:rsidRDefault="00C57D56" w:rsidP="00592176">
            <w:pPr>
              <w:jc w:val="center"/>
              <w:rPr>
                <w:rFonts w:ascii="Times New Roman" w:hAnsi="Times New Roman" w:cs="Times New Roman"/>
                <w:sz w:val="28"/>
                <w:szCs w:val="28"/>
              </w:rPr>
            </w:pPr>
          </w:p>
        </w:tc>
      </w:tr>
      <w:tr w:rsidR="00C57D56" w:rsidTr="00C57D56">
        <w:tc>
          <w:tcPr>
            <w:tcW w:w="566" w:type="dxa"/>
            <w:vMerge/>
          </w:tcPr>
          <w:p w:rsidR="00C57D56" w:rsidRDefault="00C57D56" w:rsidP="00C57D56">
            <w:pPr>
              <w:rPr>
                <w:rFonts w:ascii="Times New Roman" w:hAnsi="Times New Roman" w:cs="Times New Roman"/>
                <w:sz w:val="28"/>
                <w:szCs w:val="28"/>
              </w:rPr>
            </w:pP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класс</w:t>
            </w:r>
          </w:p>
        </w:tc>
        <w:tc>
          <w:tcPr>
            <w:tcW w:w="3441" w:type="dxa"/>
          </w:tcPr>
          <w:p w:rsidR="00C57D56" w:rsidRDefault="00592176" w:rsidP="00592176">
            <w:pPr>
              <w:jc w:val="center"/>
              <w:rPr>
                <w:rFonts w:ascii="Times New Roman" w:hAnsi="Times New Roman" w:cs="Times New Roman"/>
                <w:sz w:val="28"/>
                <w:szCs w:val="28"/>
              </w:rPr>
            </w:pPr>
            <w:r>
              <w:rPr>
                <w:rFonts w:ascii="Times New Roman" w:hAnsi="Times New Roman" w:cs="Times New Roman"/>
                <w:sz w:val="28"/>
                <w:szCs w:val="28"/>
              </w:rPr>
              <w:t>М</w:t>
            </w:r>
          </w:p>
        </w:tc>
      </w:tr>
      <w:tr w:rsidR="00C57D56" w:rsidTr="00C57D56">
        <w:tc>
          <w:tcPr>
            <w:tcW w:w="566" w:type="dxa"/>
            <w:vMerge/>
          </w:tcPr>
          <w:p w:rsidR="00C57D56" w:rsidRDefault="00C57D56" w:rsidP="00C57D56">
            <w:pPr>
              <w:rPr>
                <w:rFonts w:ascii="Times New Roman" w:hAnsi="Times New Roman" w:cs="Times New Roman"/>
                <w:sz w:val="28"/>
                <w:szCs w:val="28"/>
              </w:rPr>
            </w:pP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вместимость</w:t>
            </w:r>
          </w:p>
        </w:tc>
        <w:tc>
          <w:tcPr>
            <w:tcW w:w="3441" w:type="dxa"/>
          </w:tcPr>
          <w:p w:rsidR="00C57D56" w:rsidRDefault="00C57D56" w:rsidP="00592176">
            <w:pPr>
              <w:jc w:val="center"/>
              <w:rPr>
                <w:rFonts w:ascii="Times New Roman" w:hAnsi="Times New Roman" w:cs="Times New Roman"/>
                <w:sz w:val="28"/>
                <w:szCs w:val="28"/>
              </w:rPr>
            </w:pP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6.</w:t>
            </w:r>
          </w:p>
        </w:tc>
        <w:tc>
          <w:tcPr>
            <w:tcW w:w="6491" w:type="dxa"/>
          </w:tcPr>
          <w:p w:rsidR="00297F90" w:rsidRDefault="00C57D56" w:rsidP="00C57D56">
            <w:pPr>
              <w:rPr>
                <w:rFonts w:ascii="Times New Roman" w:hAnsi="Times New Roman" w:cs="Times New Roman"/>
              </w:rPr>
            </w:pPr>
            <w:r w:rsidRPr="00C57D56">
              <w:rPr>
                <w:rFonts w:ascii="Times New Roman" w:hAnsi="Times New Roman" w:cs="Times New Roman"/>
              </w:rPr>
              <w:t>График движения маршрута</w:t>
            </w:r>
          </w:p>
          <w:p w:rsidR="00297F90" w:rsidRDefault="00297F90" w:rsidP="00C57D56">
            <w:pPr>
              <w:rPr>
                <w:rFonts w:ascii="Times New Roman" w:hAnsi="Times New Roman" w:cs="Times New Roman"/>
              </w:rPr>
            </w:pPr>
            <w:r>
              <w:rPr>
                <w:rFonts w:ascii="Times New Roman" w:hAnsi="Times New Roman" w:cs="Times New Roman"/>
              </w:rPr>
              <w:t>С Козьмино</w:t>
            </w:r>
          </w:p>
          <w:p w:rsidR="00297F90" w:rsidRDefault="00297F90" w:rsidP="00C57D56">
            <w:pPr>
              <w:rPr>
                <w:rFonts w:ascii="Times New Roman" w:hAnsi="Times New Roman" w:cs="Times New Roman"/>
              </w:rPr>
            </w:pPr>
            <w:r>
              <w:rPr>
                <w:rFonts w:ascii="Times New Roman" w:hAnsi="Times New Roman" w:cs="Times New Roman"/>
              </w:rPr>
              <w:t xml:space="preserve"> С Урдомы</w:t>
            </w:r>
          </w:p>
          <w:p w:rsidR="00297F90" w:rsidRDefault="00297F90" w:rsidP="00C57D56">
            <w:pPr>
              <w:rPr>
                <w:rFonts w:ascii="Times New Roman" w:hAnsi="Times New Roman" w:cs="Times New Roman"/>
              </w:rPr>
            </w:pPr>
            <w:r>
              <w:rPr>
                <w:rFonts w:ascii="Times New Roman" w:hAnsi="Times New Roman" w:cs="Times New Roman"/>
              </w:rPr>
              <w:t>С Яренска</w:t>
            </w:r>
          </w:p>
          <w:p w:rsidR="00297F90" w:rsidRPr="00C57D56" w:rsidRDefault="00297F90" w:rsidP="00C57D56">
            <w:pPr>
              <w:rPr>
                <w:rFonts w:ascii="Times New Roman" w:hAnsi="Times New Roman" w:cs="Times New Roman"/>
              </w:rPr>
            </w:pPr>
            <w:r>
              <w:rPr>
                <w:rFonts w:ascii="Times New Roman" w:hAnsi="Times New Roman" w:cs="Times New Roman"/>
              </w:rPr>
              <w:t>С Козьмино</w:t>
            </w:r>
          </w:p>
        </w:tc>
        <w:tc>
          <w:tcPr>
            <w:tcW w:w="3441" w:type="dxa"/>
          </w:tcPr>
          <w:p w:rsidR="00297F90" w:rsidRDefault="00125123" w:rsidP="00297F90">
            <w:pPr>
              <w:jc w:val="center"/>
              <w:rPr>
                <w:rFonts w:ascii="Times New Roman" w:hAnsi="Times New Roman" w:cs="Times New Roman"/>
                <w:sz w:val="28"/>
                <w:szCs w:val="28"/>
              </w:rPr>
            </w:pPr>
            <w:r>
              <w:rPr>
                <w:rFonts w:ascii="Times New Roman" w:hAnsi="Times New Roman" w:cs="Times New Roman"/>
                <w:sz w:val="28"/>
                <w:szCs w:val="28"/>
              </w:rPr>
              <w:t>(среда)</w:t>
            </w:r>
          </w:p>
          <w:p w:rsidR="00297F90" w:rsidRDefault="00297F90" w:rsidP="00592176">
            <w:pPr>
              <w:jc w:val="center"/>
              <w:rPr>
                <w:rFonts w:ascii="Times New Roman" w:hAnsi="Times New Roman" w:cs="Times New Roman"/>
                <w:sz w:val="28"/>
                <w:szCs w:val="28"/>
              </w:rPr>
            </w:pPr>
            <w:r>
              <w:rPr>
                <w:rFonts w:ascii="Times New Roman" w:hAnsi="Times New Roman" w:cs="Times New Roman"/>
                <w:sz w:val="28"/>
                <w:szCs w:val="28"/>
              </w:rPr>
              <w:t>5-50</w:t>
            </w:r>
          </w:p>
          <w:p w:rsidR="00125123" w:rsidRDefault="00297F90" w:rsidP="00592176">
            <w:pPr>
              <w:jc w:val="center"/>
              <w:rPr>
                <w:rFonts w:ascii="Times New Roman" w:hAnsi="Times New Roman" w:cs="Times New Roman"/>
                <w:sz w:val="28"/>
                <w:szCs w:val="28"/>
              </w:rPr>
            </w:pPr>
            <w:r>
              <w:rPr>
                <w:rFonts w:ascii="Times New Roman" w:hAnsi="Times New Roman" w:cs="Times New Roman"/>
                <w:sz w:val="28"/>
                <w:szCs w:val="28"/>
              </w:rPr>
              <w:t>6-30</w:t>
            </w:r>
          </w:p>
          <w:p w:rsidR="00297F90" w:rsidRDefault="00297F90" w:rsidP="00592176">
            <w:pPr>
              <w:jc w:val="center"/>
              <w:rPr>
                <w:rFonts w:ascii="Times New Roman" w:hAnsi="Times New Roman" w:cs="Times New Roman"/>
                <w:sz w:val="28"/>
                <w:szCs w:val="28"/>
              </w:rPr>
            </w:pPr>
            <w:r>
              <w:rPr>
                <w:rFonts w:ascii="Times New Roman" w:hAnsi="Times New Roman" w:cs="Times New Roman"/>
                <w:sz w:val="28"/>
                <w:szCs w:val="28"/>
              </w:rPr>
              <w:t>13-30</w:t>
            </w:r>
          </w:p>
          <w:p w:rsidR="00297F90" w:rsidRDefault="00297F90" w:rsidP="00592176">
            <w:pPr>
              <w:jc w:val="center"/>
              <w:rPr>
                <w:rFonts w:ascii="Times New Roman" w:hAnsi="Times New Roman" w:cs="Times New Roman"/>
                <w:sz w:val="28"/>
                <w:szCs w:val="28"/>
              </w:rPr>
            </w:pPr>
            <w:r>
              <w:rPr>
                <w:rFonts w:ascii="Times New Roman" w:hAnsi="Times New Roman" w:cs="Times New Roman"/>
                <w:sz w:val="28"/>
                <w:szCs w:val="28"/>
              </w:rPr>
              <w:t>15-00</w:t>
            </w: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7.</w:t>
            </w: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Места нахождения промежуточных остановочных пунктов</w:t>
            </w:r>
          </w:p>
        </w:tc>
        <w:tc>
          <w:tcPr>
            <w:tcW w:w="3441" w:type="dxa"/>
          </w:tcPr>
          <w:p w:rsidR="00C57D56" w:rsidRDefault="00C57D56" w:rsidP="00592176">
            <w:pPr>
              <w:jc w:val="center"/>
              <w:rPr>
                <w:rFonts w:ascii="Times New Roman" w:hAnsi="Times New Roman" w:cs="Times New Roman"/>
                <w:sz w:val="28"/>
                <w:szCs w:val="28"/>
              </w:rPr>
            </w:pP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8.</w:t>
            </w: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Наименование улиц, автомобильных дорог, по которым происходит движение транспортных средств между остановочными пунктами</w:t>
            </w:r>
          </w:p>
        </w:tc>
        <w:tc>
          <w:tcPr>
            <w:tcW w:w="3441" w:type="dxa"/>
          </w:tcPr>
          <w:p w:rsidR="00C57D56" w:rsidRDefault="00C57D56" w:rsidP="00592176">
            <w:pPr>
              <w:jc w:val="center"/>
              <w:rPr>
                <w:rFonts w:ascii="Times New Roman" w:hAnsi="Times New Roman" w:cs="Times New Roman"/>
                <w:sz w:val="28"/>
                <w:szCs w:val="28"/>
              </w:rPr>
            </w:pPr>
          </w:p>
        </w:tc>
      </w:tr>
    </w:tbl>
    <w:p w:rsidR="00C57D56" w:rsidRDefault="00C57D56">
      <w:pPr>
        <w:rPr>
          <w:rFonts w:ascii="Times New Roman" w:hAnsi="Times New Roman" w:cs="Times New Roman"/>
          <w:sz w:val="28"/>
          <w:szCs w:val="28"/>
        </w:rPr>
      </w:pPr>
    </w:p>
    <w:tbl>
      <w:tblPr>
        <w:tblStyle w:val="ac"/>
        <w:tblW w:w="0" w:type="auto"/>
        <w:tblLook w:val="04A0"/>
      </w:tblPr>
      <w:tblGrid>
        <w:gridCol w:w="566"/>
        <w:gridCol w:w="5750"/>
        <w:gridCol w:w="3249"/>
      </w:tblGrid>
      <w:tr w:rsidR="00C57D56" w:rsidTr="00C57D56">
        <w:tc>
          <w:tcPr>
            <w:tcW w:w="10498" w:type="dxa"/>
            <w:gridSpan w:val="3"/>
          </w:tcPr>
          <w:p w:rsidR="00C57D56" w:rsidRDefault="00C57D56" w:rsidP="00C57D56">
            <w:pPr>
              <w:jc w:val="center"/>
              <w:rPr>
                <w:rFonts w:ascii="Times New Roman" w:hAnsi="Times New Roman" w:cs="Times New Roman"/>
                <w:sz w:val="28"/>
                <w:szCs w:val="28"/>
              </w:rPr>
            </w:pPr>
            <w:r>
              <w:rPr>
                <w:rFonts w:ascii="Times New Roman" w:hAnsi="Times New Roman" w:cs="Times New Roman"/>
                <w:sz w:val="28"/>
                <w:szCs w:val="28"/>
              </w:rPr>
              <w:t>Лот №8</w:t>
            </w: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1.</w:t>
            </w: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Номер маршрута</w:t>
            </w:r>
          </w:p>
        </w:tc>
        <w:tc>
          <w:tcPr>
            <w:tcW w:w="3441" w:type="dxa"/>
          </w:tcPr>
          <w:p w:rsidR="00C57D56" w:rsidRDefault="00592176" w:rsidP="00592176">
            <w:pPr>
              <w:jc w:val="center"/>
              <w:rPr>
                <w:rFonts w:ascii="Times New Roman" w:hAnsi="Times New Roman" w:cs="Times New Roman"/>
                <w:sz w:val="28"/>
                <w:szCs w:val="28"/>
              </w:rPr>
            </w:pPr>
            <w:r>
              <w:rPr>
                <w:rFonts w:ascii="Times New Roman" w:hAnsi="Times New Roman" w:cs="Times New Roman"/>
                <w:sz w:val="28"/>
                <w:szCs w:val="28"/>
              </w:rPr>
              <w:t>503</w:t>
            </w: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2.</w:t>
            </w: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Наименование маршрута</w:t>
            </w:r>
          </w:p>
        </w:tc>
        <w:tc>
          <w:tcPr>
            <w:tcW w:w="3441" w:type="dxa"/>
          </w:tcPr>
          <w:p w:rsidR="00C57D56" w:rsidRDefault="00592176" w:rsidP="00592176">
            <w:pPr>
              <w:jc w:val="center"/>
              <w:rPr>
                <w:rFonts w:ascii="Times New Roman" w:hAnsi="Times New Roman" w:cs="Times New Roman"/>
                <w:sz w:val="28"/>
                <w:szCs w:val="28"/>
              </w:rPr>
            </w:pPr>
            <w:r>
              <w:rPr>
                <w:rFonts w:ascii="Times New Roman" w:hAnsi="Times New Roman" w:cs="Times New Roman"/>
                <w:sz w:val="28"/>
                <w:szCs w:val="28"/>
              </w:rPr>
              <w:t>Яренск-Котлас</w:t>
            </w: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3.</w:t>
            </w:r>
          </w:p>
        </w:tc>
        <w:tc>
          <w:tcPr>
            <w:tcW w:w="6491" w:type="dxa"/>
          </w:tcPr>
          <w:p w:rsidR="00C57D56" w:rsidRPr="00C57D56" w:rsidRDefault="00592176" w:rsidP="00C57D56">
            <w:pPr>
              <w:rPr>
                <w:rFonts w:ascii="Times New Roman" w:hAnsi="Times New Roman" w:cs="Times New Roman"/>
              </w:rPr>
            </w:pPr>
            <w:r w:rsidRPr="00C57D56">
              <w:rPr>
                <w:rFonts w:ascii="Times New Roman" w:hAnsi="Times New Roman" w:cs="Times New Roman"/>
              </w:rPr>
              <w:t>Протяжённость маршрута</w:t>
            </w:r>
            <w:r>
              <w:rPr>
                <w:rFonts w:ascii="Times New Roman" w:hAnsi="Times New Roman" w:cs="Times New Roman"/>
              </w:rPr>
              <w:t xml:space="preserve"> (км)</w:t>
            </w:r>
          </w:p>
        </w:tc>
        <w:tc>
          <w:tcPr>
            <w:tcW w:w="3441" w:type="dxa"/>
          </w:tcPr>
          <w:p w:rsidR="00C57D56" w:rsidRDefault="00592176" w:rsidP="00592176">
            <w:pPr>
              <w:jc w:val="center"/>
              <w:rPr>
                <w:rFonts w:ascii="Times New Roman" w:hAnsi="Times New Roman" w:cs="Times New Roman"/>
                <w:sz w:val="28"/>
                <w:szCs w:val="28"/>
              </w:rPr>
            </w:pPr>
            <w:r>
              <w:rPr>
                <w:rFonts w:ascii="Times New Roman" w:hAnsi="Times New Roman" w:cs="Times New Roman"/>
                <w:sz w:val="28"/>
                <w:szCs w:val="28"/>
              </w:rPr>
              <w:t>268,6</w:t>
            </w: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4.</w:t>
            </w: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Вид регулярных перевозок</w:t>
            </w:r>
          </w:p>
        </w:tc>
        <w:tc>
          <w:tcPr>
            <w:tcW w:w="3441" w:type="dxa"/>
          </w:tcPr>
          <w:p w:rsidR="00C57D56" w:rsidRDefault="001A228F" w:rsidP="00592176">
            <w:pPr>
              <w:jc w:val="center"/>
              <w:rPr>
                <w:rFonts w:ascii="Times New Roman" w:hAnsi="Times New Roman" w:cs="Times New Roman"/>
                <w:sz w:val="28"/>
                <w:szCs w:val="28"/>
              </w:rPr>
            </w:pPr>
            <w:r>
              <w:rPr>
                <w:rFonts w:ascii="Times New Roman" w:hAnsi="Times New Roman" w:cs="Times New Roman"/>
                <w:sz w:val="28"/>
                <w:szCs w:val="28"/>
              </w:rPr>
              <w:t xml:space="preserve">по </w:t>
            </w:r>
            <w:r w:rsidR="00DF3F60">
              <w:rPr>
                <w:rFonts w:ascii="Times New Roman" w:hAnsi="Times New Roman" w:cs="Times New Roman"/>
                <w:sz w:val="28"/>
                <w:szCs w:val="28"/>
              </w:rPr>
              <w:t>не</w:t>
            </w:r>
            <w:r w:rsidR="005F54ED">
              <w:rPr>
                <w:rFonts w:ascii="Times New Roman" w:hAnsi="Times New Roman" w:cs="Times New Roman"/>
                <w:sz w:val="28"/>
                <w:szCs w:val="28"/>
              </w:rPr>
              <w:t>регулируемым тарифам</w:t>
            </w:r>
          </w:p>
        </w:tc>
      </w:tr>
      <w:tr w:rsidR="00C57D56" w:rsidTr="00C57D56">
        <w:tc>
          <w:tcPr>
            <w:tcW w:w="566" w:type="dxa"/>
            <w:vMerge w:val="restart"/>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5.</w:t>
            </w:r>
          </w:p>
          <w:p w:rsidR="00C57D56" w:rsidRDefault="00C57D56" w:rsidP="00C57D56">
            <w:pPr>
              <w:rPr>
                <w:rFonts w:ascii="Times New Roman" w:hAnsi="Times New Roman" w:cs="Times New Roman"/>
                <w:sz w:val="28"/>
                <w:szCs w:val="28"/>
              </w:rPr>
            </w:pPr>
          </w:p>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5.1</w:t>
            </w:r>
          </w:p>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5.2</w:t>
            </w:r>
          </w:p>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5.3</w:t>
            </w:r>
          </w:p>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5.4</w:t>
            </w: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 xml:space="preserve">Сведения о транспортных средствах, необходимых для обслуживания маршрута: </w:t>
            </w:r>
          </w:p>
          <w:p w:rsidR="00C57D56" w:rsidRPr="00C57D56" w:rsidRDefault="00C57D56" w:rsidP="00C57D56">
            <w:pPr>
              <w:rPr>
                <w:rFonts w:ascii="Times New Roman" w:hAnsi="Times New Roman" w:cs="Times New Roman"/>
              </w:rPr>
            </w:pPr>
            <w:r w:rsidRPr="00C57D56">
              <w:rPr>
                <w:rFonts w:ascii="Times New Roman" w:hAnsi="Times New Roman" w:cs="Times New Roman"/>
              </w:rPr>
              <w:t>количество основных транспортных средств</w:t>
            </w:r>
          </w:p>
        </w:tc>
        <w:tc>
          <w:tcPr>
            <w:tcW w:w="3441" w:type="dxa"/>
          </w:tcPr>
          <w:p w:rsidR="00C57D56" w:rsidRDefault="00297F90" w:rsidP="00592176">
            <w:pPr>
              <w:jc w:val="center"/>
              <w:rPr>
                <w:rFonts w:ascii="Times New Roman" w:hAnsi="Times New Roman" w:cs="Times New Roman"/>
                <w:sz w:val="28"/>
                <w:szCs w:val="28"/>
              </w:rPr>
            </w:pPr>
            <w:r>
              <w:rPr>
                <w:rFonts w:ascii="Times New Roman" w:hAnsi="Times New Roman" w:cs="Times New Roman"/>
                <w:sz w:val="28"/>
                <w:szCs w:val="28"/>
              </w:rPr>
              <w:t>1</w:t>
            </w:r>
          </w:p>
        </w:tc>
      </w:tr>
      <w:tr w:rsidR="00C57D56" w:rsidTr="00C57D56">
        <w:tc>
          <w:tcPr>
            <w:tcW w:w="566" w:type="dxa"/>
            <w:vMerge/>
          </w:tcPr>
          <w:p w:rsidR="00C57D56" w:rsidRDefault="00C57D56" w:rsidP="00C57D56">
            <w:pPr>
              <w:rPr>
                <w:rFonts w:ascii="Times New Roman" w:hAnsi="Times New Roman" w:cs="Times New Roman"/>
                <w:sz w:val="28"/>
                <w:szCs w:val="28"/>
              </w:rPr>
            </w:pP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количество резервных транспортных средств</w:t>
            </w:r>
          </w:p>
        </w:tc>
        <w:tc>
          <w:tcPr>
            <w:tcW w:w="3441" w:type="dxa"/>
          </w:tcPr>
          <w:p w:rsidR="00C57D56" w:rsidRDefault="00297F90" w:rsidP="00592176">
            <w:pPr>
              <w:jc w:val="center"/>
              <w:rPr>
                <w:rFonts w:ascii="Times New Roman" w:hAnsi="Times New Roman" w:cs="Times New Roman"/>
                <w:sz w:val="28"/>
                <w:szCs w:val="28"/>
              </w:rPr>
            </w:pPr>
            <w:r>
              <w:rPr>
                <w:rFonts w:ascii="Times New Roman" w:hAnsi="Times New Roman" w:cs="Times New Roman"/>
                <w:sz w:val="28"/>
                <w:szCs w:val="28"/>
              </w:rPr>
              <w:t>1</w:t>
            </w:r>
          </w:p>
        </w:tc>
      </w:tr>
      <w:tr w:rsidR="00C57D56" w:rsidTr="00C57D56">
        <w:tc>
          <w:tcPr>
            <w:tcW w:w="566" w:type="dxa"/>
            <w:vMerge/>
          </w:tcPr>
          <w:p w:rsidR="00C57D56" w:rsidRDefault="00C57D56" w:rsidP="00C57D56">
            <w:pPr>
              <w:rPr>
                <w:rFonts w:ascii="Times New Roman" w:hAnsi="Times New Roman" w:cs="Times New Roman"/>
                <w:sz w:val="28"/>
                <w:szCs w:val="28"/>
              </w:rPr>
            </w:pP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класс</w:t>
            </w:r>
          </w:p>
        </w:tc>
        <w:tc>
          <w:tcPr>
            <w:tcW w:w="3441" w:type="dxa"/>
          </w:tcPr>
          <w:p w:rsidR="00C57D56" w:rsidRDefault="00592176" w:rsidP="00592176">
            <w:pPr>
              <w:jc w:val="center"/>
              <w:rPr>
                <w:rFonts w:ascii="Times New Roman" w:hAnsi="Times New Roman" w:cs="Times New Roman"/>
                <w:sz w:val="28"/>
                <w:szCs w:val="28"/>
              </w:rPr>
            </w:pPr>
            <w:r>
              <w:rPr>
                <w:rFonts w:ascii="Times New Roman" w:hAnsi="Times New Roman" w:cs="Times New Roman"/>
                <w:sz w:val="28"/>
                <w:szCs w:val="28"/>
              </w:rPr>
              <w:t>М</w:t>
            </w:r>
          </w:p>
        </w:tc>
      </w:tr>
      <w:tr w:rsidR="00C57D56" w:rsidTr="00C57D56">
        <w:tc>
          <w:tcPr>
            <w:tcW w:w="566" w:type="dxa"/>
            <w:vMerge/>
          </w:tcPr>
          <w:p w:rsidR="00C57D56" w:rsidRDefault="00C57D56" w:rsidP="00C57D56">
            <w:pPr>
              <w:rPr>
                <w:rFonts w:ascii="Times New Roman" w:hAnsi="Times New Roman" w:cs="Times New Roman"/>
                <w:sz w:val="28"/>
                <w:szCs w:val="28"/>
              </w:rPr>
            </w:pP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вместимость</w:t>
            </w:r>
          </w:p>
        </w:tc>
        <w:tc>
          <w:tcPr>
            <w:tcW w:w="3441" w:type="dxa"/>
          </w:tcPr>
          <w:p w:rsidR="00C57D56" w:rsidRDefault="00297F90" w:rsidP="00592176">
            <w:pPr>
              <w:jc w:val="center"/>
              <w:rPr>
                <w:rFonts w:ascii="Times New Roman" w:hAnsi="Times New Roman" w:cs="Times New Roman"/>
                <w:sz w:val="28"/>
                <w:szCs w:val="28"/>
              </w:rPr>
            </w:pPr>
            <w:r>
              <w:rPr>
                <w:rFonts w:ascii="Times New Roman" w:hAnsi="Times New Roman" w:cs="Times New Roman"/>
                <w:sz w:val="28"/>
                <w:szCs w:val="28"/>
              </w:rPr>
              <w:t>30</w:t>
            </w: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6.</w:t>
            </w:r>
          </w:p>
        </w:tc>
        <w:tc>
          <w:tcPr>
            <w:tcW w:w="6491" w:type="dxa"/>
          </w:tcPr>
          <w:p w:rsidR="00C57D56" w:rsidRDefault="00C57D56" w:rsidP="00C57D56">
            <w:pPr>
              <w:rPr>
                <w:rFonts w:ascii="Times New Roman" w:hAnsi="Times New Roman" w:cs="Times New Roman"/>
              </w:rPr>
            </w:pPr>
            <w:r w:rsidRPr="00C57D56">
              <w:rPr>
                <w:rFonts w:ascii="Times New Roman" w:hAnsi="Times New Roman" w:cs="Times New Roman"/>
              </w:rPr>
              <w:t>График движения маршрута</w:t>
            </w:r>
          </w:p>
          <w:p w:rsidR="00297F90" w:rsidRDefault="00297F90" w:rsidP="00C57D56">
            <w:pPr>
              <w:rPr>
                <w:rFonts w:ascii="Times New Roman" w:hAnsi="Times New Roman" w:cs="Times New Roman"/>
              </w:rPr>
            </w:pPr>
          </w:p>
          <w:p w:rsidR="00297F90" w:rsidRDefault="00297F90" w:rsidP="00C57D56">
            <w:pPr>
              <w:rPr>
                <w:rFonts w:ascii="Times New Roman" w:hAnsi="Times New Roman" w:cs="Times New Roman"/>
              </w:rPr>
            </w:pPr>
            <w:r>
              <w:rPr>
                <w:rFonts w:ascii="Times New Roman" w:hAnsi="Times New Roman" w:cs="Times New Roman"/>
              </w:rPr>
              <w:t>С Яренска</w:t>
            </w:r>
          </w:p>
          <w:p w:rsidR="00297F90" w:rsidRPr="00C57D56" w:rsidRDefault="00297F90" w:rsidP="00C57D56">
            <w:pPr>
              <w:rPr>
                <w:rFonts w:ascii="Times New Roman" w:hAnsi="Times New Roman" w:cs="Times New Roman"/>
              </w:rPr>
            </w:pPr>
            <w:r>
              <w:rPr>
                <w:rFonts w:ascii="Times New Roman" w:hAnsi="Times New Roman" w:cs="Times New Roman"/>
              </w:rPr>
              <w:t>С Котласа</w:t>
            </w:r>
          </w:p>
        </w:tc>
        <w:tc>
          <w:tcPr>
            <w:tcW w:w="3441" w:type="dxa"/>
          </w:tcPr>
          <w:p w:rsidR="00C57D56" w:rsidRDefault="00297F90" w:rsidP="00592176">
            <w:pPr>
              <w:jc w:val="center"/>
              <w:rPr>
                <w:rFonts w:ascii="Times New Roman" w:hAnsi="Times New Roman" w:cs="Times New Roman"/>
                <w:sz w:val="28"/>
                <w:szCs w:val="28"/>
              </w:rPr>
            </w:pPr>
            <w:r>
              <w:rPr>
                <w:rFonts w:ascii="Times New Roman" w:hAnsi="Times New Roman" w:cs="Times New Roman"/>
                <w:sz w:val="28"/>
                <w:szCs w:val="28"/>
              </w:rPr>
              <w:t>(понедельник, среда, пятница)</w:t>
            </w:r>
          </w:p>
          <w:p w:rsidR="00297F90" w:rsidRDefault="00297F90" w:rsidP="00592176">
            <w:pPr>
              <w:jc w:val="center"/>
              <w:rPr>
                <w:rFonts w:ascii="Times New Roman" w:hAnsi="Times New Roman" w:cs="Times New Roman"/>
                <w:sz w:val="28"/>
                <w:szCs w:val="28"/>
              </w:rPr>
            </w:pPr>
            <w:r>
              <w:rPr>
                <w:rFonts w:ascii="Times New Roman" w:hAnsi="Times New Roman" w:cs="Times New Roman"/>
                <w:sz w:val="28"/>
                <w:szCs w:val="28"/>
              </w:rPr>
              <w:t>5-00</w:t>
            </w:r>
          </w:p>
          <w:p w:rsidR="00297F90" w:rsidRDefault="00297F90" w:rsidP="00592176">
            <w:pPr>
              <w:jc w:val="center"/>
              <w:rPr>
                <w:rFonts w:ascii="Times New Roman" w:hAnsi="Times New Roman" w:cs="Times New Roman"/>
                <w:sz w:val="28"/>
                <w:szCs w:val="28"/>
              </w:rPr>
            </w:pPr>
            <w:r>
              <w:rPr>
                <w:rFonts w:ascii="Times New Roman" w:hAnsi="Times New Roman" w:cs="Times New Roman"/>
                <w:sz w:val="28"/>
                <w:szCs w:val="28"/>
              </w:rPr>
              <w:lastRenderedPageBreak/>
              <w:t>14-50</w:t>
            </w: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lastRenderedPageBreak/>
              <w:t>7.</w:t>
            </w: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Места нахождения промежуточных остановочных пунктов</w:t>
            </w:r>
          </w:p>
        </w:tc>
        <w:tc>
          <w:tcPr>
            <w:tcW w:w="3441" w:type="dxa"/>
          </w:tcPr>
          <w:p w:rsidR="00C57D56" w:rsidRDefault="00297F90" w:rsidP="00592176">
            <w:pPr>
              <w:jc w:val="center"/>
              <w:rPr>
                <w:rFonts w:ascii="Times New Roman" w:hAnsi="Times New Roman" w:cs="Times New Roman"/>
                <w:sz w:val="28"/>
                <w:szCs w:val="28"/>
              </w:rPr>
            </w:pPr>
            <w:r>
              <w:rPr>
                <w:rFonts w:ascii="Times New Roman" w:hAnsi="Times New Roman" w:cs="Times New Roman"/>
                <w:sz w:val="28"/>
                <w:szCs w:val="28"/>
              </w:rPr>
              <w:t>Ирта, Лена, Козьмино, Сойга, Литвино, Коряжма</w:t>
            </w: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8.</w:t>
            </w: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Наименование улиц, автомобильных дорог, по которым происходит движение транспортных средств между остановочными пунктами</w:t>
            </w:r>
          </w:p>
        </w:tc>
        <w:tc>
          <w:tcPr>
            <w:tcW w:w="3441" w:type="dxa"/>
          </w:tcPr>
          <w:p w:rsidR="00C57D56" w:rsidRDefault="00C57D56" w:rsidP="00592176">
            <w:pPr>
              <w:jc w:val="center"/>
              <w:rPr>
                <w:rFonts w:ascii="Times New Roman" w:hAnsi="Times New Roman" w:cs="Times New Roman"/>
                <w:sz w:val="28"/>
                <w:szCs w:val="28"/>
              </w:rPr>
            </w:pPr>
          </w:p>
        </w:tc>
      </w:tr>
    </w:tbl>
    <w:p w:rsidR="00C57D56" w:rsidRDefault="00C57D56">
      <w:pPr>
        <w:rPr>
          <w:rFonts w:ascii="Times New Roman" w:hAnsi="Times New Roman" w:cs="Times New Roman"/>
          <w:sz w:val="28"/>
          <w:szCs w:val="28"/>
        </w:rPr>
      </w:pPr>
    </w:p>
    <w:p w:rsidR="00C57D56" w:rsidRDefault="00C57D56">
      <w:pPr>
        <w:rPr>
          <w:rFonts w:ascii="Times New Roman" w:hAnsi="Times New Roman" w:cs="Times New Roman"/>
          <w:sz w:val="28"/>
          <w:szCs w:val="28"/>
        </w:rPr>
      </w:pPr>
    </w:p>
    <w:p w:rsidR="005F54ED" w:rsidRDefault="005F54ED">
      <w:pPr>
        <w:rPr>
          <w:rFonts w:ascii="Times New Roman" w:hAnsi="Times New Roman" w:cs="Times New Roman"/>
          <w:sz w:val="28"/>
          <w:szCs w:val="28"/>
        </w:rPr>
      </w:pPr>
    </w:p>
    <w:tbl>
      <w:tblPr>
        <w:tblStyle w:val="ac"/>
        <w:tblW w:w="0" w:type="auto"/>
        <w:tblLook w:val="04A0"/>
      </w:tblPr>
      <w:tblGrid>
        <w:gridCol w:w="566"/>
        <w:gridCol w:w="5750"/>
        <w:gridCol w:w="3249"/>
      </w:tblGrid>
      <w:tr w:rsidR="00C57D56" w:rsidTr="00C57D56">
        <w:tc>
          <w:tcPr>
            <w:tcW w:w="10498" w:type="dxa"/>
            <w:gridSpan w:val="3"/>
          </w:tcPr>
          <w:p w:rsidR="00C57D56" w:rsidRPr="00592176" w:rsidRDefault="00C57D56" w:rsidP="00C57D56">
            <w:pPr>
              <w:jc w:val="center"/>
              <w:rPr>
                <w:rFonts w:ascii="Times New Roman" w:hAnsi="Times New Roman" w:cs="Times New Roman"/>
                <w:sz w:val="28"/>
                <w:szCs w:val="28"/>
                <w:lang w:val="en-US"/>
              </w:rPr>
            </w:pPr>
            <w:r>
              <w:rPr>
                <w:rFonts w:ascii="Times New Roman" w:hAnsi="Times New Roman" w:cs="Times New Roman"/>
                <w:sz w:val="28"/>
                <w:szCs w:val="28"/>
              </w:rPr>
              <w:t>Лот №</w:t>
            </w:r>
            <w:r w:rsidR="00592176">
              <w:rPr>
                <w:rFonts w:ascii="Times New Roman" w:hAnsi="Times New Roman" w:cs="Times New Roman"/>
                <w:sz w:val="28"/>
                <w:szCs w:val="28"/>
                <w:lang w:val="en-US"/>
              </w:rPr>
              <w:t>9</w:t>
            </w: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1.</w:t>
            </w: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Номер маршрута</w:t>
            </w:r>
          </w:p>
        </w:tc>
        <w:tc>
          <w:tcPr>
            <w:tcW w:w="3441" w:type="dxa"/>
          </w:tcPr>
          <w:p w:rsidR="00C57D56" w:rsidRDefault="00592176" w:rsidP="00592176">
            <w:pPr>
              <w:jc w:val="center"/>
              <w:rPr>
                <w:rFonts w:ascii="Times New Roman" w:hAnsi="Times New Roman" w:cs="Times New Roman"/>
                <w:sz w:val="28"/>
                <w:szCs w:val="28"/>
              </w:rPr>
            </w:pPr>
            <w:r>
              <w:rPr>
                <w:rFonts w:ascii="Times New Roman" w:hAnsi="Times New Roman" w:cs="Times New Roman"/>
                <w:sz w:val="28"/>
                <w:szCs w:val="28"/>
              </w:rPr>
              <w:t>504</w:t>
            </w: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2.</w:t>
            </w: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Наименование маршрута</w:t>
            </w:r>
          </w:p>
        </w:tc>
        <w:tc>
          <w:tcPr>
            <w:tcW w:w="3441" w:type="dxa"/>
          </w:tcPr>
          <w:p w:rsidR="00C57D56" w:rsidRDefault="00592176" w:rsidP="00592176">
            <w:pPr>
              <w:jc w:val="center"/>
              <w:rPr>
                <w:rFonts w:ascii="Times New Roman" w:hAnsi="Times New Roman" w:cs="Times New Roman"/>
                <w:sz w:val="28"/>
                <w:szCs w:val="28"/>
              </w:rPr>
            </w:pPr>
            <w:r>
              <w:rPr>
                <w:rFonts w:ascii="Times New Roman" w:hAnsi="Times New Roman" w:cs="Times New Roman"/>
                <w:sz w:val="28"/>
                <w:szCs w:val="28"/>
              </w:rPr>
              <w:t>Сойга-Устье-Яренск</w:t>
            </w: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3.</w:t>
            </w:r>
          </w:p>
        </w:tc>
        <w:tc>
          <w:tcPr>
            <w:tcW w:w="6491" w:type="dxa"/>
          </w:tcPr>
          <w:p w:rsidR="00C57D56" w:rsidRPr="00C57D56" w:rsidRDefault="00592176" w:rsidP="00C57D56">
            <w:pPr>
              <w:rPr>
                <w:rFonts w:ascii="Times New Roman" w:hAnsi="Times New Roman" w:cs="Times New Roman"/>
              </w:rPr>
            </w:pPr>
            <w:r w:rsidRPr="00C57D56">
              <w:rPr>
                <w:rFonts w:ascii="Times New Roman" w:hAnsi="Times New Roman" w:cs="Times New Roman"/>
              </w:rPr>
              <w:t>Протяжённость маршрута</w:t>
            </w:r>
            <w:r>
              <w:rPr>
                <w:rFonts w:ascii="Times New Roman" w:hAnsi="Times New Roman" w:cs="Times New Roman"/>
              </w:rPr>
              <w:t xml:space="preserve"> (км)</w:t>
            </w:r>
          </w:p>
        </w:tc>
        <w:tc>
          <w:tcPr>
            <w:tcW w:w="3441" w:type="dxa"/>
          </w:tcPr>
          <w:p w:rsidR="00C57D56" w:rsidRDefault="00592176" w:rsidP="00592176">
            <w:pPr>
              <w:jc w:val="center"/>
              <w:rPr>
                <w:rFonts w:ascii="Times New Roman" w:hAnsi="Times New Roman" w:cs="Times New Roman"/>
                <w:sz w:val="28"/>
                <w:szCs w:val="28"/>
              </w:rPr>
            </w:pPr>
            <w:r>
              <w:rPr>
                <w:rFonts w:ascii="Times New Roman" w:hAnsi="Times New Roman" w:cs="Times New Roman"/>
                <w:sz w:val="28"/>
                <w:szCs w:val="28"/>
              </w:rPr>
              <w:t>177,9</w:t>
            </w: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4.</w:t>
            </w: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Вид регулярных перевозок</w:t>
            </w:r>
          </w:p>
        </w:tc>
        <w:tc>
          <w:tcPr>
            <w:tcW w:w="3441" w:type="dxa"/>
          </w:tcPr>
          <w:p w:rsidR="00C57D56" w:rsidRDefault="001A228F" w:rsidP="00592176">
            <w:pPr>
              <w:jc w:val="center"/>
              <w:rPr>
                <w:rFonts w:ascii="Times New Roman" w:hAnsi="Times New Roman" w:cs="Times New Roman"/>
                <w:sz w:val="28"/>
                <w:szCs w:val="28"/>
              </w:rPr>
            </w:pPr>
            <w:r>
              <w:rPr>
                <w:rFonts w:ascii="Times New Roman" w:hAnsi="Times New Roman" w:cs="Times New Roman"/>
                <w:sz w:val="28"/>
                <w:szCs w:val="28"/>
              </w:rPr>
              <w:t xml:space="preserve">по </w:t>
            </w:r>
            <w:r w:rsidR="00DF3F60">
              <w:rPr>
                <w:rFonts w:ascii="Times New Roman" w:hAnsi="Times New Roman" w:cs="Times New Roman"/>
                <w:sz w:val="28"/>
                <w:szCs w:val="28"/>
              </w:rPr>
              <w:t>не</w:t>
            </w:r>
            <w:r w:rsidR="005F54ED">
              <w:rPr>
                <w:rFonts w:ascii="Times New Roman" w:hAnsi="Times New Roman" w:cs="Times New Roman"/>
                <w:sz w:val="28"/>
                <w:szCs w:val="28"/>
              </w:rPr>
              <w:t>регулируемым тарифам</w:t>
            </w:r>
          </w:p>
        </w:tc>
      </w:tr>
      <w:tr w:rsidR="00C57D56" w:rsidTr="00C57D56">
        <w:tc>
          <w:tcPr>
            <w:tcW w:w="566" w:type="dxa"/>
            <w:vMerge w:val="restart"/>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5.</w:t>
            </w:r>
          </w:p>
          <w:p w:rsidR="00C57D56" w:rsidRDefault="00C57D56" w:rsidP="00C57D56">
            <w:pPr>
              <w:rPr>
                <w:rFonts w:ascii="Times New Roman" w:hAnsi="Times New Roman" w:cs="Times New Roman"/>
                <w:sz w:val="28"/>
                <w:szCs w:val="28"/>
              </w:rPr>
            </w:pPr>
          </w:p>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5.1</w:t>
            </w:r>
          </w:p>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5.2</w:t>
            </w:r>
          </w:p>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5.3</w:t>
            </w:r>
          </w:p>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5.4</w:t>
            </w: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 xml:space="preserve">Сведения о транспортных средствах, необходимых для обслуживания маршрута: </w:t>
            </w:r>
          </w:p>
          <w:p w:rsidR="00C57D56" w:rsidRPr="00C57D56" w:rsidRDefault="00C57D56" w:rsidP="00C57D56">
            <w:pPr>
              <w:rPr>
                <w:rFonts w:ascii="Times New Roman" w:hAnsi="Times New Roman" w:cs="Times New Roman"/>
              </w:rPr>
            </w:pPr>
            <w:r w:rsidRPr="00C57D56">
              <w:rPr>
                <w:rFonts w:ascii="Times New Roman" w:hAnsi="Times New Roman" w:cs="Times New Roman"/>
              </w:rPr>
              <w:t>количество основных транспортных средств</w:t>
            </w:r>
          </w:p>
        </w:tc>
        <w:tc>
          <w:tcPr>
            <w:tcW w:w="3441" w:type="dxa"/>
          </w:tcPr>
          <w:p w:rsidR="00C57D56" w:rsidRDefault="00297F90" w:rsidP="00592176">
            <w:pPr>
              <w:jc w:val="center"/>
              <w:rPr>
                <w:rFonts w:ascii="Times New Roman" w:hAnsi="Times New Roman" w:cs="Times New Roman"/>
                <w:sz w:val="28"/>
                <w:szCs w:val="28"/>
              </w:rPr>
            </w:pPr>
            <w:r>
              <w:rPr>
                <w:rFonts w:ascii="Times New Roman" w:hAnsi="Times New Roman" w:cs="Times New Roman"/>
                <w:sz w:val="28"/>
                <w:szCs w:val="28"/>
              </w:rPr>
              <w:t>1</w:t>
            </w:r>
          </w:p>
        </w:tc>
      </w:tr>
      <w:tr w:rsidR="00C57D56" w:rsidTr="00C57D56">
        <w:tc>
          <w:tcPr>
            <w:tcW w:w="566" w:type="dxa"/>
            <w:vMerge/>
          </w:tcPr>
          <w:p w:rsidR="00C57D56" w:rsidRDefault="00C57D56" w:rsidP="00C57D56">
            <w:pPr>
              <w:rPr>
                <w:rFonts w:ascii="Times New Roman" w:hAnsi="Times New Roman" w:cs="Times New Roman"/>
                <w:sz w:val="28"/>
                <w:szCs w:val="28"/>
              </w:rPr>
            </w:pP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количество резервных транспортных средств</w:t>
            </w:r>
          </w:p>
        </w:tc>
        <w:tc>
          <w:tcPr>
            <w:tcW w:w="3441" w:type="dxa"/>
          </w:tcPr>
          <w:p w:rsidR="00C57D56" w:rsidRDefault="00C57D56" w:rsidP="00592176">
            <w:pPr>
              <w:jc w:val="center"/>
              <w:rPr>
                <w:rFonts w:ascii="Times New Roman" w:hAnsi="Times New Roman" w:cs="Times New Roman"/>
                <w:sz w:val="28"/>
                <w:szCs w:val="28"/>
              </w:rPr>
            </w:pPr>
          </w:p>
        </w:tc>
      </w:tr>
      <w:tr w:rsidR="00C57D56" w:rsidTr="00C57D56">
        <w:tc>
          <w:tcPr>
            <w:tcW w:w="566" w:type="dxa"/>
            <w:vMerge/>
          </w:tcPr>
          <w:p w:rsidR="00C57D56" w:rsidRDefault="00C57D56" w:rsidP="00C57D56">
            <w:pPr>
              <w:rPr>
                <w:rFonts w:ascii="Times New Roman" w:hAnsi="Times New Roman" w:cs="Times New Roman"/>
                <w:sz w:val="28"/>
                <w:szCs w:val="28"/>
              </w:rPr>
            </w:pP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класс</w:t>
            </w:r>
          </w:p>
        </w:tc>
        <w:tc>
          <w:tcPr>
            <w:tcW w:w="3441" w:type="dxa"/>
          </w:tcPr>
          <w:p w:rsidR="00C57D56" w:rsidRDefault="00592176" w:rsidP="00592176">
            <w:pPr>
              <w:jc w:val="center"/>
              <w:rPr>
                <w:rFonts w:ascii="Times New Roman" w:hAnsi="Times New Roman" w:cs="Times New Roman"/>
                <w:sz w:val="28"/>
                <w:szCs w:val="28"/>
              </w:rPr>
            </w:pPr>
            <w:r>
              <w:rPr>
                <w:rFonts w:ascii="Times New Roman" w:hAnsi="Times New Roman" w:cs="Times New Roman"/>
                <w:sz w:val="28"/>
                <w:szCs w:val="28"/>
              </w:rPr>
              <w:t>М</w:t>
            </w:r>
          </w:p>
        </w:tc>
      </w:tr>
      <w:tr w:rsidR="00C57D56" w:rsidTr="00C57D56">
        <w:tc>
          <w:tcPr>
            <w:tcW w:w="566" w:type="dxa"/>
            <w:vMerge/>
          </w:tcPr>
          <w:p w:rsidR="00C57D56" w:rsidRDefault="00C57D56" w:rsidP="00C57D56">
            <w:pPr>
              <w:rPr>
                <w:rFonts w:ascii="Times New Roman" w:hAnsi="Times New Roman" w:cs="Times New Roman"/>
                <w:sz w:val="28"/>
                <w:szCs w:val="28"/>
              </w:rPr>
            </w:pP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вместимость</w:t>
            </w:r>
          </w:p>
        </w:tc>
        <w:tc>
          <w:tcPr>
            <w:tcW w:w="3441" w:type="dxa"/>
          </w:tcPr>
          <w:p w:rsidR="00C57D56" w:rsidRDefault="00297F90" w:rsidP="00592176">
            <w:pPr>
              <w:jc w:val="center"/>
              <w:rPr>
                <w:rFonts w:ascii="Times New Roman" w:hAnsi="Times New Roman" w:cs="Times New Roman"/>
                <w:sz w:val="28"/>
                <w:szCs w:val="28"/>
              </w:rPr>
            </w:pPr>
            <w:r>
              <w:rPr>
                <w:rFonts w:ascii="Times New Roman" w:hAnsi="Times New Roman" w:cs="Times New Roman"/>
                <w:sz w:val="28"/>
                <w:szCs w:val="28"/>
              </w:rPr>
              <w:t>10</w:t>
            </w: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6.</w:t>
            </w:r>
          </w:p>
        </w:tc>
        <w:tc>
          <w:tcPr>
            <w:tcW w:w="6491" w:type="dxa"/>
          </w:tcPr>
          <w:p w:rsidR="00C57D56" w:rsidRDefault="00C57D56" w:rsidP="00C57D56">
            <w:pPr>
              <w:rPr>
                <w:rFonts w:ascii="Times New Roman" w:hAnsi="Times New Roman" w:cs="Times New Roman"/>
              </w:rPr>
            </w:pPr>
            <w:r w:rsidRPr="00C57D56">
              <w:rPr>
                <w:rFonts w:ascii="Times New Roman" w:hAnsi="Times New Roman" w:cs="Times New Roman"/>
              </w:rPr>
              <w:t>График движения маршрута</w:t>
            </w:r>
          </w:p>
          <w:p w:rsidR="00297F90" w:rsidRDefault="00297F90" w:rsidP="00C57D56">
            <w:pPr>
              <w:rPr>
                <w:rFonts w:ascii="Times New Roman" w:hAnsi="Times New Roman" w:cs="Times New Roman"/>
              </w:rPr>
            </w:pPr>
            <w:r>
              <w:rPr>
                <w:rFonts w:ascii="Times New Roman" w:hAnsi="Times New Roman" w:cs="Times New Roman"/>
              </w:rPr>
              <w:t>Устье</w:t>
            </w:r>
          </w:p>
          <w:p w:rsidR="00297F90" w:rsidRPr="00C57D56" w:rsidRDefault="00297F90" w:rsidP="00C57D56">
            <w:pPr>
              <w:rPr>
                <w:rFonts w:ascii="Times New Roman" w:hAnsi="Times New Roman" w:cs="Times New Roman"/>
              </w:rPr>
            </w:pPr>
            <w:r>
              <w:rPr>
                <w:rFonts w:ascii="Times New Roman" w:hAnsi="Times New Roman" w:cs="Times New Roman"/>
              </w:rPr>
              <w:t>С Яренска</w:t>
            </w:r>
          </w:p>
        </w:tc>
        <w:tc>
          <w:tcPr>
            <w:tcW w:w="3441" w:type="dxa"/>
          </w:tcPr>
          <w:p w:rsidR="00C57D56" w:rsidRDefault="00297F90" w:rsidP="00592176">
            <w:pPr>
              <w:jc w:val="center"/>
              <w:rPr>
                <w:rFonts w:ascii="Times New Roman" w:hAnsi="Times New Roman" w:cs="Times New Roman"/>
                <w:sz w:val="28"/>
                <w:szCs w:val="28"/>
              </w:rPr>
            </w:pPr>
            <w:r>
              <w:rPr>
                <w:rFonts w:ascii="Times New Roman" w:hAnsi="Times New Roman" w:cs="Times New Roman"/>
                <w:sz w:val="28"/>
                <w:szCs w:val="28"/>
              </w:rPr>
              <w:t>Пятница</w:t>
            </w:r>
          </w:p>
          <w:p w:rsidR="00297F90" w:rsidRDefault="00297F90" w:rsidP="00592176">
            <w:pPr>
              <w:jc w:val="center"/>
              <w:rPr>
                <w:rFonts w:ascii="Times New Roman" w:hAnsi="Times New Roman" w:cs="Times New Roman"/>
                <w:sz w:val="28"/>
                <w:szCs w:val="28"/>
              </w:rPr>
            </w:pPr>
            <w:r>
              <w:rPr>
                <w:rFonts w:ascii="Times New Roman" w:hAnsi="Times New Roman" w:cs="Times New Roman"/>
                <w:sz w:val="28"/>
                <w:szCs w:val="28"/>
              </w:rPr>
              <w:t>6-30</w:t>
            </w:r>
          </w:p>
          <w:p w:rsidR="00297F90" w:rsidRDefault="00297F90" w:rsidP="00592176">
            <w:pPr>
              <w:jc w:val="center"/>
              <w:rPr>
                <w:rFonts w:ascii="Times New Roman" w:hAnsi="Times New Roman" w:cs="Times New Roman"/>
                <w:sz w:val="28"/>
                <w:szCs w:val="28"/>
              </w:rPr>
            </w:pPr>
            <w:r>
              <w:rPr>
                <w:rFonts w:ascii="Times New Roman" w:hAnsi="Times New Roman" w:cs="Times New Roman"/>
                <w:sz w:val="28"/>
                <w:szCs w:val="28"/>
              </w:rPr>
              <w:t>15-00</w:t>
            </w: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7.</w:t>
            </w: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Места нахождения промежуточных остановочных пунктов</w:t>
            </w:r>
          </w:p>
        </w:tc>
        <w:tc>
          <w:tcPr>
            <w:tcW w:w="3441" w:type="dxa"/>
          </w:tcPr>
          <w:p w:rsidR="00C57D56" w:rsidRDefault="00C57D56" w:rsidP="00592176">
            <w:pPr>
              <w:jc w:val="center"/>
              <w:rPr>
                <w:rFonts w:ascii="Times New Roman" w:hAnsi="Times New Roman" w:cs="Times New Roman"/>
                <w:sz w:val="28"/>
                <w:szCs w:val="28"/>
              </w:rPr>
            </w:pPr>
          </w:p>
        </w:tc>
      </w:tr>
      <w:tr w:rsidR="00C57D56" w:rsidTr="00C57D56">
        <w:tc>
          <w:tcPr>
            <w:tcW w:w="566" w:type="dxa"/>
          </w:tcPr>
          <w:p w:rsidR="00C57D56" w:rsidRDefault="00C57D56" w:rsidP="00C57D56">
            <w:pPr>
              <w:rPr>
                <w:rFonts w:ascii="Times New Roman" w:hAnsi="Times New Roman" w:cs="Times New Roman"/>
                <w:sz w:val="28"/>
                <w:szCs w:val="28"/>
              </w:rPr>
            </w:pPr>
            <w:r>
              <w:rPr>
                <w:rFonts w:ascii="Times New Roman" w:hAnsi="Times New Roman" w:cs="Times New Roman"/>
                <w:sz w:val="28"/>
                <w:szCs w:val="28"/>
              </w:rPr>
              <w:t>8.</w:t>
            </w:r>
          </w:p>
        </w:tc>
        <w:tc>
          <w:tcPr>
            <w:tcW w:w="6491" w:type="dxa"/>
          </w:tcPr>
          <w:p w:rsidR="00C57D56" w:rsidRPr="00C57D56" w:rsidRDefault="00C57D56" w:rsidP="00C57D56">
            <w:pPr>
              <w:rPr>
                <w:rFonts w:ascii="Times New Roman" w:hAnsi="Times New Roman" w:cs="Times New Roman"/>
              </w:rPr>
            </w:pPr>
            <w:r w:rsidRPr="00C57D56">
              <w:rPr>
                <w:rFonts w:ascii="Times New Roman" w:hAnsi="Times New Roman" w:cs="Times New Roman"/>
              </w:rPr>
              <w:t>Наименование улиц, автомобильных дорог, по которым происходит движение транспортных средств между остановочными пунктами</w:t>
            </w:r>
          </w:p>
        </w:tc>
        <w:tc>
          <w:tcPr>
            <w:tcW w:w="3441" w:type="dxa"/>
          </w:tcPr>
          <w:p w:rsidR="00C57D56" w:rsidRDefault="00C57D56" w:rsidP="00592176">
            <w:pPr>
              <w:jc w:val="center"/>
              <w:rPr>
                <w:rFonts w:ascii="Times New Roman" w:hAnsi="Times New Roman" w:cs="Times New Roman"/>
                <w:sz w:val="28"/>
                <w:szCs w:val="28"/>
              </w:rPr>
            </w:pPr>
          </w:p>
        </w:tc>
      </w:tr>
    </w:tbl>
    <w:p w:rsidR="00C57D56" w:rsidRPr="00C57D56" w:rsidRDefault="00C57D56">
      <w:pPr>
        <w:rPr>
          <w:rFonts w:ascii="Times New Roman" w:hAnsi="Times New Roman" w:cs="Times New Roman"/>
          <w:sz w:val="28"/>
          <w:szCs w:val="28"/>
        </w:rPr>
        <w:sectPr w:rsidR="00C57D56" w:rsidRPr="00C57D56" w:rsidSect="00014E1F">
          <w:pgSz w:w="11900" w:h="16840"/>
          <w:pgMar w:top="1134" w:right="850" w:bottom="1134" w:left="1701" w:header="0" w:footer="3" w:gutter="0"/>
          <w:pgNumType w:start="2"/>
          <w:cols w:space="720"/>
          <w:noEndnote/>
          <w:docGrid w:linePitch="360"/>
        </w:sectPr>
      </w:pPr>
    </w:p>
    <w:p w:rsidR="00844042" w:rsidRDefault="00844042" w:rsidP="00844042">
      <w:pPr>
        <w:pStyle w:val="30"/>
        <w:keepNext/>
        <w:keepLines/>
        <w:shd w:val="clear" w:color="auto" w:fill="auto"/>
        <w:spacing w:after="525" w:line="274" w:lineRule="exact"/>
        <w:ind w:firstLine="567"/>
        <w:jc w:val="right"/>
      </w:pPr>
      <w:bookmarkStart w:id="7" w:name="bookmark12"/>
    </w:p>
    <w:p w:rsidR="00844042" w:rsidRDefault="00844042" w:rsidP="00844042">
      <w:pPr>
        <w:pStyle w:val="30"/>
        <w:keepNext/>
        <w:keepLines/>
        <w:shd w:val="clear" w:color="auto" w:fill="auto"/>
        <w:spacing w:after="525" w:line="274" w:lineRule="exact"/>
        <w:ind w:firstLine="567"/>
        <w:jc w:val="right"/>
      </w:pPr>
      <w:r>
        <w:t>Приложение 1</w:t>
      </w:r>
    </w:p>
    <w:p w:rsidR="00140FAC" w:rsidRDefault="00605921" w:rsidP="004C24BD">
      <w:pPr>
        <w:pStyle w:val="30"/>
        <w:keepNext/>
        <w:keepLines/>
        <w:shd w:val="clear" w:color="auto" w:fill="auto"/>
        <w:spacing w:after="525" w:line="274" w:lineRule="exact"/>
        <w:ind w:firstLine="567"/>
      </w:pPr>
      <w:r>
        <w:t>Шкала для оценки критериев, по которым</w:t>
      </w:r>
      <w:r>
        <w:br/>
        <w:t>осуществляется оценка и сопоставление заявок участников открытого конкурса</w:t>
      </w:r>
      <w:bookmarkEnd w:id="7"/>
    </w:p>
    <w:tbl>
      <w:tblPr>
        <w:tblOverlap w:val="never"/>
        <w:tblW w:w="0" w:type="auto"/>
        <w:jc w:val="center"/>
        <w:tblLayout w:type="fixed"/>
        <w:tblCellMar>
          <w:left w:w="10" w:type="dxa"/>
          <w:right w:w="10" w:type="dxa"/>
        </w:tblCellMar>
        <w:tblLook w:val="04A0"/>
      </w:tblPr>
      <w:tblGrid>
        <w:gridCol w:w="581"/>
        <w:gridCol w:w="3956"/>
        <w:gridCol w:w="1392"/>
        <w:gridCol w:w="4162"/>
      </w:tblGrid>
      <w:tr w:rsidR="00140FAC" w:rsidTr="00AA4E40">
        <w:trPr>
          <w:trHeight w:hRule="exact" w:val="566"/>
          <w:jc w:val="center"/>
        </w:trPr>
        <w:tc>
          <w:tcPr>
            <w:tcW w:w="581" w:type="dxa"/>
            <w:tcBorders>
              <w:top w:val="single" w:sz="4" w:space="0" w:color="auto"/>
              <w:left w:val="single" w:sz="4" w:space="0" w:color="auto"/>
            </w:tcBorders>
            <w:shd w:val="clear" w:color="auto" w:fill="FFFFFF"/>
          </w:tcPr>
          <w:p w:rsidR="00140FAC" w:rsidRDefault="00605921">
            <w:pPr>
              <w:pStyle w:val="20"/>
              <w:framePr w:w="10090" w:wrap="notBeside" w:vAnchor="text" w:hAnchor="text" w:xAlign="center" w:y="1"/>
              <w:shd w:val="clear" w:color="auto" w:fill="auto"/>
              <w:spacing w:line="244" w:lineRule="exact"/>
              <w:ind w:left="140" w:firstLine="0"/>
              <w:jc w:val="left"/>
            </w:pPr>
            <w:r>
              <w:rPr>
                <w:rStyle w:val="23"/>
                <w:b/>
                <w:bCs/>
              </w:rPr>
              <w:t>№</w:t>
            </w:r>
          </w:p>
          <w:p w:rsidR="00140FAC" w:rsidRDefault="00605921">
            <w:pPr>
              <w:pStyle w:val="20"/>
              <w:framePr w:w="10090" w:wrap="notBeside" w:vAnchor="text" w:hAnchor="text" w:xAlign="center" w:y="1"/>
              <w:shd w:val="clear" w:color="auto" w:fill="auto"/>
              <w:spacing w:line="244" w:lineRule="exact"/>
              <w:ind w:left="140" w:firstLine="0"/>
              <w:jc w:val="left"/>
            </w:pPr>
            <w:r>
              <w:rPr>
                <w:rStyle w:val="23"/>
                <w:b/>
                <w:bCs/>
              </w:rPr>
              <w:t>п/п</w:t>
            </w:r>
          </w:p>
        </w:tc>
        <w:tc>
          <w:tcPr>
            <w:tcW w:w="3956" w:type="dxa"/>
            <w:tcBorders>
              <w:top w:val="single" w:sz="4" w:space="0" w:color="auto"/>
              <w:left w:val="single" w:sz="4" w:space="0" w:color="auto"/>
            </w:tcBorders>
            <w:shd w:val="clear" w:color="auto" w:fill="FFFFFF"/>
            <w:vAlign w:val="center"/>
          </w:tcPr>
          <w:p w:rsidR="00140FAC" w:rsidRDefault="00605921">
            <w:pPr>
              <w:pStyle w:val="20"/>
              <w:framePr w:w="10090" w:wrap="notBeside" w:vAnchor="text" w:hAnchor="text" w:xAlign="center" w:y="1"/>
              <w:shd w:val="clear" w:color="auto" w:fill="auto"/>
              <w:spacing w:line="244" w:lineRule="exact"/>
              <w:ind w:firstLine="0"/>
            </w:pPr>
            <w:r>
              <w:rPr>
                <w:rStyle w:val="23"/>
                <w:b/>
                <w:bCs/>
              </w:rPr>
              <w:t>Критерий</w:t>
            </w:r>
          </w:p>
        </w:tc>
        <w:tc>
          <w:tcPr>
            <w:tcW w:w="1392" w:type="dxa"/>
            <w:tcBorders>
              <w:top w:val="single" w:sz="4" w:space="0" w:color="auto"/>
              <w:left w:val="single" w:sz="4" w:space="0" w:color="auto"/>
            </w:tcBorders>
            <w:shd w:val="clear" w:color="auto" w:fill="FFFFFF"/>
          </w:tcPr>
          <w:p w:rsidR="00140FAC" w:rsidRDefault="00605921">
            <w:pPr>
              <w:pStyle w:val="20"/>
              <w:framePr w:w="10090" w:wrap="notBeside" w:vAnchor="text" w:hAnchor="text" w:xAlign="center" w:y="1"/>
              <w:shd w:val="clear" w:color="auto" w:fill="auto"/>
              <w:spacing w:line="244" w:lineRule="exact"/>
              <w:ind w:firstLine="0"/>
              <w:jc w:val="left"/>
            </w:pPr>
            <w:r>
              <w:rPr>
                <w:rStyle w:val="23"/>
                <w:b/>
                <w:bCs/>
              </w:rPr>
              <w:t>Оценочные</w:t>
            </w:r>
          </w:p>
          <w:p w:rsidR="00140FAC" w:rsidRDefault="00605921">
            <w:pPr>
              <w:pStyle w:val="20"/>
              <w:framePr w:w="10090" w:wrap="notBeside" w:vAnchor="text" w:hAnchor="text" w:xAlign="center" w:y="1"/>
              <w:shd w:val="clear" w:color="auto" w:fill="auto"/>
              <w:spacing w:line="244" w:lineRule="exact"/>
              <w:ind w:firstLine="0"/>
            </w:pPr>
            <w:r>
              <w:rPr>
                <w:rStyle w:val="23"/>
                <w:b/>
                <w:bCs/>
              </w:rPr>
              <w:t>балы</w:t>
            </w:r>
          </w:p>
        </w:tc>
        <w:tc>
          <w:tcPr>
            <w:tcW w:w="4162" w:type="dxa"/>
            <w:tcBorders>
              <w:top w:val="single" w:sz="4" w:space="0" w:color="auto"/>
              <w:left w:val="single" w:sz="4" w:space="0" w:color="auto"/>
              <w:right w:val="single" w:sz="4" w:space="0" w:color="auto"/>
            </w:tcBorders>
            <w:shd w:val="clear" w:color="auto" w:fill="FFFFFF"/>
            <w:vAlign w:val="center"/>
          </w:tcPr>
          <w:p w:rsidR="00140FAC" w:rsidRDefault="00605921">
            <w:pPr>
              <w:pStyle w:val="20"/>
              <w:framePr w:w="10090" w:wrap="notBeside" w:vAnchor="text" w:hAnchor="text" w:xAlign="center" w:y="1"/>
              <w:shd w:val="clear" w:color="auto" w:fill="auto"/>
              <w:spacing w:line="244" w:lineRule="exact"/>
              <w:ind w:firstLine="0"/>
            </w:pPr>
            <w:r>
              <w:rPr>
                <w:rStyle w:val="23"/>
                <w:b/>
                <w:bCs/>
              </w:rPr>
              <w:t>Порядок расчета</w:t>
            </w:r>
          </w:p>
        </w:tc>
      </w:tr>
      <w:tr w:rsidR="00140FAC" w:rsidRPr="00025685" w:rsidTr="00AA4E40">
        <w:trPr>
          <w:trHeight w:hRule="exact" w:val="4831"/>
          <w:jc w:val="center"/>
        </w:trPr>
        <w:tc>
          <w:tcPr>
            <w:tcW w:w="581" w:type="dxa"/>
            <w:tcBorders>
              <w:top w:val="single" w:sz="4" w:space="0" w:color="auto"/>
              <w:left w:val="single" w:sz="4" w:space="0" w:color="auto"/>
            </w:tcBorders>
            <w:shd w:val="clear" w:color="auto" w:fill="FFFFFF"/>
          </w:tcPr>
          <w:p w:rsidR="00140FAC" w:rsidRPr="00025685" w:rsidRDefault="00605921" w:rsidP="003209DA">
            <w:pPr>
              <w:pStyle w:val="20"/>
              <w:framePr w:w="10090" w:wrap="notBeside" w:vAnchor="text" w:hAnchor="text" w:xAlign="center" w:y="1"/>
              <w:shd w:val="clear" w:color="auto" w:fill="auto"/>
              <w:spacing w:line="244" w:lineRule="exact"/>
              <w:ind w:left="140" w:firstLine="0"/>
              <w:rPr>
                <w:b w:val="0"/>
              </w:rPr>
            </w:pPr>
            <w:r w:rsidRPr="00025685">
              <w:rPr>
                <w:rStyle w:val="23"/>
                <w:b/>
                <w:bCs/>
              </w:rPr>
              <w:t>1.</w:t>
            </w:r>
          </w:p>
        </w:tc>
        <w:tc>
          <w:tcPr>
            <w:tcW w:w="3956" w:type="dxa"/>
            <w:tcBorders>
              <w:top w:val="single" w:sz="4" w:space="0" w:color="auto"/>
              <w:left w:val="single" w:sz="4" w:space="0" w:color="auto"/>
            </w:tcBorders>
            <w:shd w:val="clear" w:color="auto" w:fill="FFFFFF"/>
            <w:vAlign w:val="bottom"/>
          </w:tcPr>
          <w:p w:rsidR="00140FAC" w:rsidRPr="00025685" w:rsidRDefault="00605921" w:rsidP="003209DA">
            <w:pPr>
              <w:pStyle w:val="20"/>
              <w:framePr w:w="10090" w:wrap="notBeside" w:vAnchor="text" w:hAnchor="text" w:xAlign="center" w:y="1"/>
              <w:shd w:val="clear" w:color="auto" w:fill="auto"/>
              <w:tabs>
                <w:tab w:val="left" w:pos="970"/>
                <w:tab w:val="left" w:pos="2314"/>
                <w:tab w:val="right" w:pos="3653"/>
              </w:tabs>
              <w:spacing w:line="250" w:lineRule="exact"/>
              <w:ind w:firstLine="0"/>
              <w:rPr>
                <w:b w:val="0"/>
              </w:rPr>
            </w:pPr>
            <w:r w:rsidRPr="00025685">
              <w:rPr>
                <w:rStyle w:val="23"/>
                <w:bCs/>
              </w:rPr>
              <w:t>Количество дорожно-транспортных происшествий, повлекших за собой человечес</w:t>
            </w:r>
            <w:r w:rsidR="003209DA">
              <w:rPr>
                <w:rStyle w:val="23"/>
                <w:bCs/>
              </w:rPr>
              <w:t xml:space="preserve">кие жертвы или причинение вреда здоровью </w:t>
            </w:r>
            <w:r w:rsidRPr="00025685">
              <w:rPr>
                <w:rStyle w:val="23"/>
                <w:bCs/>
              </w:rPr>
              <w:t>граждан</w:t>
            </w:r>
            <w:r w:rsidRPr="00025685">
              <w:rPr>
                <w:rStyle w:val="23"/>
                <w:bCs/>
              </w:rPr>
              <w:tab/>
            </w:r>
            <w:r w:rsidR="003209DA">
              <w:rPr>
                <w:rStyle w:val="23"/>
                <w:bCs/>
              </w:rPr>
              <w:t xml:space="preserve"> и</w:t>
            </w:r>
          </w:p>
          <w:p w:rsidR="00140FAC" w:rsidRPr="00025685" w:rsidRDefault="00605921" w:rsidP="003209DA">
            <w:pPr>
              <w:pStyle w:val="20"/>
              <w:framePr w:w="10090" w:wrap="notBeside" w:vAnchor="text" w:hAnchor="text" w:xAlign="center" w:y="1"/>
              <w:shd w:val="clear" w:color="auto" w:fill="auto"/>
              <w:tabs>
                <w:tab w:val="right" w:pos="3638"/>
              </w:tabs>
              <w:spacing w:line="250" w:lineRule="exact"/>
              <w:ind w:firstLine="0"/>
              <w:rPr>
                <w:b w:val="0"/>
              </w:rPr>
            </w:pPr>
            <w:r w:rsidRPr="00025685">
              <w:rPr>
                <w:rStyle w:val="23"/>
                <w:bCs/>
              </w:rPr>
              <w:t>произоше</w:t>
            </w:r>
            <w:r w:rsidR="003209DA">
              <w:rPr>
                <w:rStyle w:val="23"/>
                <w:bCs/>
              </w:rPr>
              <w:t xml:space="preserve">дших по вине юридического лица, </w:t>
            </w:r>
            <w:r w:rsidRPr="00025685">
              <w:rPr>
                <w:rStyle w:val="23"/>
                <w:bCs/>
              </w:rPr>
              <w:t>индивидуального</w:t>
            </w:r>
          </w:p>
          <w:p w:rsidR="00140FAC" w:rsidRPr="00025685" w:rsidRDefault="003209DA" w:rsidP="003209DA">
            <w:pPr>
              <w:pStyle w:val="20"/>
              <w:framePr w:w="10090" w:wrap="notBeside" w:vAnchor="text" w:hAnchor="text" w:xAlign="center" w:y="1"/>
              <w:shd w:val="clear" w:color="auto" w:fill="auto"/>
              <w:tabs>
                <w:tab w:val="right" w:pos="3643"/>
              </w:tabs>
              <w:spacing w:line="250" w:lineRule="exact"/>
              <w:ind w:firstLine="0"/>
              <w:rPr>
                <w:b w:val="0"/>
              </w:rPr>
            </w:pPr>
            <w:r>
              <w:rPr>
                <w:rStyle w:val="23"/>
                <w:bCs/>
              </w:rPr>
              <w:t xml:space="preserve">предпринимателя, </w:t>
            </w:r>
            <w:r w:rsidR="00605921" w:rsidRPr="00025685">
              <w:rPr>
                <w:rStyle w:val="23"/>
                <w:bCs/>
              </w:rPr>
              <w:t>участников</w:t>
            </w:r>
          </w:p>
          <w:p w:rsidR="00140FAC" w:rsidRPr="00025685" w:rsidRDefault="00605921" w:rsidP="003209DA">
            <w:pPr>
              <w:pStyle w:val="20"/>
              <w:framePr w:w="10090" w:wrap="notBeside" w:vAnchor="text" w:hAnchor="text" w:xAlign="center" w:y="1"/>
              <w:shd w:val="clear" w:color="auto" w:fill="auto"/>
              <w:spacing w:line="250" w:lineRule="exact"/>
              <w:ind w:firstLine="0"/>
              <w:rPr>
                <w:b w:val="0"/>
              </w:rPr>
            </w:pPr>
            <w:r w:rsidRPr="00025685">
              <w:rPr>
                <w:rStyle w:val="23"/>
                <w:bCs/>
              </w:rPr>
              <w:t>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1392" w:type="dxa"/>
            <w:tcBorders>
              <w:top w:val="single" w:sz="4" w:space="0" w:color="auto"/>
              <w:left w:val="single" w:sz="4" w:space="0" w:color="auto"/>
            </w:tcBorders>
            <w:shd w:val="clear" w:color="auto" w:fill="FFFFFF"/>
          </w:tcPr>
          <w:p w:rsidR="00140FAC" w:rsidRPr="00025685" w:rsidRDefault="00605921" w:rsidP="003209DA">
            <w:pPr>
              <w:pStyle w:val="20"/>
              <w:framePr w:w="10090" w:wrap="notBeside" w:vAnchor="text" w:hAnchor="text" w:xAlign="center" w:y="1"/>
              <w:shd w:val="clear" w:color="auto" w:fill="auto"/>
              <w:spacing w:line="244" w:lineRule="exact"/>
              <w:ind w:firstLine="0"/>
              <w:rPr>
                <w:b w:val="0"/>
              </w:rPr>
            </w:pPr>
            <w:r w:rsidRPr="00025685">
              <w:rPr>
                <w:rStyle w:val="23"/>
                <w:bCs/>
              </w:rPr>
              <w:t>-10</w:t>
            </w:r>
          </w:p>
        </w:tc>
        <w:tc>
          <w:tcPr>
            <w:tcW w:w="4162" w:type="dxa"/>
            <w:tcBorders>
              <w:top w:val="single" w:sz="4" w:space="0" w:color="auto"/>
              <w:left w:val="single" w:sz="4" w:space="0" w:color="auto"/>
              <w:right w:val="single" w:sz="4" w:space="0" w:color="auto"/>
            </w:tcBorders>
            <w:shd w:val="clear" w:color="auto" w:fill="FFFFFF"/>
          </w:tcPr>
          <w:p w:rsidR="00140FAC" w:rsidRPr="00025685" w:rsidRDefault="00605921" w:rsidP="003209DA">
            <w:pPr>
              <w:pStyle w:val="20"/>
              <w:framePr w:w="10090" w:wrap="notBeside" w:vAnchor="text" w:hAnchor="text" w:xAlign="center" w:y="1"/>
              <w:shd w:val="clear" w:color="auto" w:fill="auto"/>
              <w:spacing w:after="240" w:line="244" w:lineRule="exact"/>
              <w:ind w:firstLine="0"/>
              <w:rPr>
                <w:b w:val="0"/>
              </w:rPr>
            </w:pPr>
            <w:r w:rsidRPr="00025685">
              <w:rPr>
                <w:rStyle w:val="23"/>
                <w:bCs/>
              </w:rPr>
              <w:t>Б=Бу*(Кд</w:t>
            </w:r>
            <w:r w:rsidRPr="00025685">
              <w:rPr>
                <w:rStyle w:val="23"/>
                <w:bCs/>
                <w:vertAlign w:val="subscript"/>
              </w:rPr>
              <w:t>т</w:t>
            </w:r>
            <w:r w:rsidRPr="00025685">
              <w:rPr>
                <w:rStyle w:val="23"/>
                <w:bCs/>
              </w:rPr>
              <w:t xml:space="preserve">*365 / </w:t>
            </w:r>
            <w:r w:rsidRPr="00025685">
              <w:rPr>
                <w:rStyle w:val="24"/>
                <w:bCs/>
              </w:rPr>
              <w:t>АДхоз),</w:t>
            </w:r>
            <w:r w:rsidRPr="00025685">
              <w:rPr>
                <w:rStyle w:val="23"/>
                <w:bCs/>
              </w:rPr>
              <w:t xml:space="preserve"> где</w:t>
            </w:r>
          </w:p>
          <w:p w:rsidR="00140FAC" w:rsidRPr="00025685" w:rsidRDefault="00605921" w:rsidP="003209DA">
            <w:pPr>
              <w:pStyle w:val="20"/>
              <w:framePr w:w="10090" w:wrap="notBeside" w:vAnchor="text" w:hAnchor="text" w:xAlign="center" w:y="1"/>
              <w:shd w:val="clear" w:color="auto" w:fill="auto"/>
              <w:spacing w:before="240" w:after="240" w:line="226" w:lineRule="exact"/>
              <w:ind w:firstLine="0"/>
              <w:rPr>
                <w:b w:val="0"/>
              </w:rPr>
            </w:pPr>
            <w:r w:rsidRPr="00025685">
              <w:rPr>
                <w:rStyle w:val="23"/>
                <w:bCs/>
              </w:rPr>
              <w:t>Кдтп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140FAC" w:rsidRPr="00025685" w:rsidRDefault="00605921" w:rsidP="003209DA">
            <w:pPr>
              <w:pStyle w:val="20"/>
              <w:framePr w:w="10090" w:wrap="notBeside" w:vAnchor="text" w:hAnchor="text" w:xAlign="center" w:y="1"/>
              <w:shd w:val="clear" w:color="auto" w:fill="auto"/>
              <w:spacing w:before="240" w:line="226" w:lineRule="exact"/>
              <w:ind w:firstLine="0"/>
              <w:rPr>
                <w:b w:val="0"/>
              </w:rPr>
            </w:pPr>
            <w:r w:rsidRPr="00025685">
              <w:rPr>
                <w:rStyle w:val="23"/>
                <w:bCs/>
              </w:rPr>
              <w:t>АДхоз - автомобиле-дни в хозяйстве. Определяется как сумма дней владения/распоряжения всеми транспортными средствами в течение года, предшествующего дате открытого конкурса</w:t>
            </w:r>
          </w:p>
        </w:tc>
      </w:tr>
      <w:tr w:rsidR="00140FAC" w:rsidRPr="00025685" w:rsidTr="00AA4E40">
        <w:trPr>
          <w:trHeight w:hRule="exact" w:val="3552"/>
          <w:jc w:val="center"/>
        </w:trPr>
        <w:tc>
          <w:tcPr>
            <w:tcW w:w="581" w:type="dxa"/>
            <w:tcBorders>
              <w:top w:val="single" w:sz="4" w:space="0" w:color="auto"/>
              <w:left w:val="single" w:sz="4" w:space="0" w:color="auto"/>
            </w:tcBorders>
            <w:shd w:val="clear" w:color="auto" w:fill="FFFFFF"/>
          </w:tcPr>
          <w:p w:rsidR="00140FAC" w:rsidRPr="00025685" w:rsidRDefault="00605921" w:rsidP="003209DA">
            <w:pPr>
              <w:pStyle w:val="20"/>
              <w:framePr w:w="10090" w:wrap="notBeside" w:vAnchor="text" w:hAnchor="text" w:xAlign="center" w:y="1"/>
              <w:shd w:val="clear" w:color="auto" w:fill="auto"/>
              <w:spacing w:line="244" w:lineRule="exact"/>
              <w:ind w:left="140" w:firstLine="0"/>
              <w:rPr>
                <w:b w:val="0"/>
              </w:rPr>
            </w:pPr>
            <w:r w:rsidRPr="00025685">
              <w:rPr>
                <w:rStyle w:val="23"/>
                <w:b/>
                <w:bCs/>
              </w:rPr>
              <w:t>2.</w:t>
            </w:r>
          </w:p>
        </w:tc>
        <w:tc>
          <w:tcPr>
            <w:tcW w:w="3956" w:type="dxa"/>
            <w:tcBorders>
              <w:top w:val="single" w:sz="4" w:space="0" w:color="auto"/>
              <w:left w:val="single" w:sz="4" w:space="0" w:color="auto"/>
            </w:tcBorders>
            <w:shd w:val="clear" w:color="auto" w:fill="FFFFFF"/>
            <w:vAlign w:val="bottom"/>
          </w:tcPr>
          <w:p w:rsidR="00140FAC" w:rsidRPr="00025685" w:rsidRDefault="00605921" w:rsidP="003209DA">
            <w:pPr>
              <w:pStyle w:val="20"/>
              <w:framePr w:w="10090" w:wrap="notBeside" w:vAnchor="text" w:hAnchor="text" w:xAlign="center" w:y="1"/>
              <w:shd w:val="clear" w:color="auto" w:fill="auto"/>
              <w:tabs>
                <w:tab w:val="left" w:pos="1325"/>
                <w:tab w:val="right" w:pos="3638"/>
              </w:tabs>
              <w:spacing w:line="250" w:lineRule="exact"/>
              <w:ind w:firstLine="0"/>
              <w:rPr>
                <w:b w:val="0"/>
              </w:rPr>
            </w:pPr>
            <w:r w:rsidRPr="00025685">
              <w:rPr>
                <w:rStyle w:val="23"/>
                <w:bCs/>
              </w:rPr>
              <w:t>Опыт осу</w:t>
            </w:r>
            <w:r w:rsidR="00953A0A">
              <w:rPr>
                <w:rStyle w:val="23"/>
                <w:bCs/>
              </w:rPr>
              <w:t xml:space="preserve">ществления регулярных перевозок юридическим </w:t>
            </w:r>
            <w:r w:rsidRPr="00025685">
              <w:rPr>
                <w:rStyle w:val="23"/>
                <w:bCs/>
              </w:rPr>
              <w:t>лицом,</w:t>
            </w:r>
          </w:p>
          <w:p w:rsidR="00140FAC" w:rsidRPr="00025685" w:rsidRDefault="00605921" w:rsidP="003209DA">
            <w:pPr>
              <w:pStyle w:val="20"/>
              <w:framePr w:w="10090" w:wrap="notBeside" w:vAnchor="text" w:hAnchor="text" w:xAlign="center" w:y="1"/>
              <w:shd w:val="clear" w:color="auto" w:fill="auto"/>
              <w:spacing w:line="250" w:lineRule="exact"/>
              <w:ind w:firstLine="0"/>
              <w:rPr>
                <w:b w:val="0"/>
              </w:rPr>
            </w:pPr>
            <w:r w:rsidRPr="00025685">
              <w:rPr>
                <w:rStyle w:val="23"/>
                <w:bCs/>
              </w:rPr>
              <w:t>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w:t>
            </w:r>
          </w:p>
          <w:p w:rsidR="00140FAC" w:rsidRPr="00025685" w:rsidRDefault="00953A0A" w:rsidP="003209DA">
            <w:pPr>
              <w:pStyle w:val="20"/>
              <w:framePr w:w="10090" w:wrap="notBeside" w:vAnchor="text" w:hAnchor="text" w:xAlign="center" w:y="1"/>
              <w:shd w:val="clear" w:color="auto" w:fill="auto"/>
              <w:tabs>
                <w:tab w:val="left" w:pos="1469"/>
                <w:tab w:val="left" w:pos="1939"/>
                <w:tab w:val="right" w:pos="3643"/>
              </w:tabs>
              <w:spacing w:line="250" w:lineRule="exact"/>
              <w:ind w:firstLine="0"/>
              <w:rPr>
                <w:b w:val="0"/>
              </w:rPr>
            </w:pPr>
            <w:r>
              <w:rPr>
                <w:rStyle w:val="23"/>
                <w:bCs/>
              </w:rPr>
              <w:t xml:space="preserve">выданными в соответствии </w:t>
            </w:r>
            <w:r w:rsidR="00605921" w:rsidRPr="00025685">
              <w:rPr>
                <w:rStyle w:val="23"/>
                <w:bCs/>
              </w:rPr>
              <w:t>с</w:t>
            </w:r>
          </w:p>
          <w:p w:rsidR="00140FAC" w:rsidRPr="00025685" w:rsidRDefault="00605921" w:rsidP="003209DA">
            <w:pPr>
              <w:pStyle w:val="20"/>
              <w:framePr w:w="10090" w:wrap="notBeside" w:vAnchor="text" w:hAnchor="text" w:xAlign="center" w:y="1"/>
              <w:shd w:val="clear" w:color="auto" w:fill="auto"/>
              <w:tabs>
                <w:tab w:val="left" w:pos="1291"/>
                <w:tab w:val="right" w:pos="3648"/>
              </w:tabs>
              <w:spacing w:line="250" w:lineRule="exact"/>
              <w:ind w:firstLine="0"/>
              <w:rPr>
                <w:b w:val="0"/>
              </w:rPr>
            </w:pPr>
            <w:r w:rsidRPr="00025685">
              <w:rPr>
                <w:rStyle w:val="23"/>
                <w:bCs/>
              </w:rPr>
              <w:t>норматив</w:t>
            </w:r>
            <w:r w:rsidR="00953A0A">
              <w:rPr>
                <w:rStyle w:val="23"/>
                <w:bCs/>
              </w:rPr>
              <w:t xml:space="preserve">ными правовыми актами субъектов РФ, </w:t>
            </w:r>
            <w:r w:rsidRPr="00025685">
              <w:rPr>
                <w:rStyle w:val="23"/>
                <w:bCs/>
              </w:rPr>
              <w:t>муниципальными</w:t>
            </w:r>
          </w:p>
          <w:p w:rsidR="00140FAC" w:rsidRPr="00025685" w:rsidRDefault="00605921" w:rsidP="003209DA">
            <w:pPr>
              <w:pStyle w:val="20"/>
              <w:framePr w:w="10090" w:wrap="notBeside" w:vAnchor="text" w:hAnchor="text" w:xAlign="center" w:y="1"/>
              <w:shd w:val="clear" w:color="auto" w:fill="auto"/>
              <w:spacing w:line="250" w:lineRule="exact"/>
              <w:ind w:firstLine="0"/>
              <w:rPr>
                <w:b w:val="0"/>
              </w:rPr>
            </w:pPr>
            <w:r w:rsidRPr="00025685">
              <w:rPr>
                <w:rStyle w:val="23"/>
                <w:bCs/>
              </w:rPr>
              <w:t>нормативными правовыми актами</w:t>
            </w:r>
          </w:p>
        </w:tc>
        <w:tc>
          <w:tcPr>
            <w:tcW w:w="1392" w:type="dxa"/>
            <w:tcBorders>
              <w:top w:val="single" w:sz="4" w:space="0" w:color="auto"/>
              <w:left w:val="single" w:sz="4" w:space="0" w:color="auto"/>
            </w:tcBorders>
            <w:shd w:val="clear" w:color="auto" w:fill="FFFFFF"/>
          </w:tcPr>
          <w:p w:rsidR="00140FAC" w:rsidRPr="00025685" w:rsidRDefault="00605921" w:rsidP="003209DA">
            <w:pPr>
              <w:pStyle w:val="20"/>
              <w:framePr w:w="10090" w:wrap="notBeside" w:vAnchor="text" w:hAnchor="text" w:xAlign="center" w:y="1"/>
              <w:shd w:val="clear" w:color="auto" w:fill="auto"/>
              <w:spacing w:line="244" w:lineRule="exact"/>
              <w:ind w:firstLine="0"/>
              <w:rPr>
                <w:b w:val="0"/>
              </w:rPr>
            </w:pPr>
            <w:r w:rsidRPr="00025685">
              <w:rPr>
                <w:rStyle w:val="23"/>
                <w:bCs/>
              </w:rPr>
              <w:t>2</w:t>
            </w:r>
          </w:p>
        </w:tc>
        <w:tc>
          <w:tcPr>
            <w:tcW w:w="4162" w:type="dxa"/>
            <w:tcBorders>
              <w:top w:val="single" w:sz="4" w:space="0" w:color="auto"/>
              <w:left w:val="single" w:sz="4" w:space="0" w:color="auto"/>
              <w:right w:val="single" w:sz="4" w:space="0" w:color="auto"/>
            </w:tcBorders>
            <w:shd w:val="clear" w:color="auto" w:fill="FFFFFF"/>
          </w:tcPr>
          <w:p w:rsidR="00140FAC" w:rsidRPr="00025685" w:rsidRDefault="00605921" w:rsidP="003209DA">
            <w:pPr>
              <w:pStyle w:val="20"/>
              <w:framePr w:w="10090" w:wrap="notBeside" w:vAnchor="text" w:hAnchor="text" w:xAlign="center" w:y="1"/>
              <w:shd w:val="clear" w:color="auto" w:fill="auto"/>
              <w:tabs>
                <w:tab w:val="left" w:pos="1608"/>
                <w:tab w:val="right" w:pos="3931"/>
              </w:tabs>
              <w:spacing w:line="250" w:lineRule="exact"/>
              <w:ind w:firstLine="0"/>
              <w:rPr>
                <w:b w:val="0"/>
              </w:rPr>
            </w:pPr>
            <w:r w:rsidRPr="00025685">
              <w:rPr>
                <w:rStyle w:val="23"/>
                <w:bCs/>
              </w:rPr>
              <w:t>Начисляется за каждый полный год работы претендента на регулярном маршруте (маршрут</w:t>
            </w:r>
            <w:r w:rsidR="00953A0A">
              <w:rPr>
                <w:rStyle w:val="23"/>
                <w:bCs/>
              </w:rPr>
              <w:t xml:space="preserve">ах), подтвержденный исполнением государственных </w:t>
            </w:r>
            <w:r w:rsidRPr="00025685">
              <w:rPr>
                <w:rStyle w:val="23"/>
                <w:bCs/>
              </w:rPr>
              <w:t>или</w:t>
            </w:r>
          </w:p>
          <w:p w:rsidR="00140FAC" w:rsidRPr="00025685" w:rsidRDefault="00953A0A" w:rsidP="003209DA">
            <w:pPr>
              <w:pStyle w:val="20"/>
              <w:framePr w:w="10090" w:wrap="notBeside" w:vAnchor="text" w:hAnchor="text" w:xAlign="center" w:y="1"/>
              <w:shd w:val="clear" w:color="auto" w:fill="auto"/>
              <w:tabs>
                <w:tab w:val="left" w:pos="1968"/>
                <w:tab w:val="right" w:pos="3917"/>
              </w:tabs>
              <w:spacing w:line="250" w:lineRule="exact"/>
              <w:ind w:firstLine="0"/>
              <w:rPr>
                <w:b w:val="0"/>
              </w:rPr>
            </w:pPr>
            <w:r>
              <w:rPr>
                <w:rStyle w:val="23"/>
                <w:bCs/>
              </w:rPr>
              <w:t xml:space="preserve">муниципальных контрактов </w:t>
            </w:r>
            <w:r w:rsidR="00605921" w:rsidRPr="00025685">
              <w:rPr>
                <w:rStyle w:val="23"/>
                <w:bCs/>
              </w:rPr>
              <w:t>либо</w:t>
            </w:r>
          </w:p>
          <w:p w:rsidR="00140FAC" w:rsidRPr="00025685" w:rsidRDefault="00953A0A" w:rsidP="003209DA">
            <w:pPr>
              <w:pStyle w:val="20"/>
              <w:framePr w:w="10090" w:wrap="notBeside" w:vAnchor="text" w:hAnchor="text" w:xAlign="center" w:y="1"/>
              <w:shd w:val="clear" w:color="auto" w:fill="auto"/>
              <w:tabs>
                <w:tab w:val="left" w:pos="1925"/>
                <w:tab w:val="right" w:pos="3926"/>
              </w:tabs>
              <w:spacing w:line="250" w:lineRule="exact"/>
              <w:ind w:firstLine="0"/>
              <w:rPr>
                <w:b w:val="0"/>
              </w:rPr>
            </w:pPr>
            <w:r>
              <w:rPr>
                <w:rStyle w:val="23"/>
                <w:bCs/>
              </w:rPr>
              <w:t xml:space="preserve">свидетельствами </w:t>
            </w:r>
            <w:r w:rsidR="00605921" w:rsidRPr="00025685">
              <w:rPr>
                <w:rStyle w:val="23"/>
                <w:bCs/>
              </w:rPr>
              <w:t>об</w:t>
            </w:r>
            <w:r w:rsidR="00605921" w:rsidRPr="00025685">
              <w:rPr>
                <w:rStyle w:val="23"/>
                <w:bCs/>
              </w:rPr>
              <w:tab/>
              <w:t>осуществлении</w:t>
            </w:r>
          </w:p>
          <w:p w:rsidR="00140FAC" w:rsidRPr="00025685" w:rsidRDefault="00605921" w:rsidP="003209DA">
            <w:pPr>
              <w:pStyle w:val="20"/>
              <w:framePr w:w="10090" w:wrap="notBeside" w:vAnchor="text" w:hAnchor="text" w:xAlign="center" w:y="1"/>
              <w:shd w:val="clear" w:color="auto" w:fill="auto"/>
              <w:spacing w:line="250" w:lineRule="exact"/>
              <w:ind w:firstLine="0"/>
              <w:rPr>
                <w:b w:val="0"/>
              </w:rPr>
            </w:pPr>
            <w:r w:rsidRPr="00025685">
              <w:rPr>
                <w:rStyle w:val="23"/>
                <w:bCs/>
              </w:rPr>
              <w:t>перевозок по маршруту регулярных перевозок или иными документами,</w:t>
            </w:r>
          </w:p>
          <w:p w:rsidR="00140FAC" w:rsidRPr="00025685" w:rsidRDefault="00953A0A" w:rsidP="003209DA">
            <w:pPr>
              <w:pStyle w:val="20"/>
              <w:framePr w:w="10090" w:wrap="notBeside" w:vAnchor="text" w:hAnchor="text" w:xAlign="center" w:y="1"/>
              <w:shd w:val="clear" w:color="auto" w:fill="auto"/>
              <w:tabs>
                <w:tab w:val="left" w:pos="1560"/>
                <w:tab w:val="left" w:pos="2126"/>
                <w:tab w:val="left" w:pos="3830"/>
              </w:tabs>
              <w:spacing w:line="250" w:lineRule="exact"/>
              <w:ind w:firstLine="0"/>
              <w:rPr>
                <w:b w:val="0"/>
              </w:rPr>
            </w:pPr>
            <w:r>
              <w:rPr>
                <w:rStyle w:val="23"/>
                <w:bCs/>
              </w:rPr>
              <w:t xml:space="preserve">выданными в соответствии </w:t>
            </w:r>
            <w:r w:rsidR="00605921" w:rsidRPr="00025685">
              <w:rPr>
                <w:rStyle w:val="23"/>
                <w:bCs/>
              </w:rPr>
              <w:t>с</w:t>
            </w:r>
          </w:p>
          <w:p w:rsidR="00140FAC" w:rsidRPr="00025685" w:rsidRDefault="00953A0A" w:rsidP="003209DA">
            <w:pPr>
              <w:pStyle w:val="20"/>
              <w:framePr w:w="10090" w:wrap="notBeside" w:vAnchor="text" w:hAnchor="text" w:xAlign="center" w:y="1"/>
              <w:shd w:val="clear" w:color="auto" w:fill="auto"/>
              <w:tabs>
                <w:tab w:val="left" w:pos="1819"/>
                <w:tab w:val="right" w:pos="3926"/>
              </w:tabs>
              <w:spacing w:line="250" w:lineRule="exact"/>
              <w:ind w:firstLine="0"/>
              <w:rPr>
                <w:b w:val="0"/>
              </w:rPr>
            </w:pPr>
            <w:r>
              <w:rPr>
                <w:rStyle w:val="23"/>
                <w:bCs/>
              </w:rPr>
              <w:t xml:space="preserve">нормативными правовыми </w:t>
            </w:r>
            <w:r w:rsidR="00605921" w:rsidRPr="00025685">
              <w:rPr>
                <w:rStyle w:val="23"/>
                <w:bCs/>
              </w:rPr>
              <w:t>актами</w:t>
            </w:r>
          </w:p>
          <w:p w:rsidR="00140FAC" w:rsidRPr="00025685" w:rsidRDefault="00953A0A" w:rsidP="003209DA">
            <w:pPr>
              <w:pStyle w:val="20"/>
              <w:framePr w:w="10090" w:wrap="notBeside" w:vAnchor="text" w:hAnchor="text" w:xAlign="center" w:y="1"/>
              <w:shd w:val="clear" w:color="auto" w:fill="auto"/>
              <w:tabs>
                <w:tab w:val="left" w:pos="1426"/>
                <w:tab w:val="left" w:pos="2261"/>
              </w:tabs>
              <w:spacing w:line="250" w:lineRule="exact"/>
              <w:ind w:firstLine="0"/>
              <w:rPr>
                <w:b w:val="0"/>
              </w:rPr>
            </w:pPr>
            <w:r>
              <w:rPr>
                <w:rStyle w:val="23"/>
                <w:bCs/>
              </w:rPr>
              <w:t xml:space="preserve">субъектов </w:t>
            </w:r>
            <w:r w:rsidR="00605921" w:rsidRPr="00025685">
              <w:rPr>
                <w:rStyle w:val="23"/>
                <w:bCs/>
              </w:rPr>
              <w:t>РФ,</w:t>
            </w:r>
            <w:r w:rsidR="00605921" w:rsidRPr="00025685">
              <w:rPr>
                <w:rStyle w:val="23"/>
                <w:bCs/>
              </w:rPr>
              <w:tab/>
              <w:t>муниципальными</w:t>
            </w:r>
          </w:p>
          <w:p w:rsidR="00140FAC" w:rsidRPr="00025685" w:rsidRDefault="00605921" w:rsidP="003209DA">
            <w:pPr>
              <w:pStyle w:val="20"/>
              <w:framePr w:w="10090" w:wrap="notBeside" w:vAnchor="text" w:hAnchor="text" w:xAlign="center" w:y="1"/>
              <w:shd w:val="clear" w:color="auto" w:fill="auto"/>
              <w:spacing w:line="250" w:lineRule="exact"/>
              <w:ind w:firstLine="0"/>
              <w:rPr>
                <w:b w:val="0"/>
              </w:rPr>
            </w:pPr>
            <w:r w:rsidRPr="00025685">
              <w:rPr>
                <w:rStyle w:val="23"/>
                <w:bCs/>
              </w:rPr>
              <w:t>нормативными правовыми актами</w:t>
            </w:r>
          </w:p>
        </w:tc>
      </w:tr>
      <w:tr w:rsidR="00140FAC" w:rsidRPr="00025685" w:rsidTr="00AA4E40">
        <w:trPr>
          <w:trHeight w:hRule="exact" w:val="1781"/>
          <w:jc w:val="center"/>
        </w:trPr>
        <w:tc>
          <w:tcPr>
            <w:tcW w:w="581" w:type="dxa"/>
            <w:tcBorders>
              <w:top w:val="single" w:sz="4" w:space="0" w:color="auto"/>
              <w:left w:val="single" w:sz="4" w:space="0" w:color="auto"/>
            </w:tcBorders>
            <w:shd w:val="clear" w:color="auto" w:fill="FFFFFF"/>
          </w:tcPr>
          <w:p w:rsidR="00140FAC" w:rsidRPr="00025685" w:rsidRDefault="00605921" w:rsidP="003209DA">
            <w:pPr>
              <w:pStyle w:val="20"/>
              <w:framePr w:w="10090" w:wrap="notBeside" w:vAnchor="text" w:hAnchor="text" w:xAlign="center" w:y="1"/>
              <w:shd w:val="clear" w:color="auto" w:fill="auto"/>
              <w:spacing w:line="244" w:lineRule="exact"/>
              <w:ind w:left="140" w:firstLine="0"/>
              <w:rPr>
                <w:b w:val="0"/>
              </w:rPr>
            </w:pPr>
            <w:r w:rsidRPr="00025685">
              <w:rPr>
                <w:rStyle w:val="23"/>
                <w:b/>
                <w:bCs/>
              </w:rPr>
              <w:t>3.</w:t>
            </w:r>
          </w:p>
        </w:tc>
        <w:tc>
          <w:tcPr>
            <w:tcW w:w="3956" w:type="dxa"/>
            <w:tcBorders>
              <w:top w:val="single" w:sz="4" w:space="0" w:color="auto"/>
              <w:left w:val="single" w:sz="4" w:space="0" w:color="auto"/>
            </w:tcBorders>
            <w:shd w:val="clear" w:color="auto" w:fill="FFFFFF"/>
            <w:vAlign w:val="bottom"/>
          </w:tcPr>
          <w:p w:rsidR="00140FAC" w:rsidRPr="00025685" w:rsidRDefault="00605921" w:rsidP="003209DA">
            <w:pPr>
              <w:pStyle w:val="20"/>
              <w:framePr w:w="10090" w:wrap="notBeside" w:vAnchor="text" w:hAnchor="text" w:xAlign="center" w:y="1"/>
              <w:shd w:val="clear" w:color="auto" w:fill="auto"/>
              <w:tabs>
                <w:tab w:val="left" w:pos="2323"/>
              </w:tabs>
              <w:spacing w:line="250" w:lineRule="exact"/>
              <w:ind w:firstLine="0"/>
              <w:rPr>
                <w:b w:val="0"/>
              </w:rPr>
            </w:pPr>
            <w:r w:rsidRPr="00025685">
              <w:rPr>
                <w:rStyle w:val="23"/>
                <w:bCs/>
              </w:rPr>
              <w:t>Влияющие на ка</w:t>
            </w:r>
            <w:r w:rsidR="00953A0A">
              <w:rPr>
                <w:rStyle w:val="23"/>
                <w:bCs/>
              </w:rPr>
              <w:t xml:space="preserve">чество перевозок характеристики </w:t>
            </w:r>
            <w:r w:rsidRPr="00025685">
              <w:rPr>
                <w:rStyle w:val="23"/>
                <w:bCs/>
              </w:rPr>
              <w:t>транспортных</w:t>
            </w:r>
          </w:p>
          <w:p w:rsidR="00140FAC" w:rsidRPr="00025685" w:rsidRDefault="00605921" w:rsidP="003209DA">
            <w:pPr>
              <w:pStyle w:val="20"/>
              <w:framePr w:w="10090" w:wrap="notBeside" w:vAnchor="text" w:hAnchor="text" w:xAlign="center" w:y="1"/>
              <w:shd w:val="clear" w:color="auto" w:fill="auto"/>
              <w:tabs>
                <w:tab w:val="left" w:pos="1978"/>
              </w:tabs>
              <w:spacing w:line="250" w:lineRule="exact"/>
              <w:ind w:firstLine="0"/>
              <w:rPr>
                <w:b w:val="0"/>
              </w:rPr>
            </w:pPr>
            <w:r w:rsidRPr="00025685">
              <w:rPr>
                <w:rStyle w:val="23"/>
                <w:bCs/>
              </w:rPr>
              <w:t xml:space="preserve">средств, </w:t>
            </w:r>
            <w:r w:rsidR="00953A0A">
              <w:rPr>
                <w:rStyle w:val="23"/>
                <w:bCs/>
              </w:rPr>
              <w:t xml:space="preserve">предлагаемых юридическим лицом, </w:t>
            </w:r>
            <w:r w:rsidRPr="00025685">
              <w:rPr>
                <w:rStyle w:val="23"/>
                <w:bCs/>
              </w:rPr>
              <w:t>индивидуальным</w:t>
            </w:r>
          </w:p>
          <w:p w:rsidR="00140FAC" w:rsidRPr="00025685" w:rsidRDefault="00605921" w:rsidP="003209DA">
            <w:pPr>
              <w:pStyle w:val="20"/>
              <w:framePr w:w="10090" w:wrap="notBeside" w:vAnchor="text" w:hAnchor="text" w:xAlign="center" w:y="1"/>
              <w:shd w:val="clear" w:color="auto" w:fill="auto"/>
              <w:spacing w:line="250" w:lineRule="exact"/>
              <w:ind w:firstLine="0"/>
              <w:rPr>
                <w:b w:val="0"/>
              </w:rPr>
            </w:pPr>
            <w:r w:rsidRPr="00025685">
              <w:rPr>
                <w:rStyle w:val="23"/>
                <w:bCs/>
              </w:rPr>
              <w:t>предпринимателем или участниками договора простого товарищества для осуществления регулярных перевозок</w:t>
            </w:r>
          </w:p>
        </w:tc>
        <w:tc>
          <w:tcPr>
            <w:tcW w:w="1392" w:type="dxa"/>
            <w:tcBorders>
              <w:top w:val="single" w:sz="4" w:space="0" w:color="auto"/>
              <w:left w:val="single" w:sz="4" w:space="0" w:color="auto"/>
            </w:tcBorders>
            <w:shd w:val="clear" w:color="auto" w:fill="FFFFFF"/>
          </w:tcPr>
          <w:p w:rsidR="00140FAC" w:rsidRPr="00025685" w:rsidRDefault="00140FAC" w:rsidP="003209DA">
            <w:pPr>
              <w:framePr w:w="10090" w:wrap="notBeside" w:vAnchor="text" w:hAnchor="text" w:xAlign="center" w:y="1"/>
              <w:jc w:val="center"/>
              <w:rPr>
                <w:sz w:val="10"/>
                <w:szCs w:val="10"/>
              </w:rPr>
            </w:pPr>
          </w:p>
        </w:tc>
        <w:tc>
          <w:tcPr>
            <w:tcW w:w="4162" w:type="dxa"/>
            <w:tcBorders>
              <w:top w:val="single" w:sz="4" w:space="0" w:color="auto"/>
              <w:left w:val="single" w:sz="4" w:space="0" w:color="auto"/>
              <w:right w:val="single" w:sz="4" w:space="0" w:color="auto"/>
            </w:tcBorders>
            <w:shd w:val="clear" w:color="auto" w:fill="FFFFFF"/>
          </w:tcPr>
          <w:p w:rsidR="00140FAC" w:rsidRPr="00025685" w:rsidRDefault="00140FAC" w:rsidP="003209DA">
            <w:pPr>
              <w:framePr w:w="10090" w:wrap="notBeside" w:vAnchor="text" w:hAnchor="text" w:xAlign="center" w:y="1"/>
              <w:jc w:val="center"/>
              <w:rPr>
                <w:sz w:val="10"/>
                <w:szCs w:val="10"/>
              </w:rPr>
            </w:pPr>
          </w:p>
        </w:tc>
      </w:tr>
      <w:tr w:rsidR="00140FAC" w:rsidRPr="00025685" w:rsidTr="00AA4E40">
        <w:trPr>
          <w:trHeight w:hRule="exact" w:val="1114"/>
          <w:jc w:val="center"/>
        </w:trPr>
        <w:tc>
          <w:tcPr>
            <w:tcW w:w="581" w:type="dxa"/>
            <w:tcBorders>
              <w:top w:val="single" w:sz="4" w:space="0" w:color="auto"/>
              <w:left w:val="single" w:sz="4" w:space="0" w:color="auto"/>
            </w:tcBorders>
            <w:shd w:val="clear" w:color="auto" w:fill="FFFFFF"/>
          </w:tcPr>
          <w:p w:rsidR="00140FAC" w:rsidRPr="00025685" w:rsidRDefault="00605921" w:rsidP="003209DA">
            <w:pPr>
              <w:pStyle w:val="20"/>
              <w:framePr w:w="10090" w:wrap="notBeside" w:vAnchor="text" w:hAnchor="text" w:xAlign="center" w:y="1"/>
              <w:shd w:val="clear" w:color="auto" w:fill="auto"/>
              <w:spacing w:line="244" w:lineRule="exact"/>
              <w:ind w:left="140" w:firstLine="0"/>
              <w:rPr>
                <w:b w:val="0"/>
              </w:rPr>
            </w:pPr>
            <w:r w:rsidRPr="00025685">
              <w:rPr>
                <w:rStyle w:val="23"/>
                <w:b/>
                <w:bCs/>
              </w:rPr>
              <w:t>3.1</w:t>
            </w:r>
          </w:p>
        </w:tc>
        <w:tc>
          <w:tcPr>
            <w:tcW w:w="3956" w:type="dxa"/>
            <w:tcBorders>
              <w:top w:val="single" w:sz="4" w:space="0" w:color="auto"/>
              <w:left w:val="single" w:sz="4" w:space="0" w:color="auto"/>
            </w:tcBorders>
            <w:shd w:val="clear" w:color="auto" w:fill="FFFFFF"/>
          </w:tcPr>
          <w:p w:rsidR="00140FAC" w:rsidRPr="00025685" w:rsidRDefault="00605921" w:rsidP="003209DA">
            <w:pPr>
              <w:pStyle w:val="20"/>
              <w:framePr w:w="10090" w:wrap="notBeside" w:vAnchor="text" w:hAnchor="text" w:xAlign="center" w:y="1"/>
              <w:shd w:val="clear" w:color="auto" w:fill="auto"/>
              <w:spacing w:line="244" w:lineRule="exact"/>
              <w:ind w:firstLine="0"/>
              <w:rPr>
                <w:b w:val="0"/>
              </w:rPr>
            </w:pPr>
            <w:r w:rsidRPr="00025685">
              <w:rPr>
                <w:rStyle w:val="23"/>
                <w:bCs/>
              </w:rPr>
              <w:t>Наличие действующего кондиционера</w:t>
            </w:r>
          </w:p>
        </w:tc>
        <w:tc>
          <w:tcPr>
            <w:tcW w:w="1392" w:type="dxa"/>
            <w:tcBorders>
              <w:top w:val="single" w:sz="4" w:space="0" w:color="auto"/>
              <w:left w:val="single" w:sz="4" w:space="0" w:color="auto"/>
            </w:tcBorders>
            <w:shd w:val="clear" w:color="auto" w:fill="FFFFFF"/>
          </w:tcPr>
          <w:p w:rsidR="00140FAC" w:rsidRPr="00025685" w:rsidRDefault="00605921" w:rsidP="003209DA">
            <w:pPr>
              <w:pStyle w:val="20"/>
              <w:framePr w:w="10090" w:wrap="notBeside" w:vAnchor="text" w:hAnchor="text" w:xAlign="center" w:y="1"/>
              <w:shd w:val="clear" w:color="auto" w:fill="auto"/>
              <w:spacing w:line="244" w:lineRule="exact"/>
              <w:ind w:firstLine="0"/>
              <w:rPr>
                <w:b w:val="0"/>
              </w:rPr>
            </w:pPr>
            <w:r w:rsidRPr="00025685">
              <w:rPr>
                <w:rStyle w:val="23"/>
                <w:bCs/>
              </w:rPr>
              <w:t>1</w:t>
            </w:r>
          </w:p>
        </w:tc>
        <w:tc>
          <w:tcPr>
            <w:tcW w:w="4162" w:type="dxa"/>
            <w:tcBorders>
              <w:top w:val="single" w:sz="4" w:space="0" w:color="auto"/>
              <w:left w:val="single" w:sz="4" w:space="0" w:color="auto"/>
              <w:right w:val="single" w:sz="4" w:space="0" w:color="auto"/>
            </w:tcBorders>
            <w:shd w:val="clear" w:color="auto" w:fill="FFFFFF"/>
            <w:vAlign w:val="bottom"/>
          </w:tcPr>
          <w:p w:rsidR="00140FAC" w:rsidRPr="00025685" w:rsidRDefault="00605921" w:rsidP="003209DA">
            <w:pPr>
              <w:pStyle w:val="20"/>
              <w:framePr w:w="10090" w:wrap="notBeside" w:vAnchor="text" w:hAnchor="text" w:xAlign="center" w:y="1"/>
              <w:shd w:val="clear" w:color="auto" w:fill="auto"/>
              <w:ind w:firstLine="0"/>
              <w:rPr>
                <w:b w:val="0"/>
              </w:rPr>
            </w:pPr>
            <w:r w:rsidRPr="00025685">
              <w:rPr>
                <w:rStyle w:val="23"/>
                <w:bCs/>
              </w:rPr>
              <w:t>Начисляется за каждое транспортное средство, оборудованное системой кондиционирования воздуха, из числа</w:t>
            </w:r>
          </w:p>
          <w:p w:rsidR="00140FAC" w:rsidRPr="00025685" w:rsidRDefault="00605921" w:rsidP="003209DA">
            <w:pPr>
              <w:pStyle w:val="20"/>
              <w:framePr w:w="10090" w:wrap="notBeside" w:vAnchor="text" w:hAnchor="text" w:xAlign="center" w:y="1"/>
              <w:shd w:val="clear" w:color="auto" w:fill="auto"/>
              <w:ind w:firstLine="0"/>
              <w:rPr>
                <w:b w:val="0"/>
              </w:rPr>
            </w:pPr>
            <w:r w:rsidRPr="00025685">
              <w:rPr>
                <w:rStyle w:val="23"/>
                <w:bCs/>
              </w:rPr>
              <w:t>заявляемых на маршрут</w:t>
            </w:r>
          </w:p>
        </w:tc>
      </w:tr>
      <w:tr w:rsidR="00140FAC" w:rsidRPr="00025685" w:rsidTr="00AA4E40">
        <w:trPr>
          <w:trHeight w:hRule="exact" w:val="850"/>
          <w:jc w:val="center"/>
        </w:trPr>
        <w:tc>
          <w:tcPr>
            <w:tcW w:w="581" w:type="dxa"/>
            <w:tcBorders>
              <w:top w:val="single" w:sz="4" w:space="0" w:color="auto"/>
              <w:left w:val="single" w:sz="4" w:space="0" w:color="auto"/>
              <w:bottom w:val="single" w:sz="4" w:space="0" w:color="auto"/>
            </w:tcBorders>
            <w:shd w:val="clear" w:color="auto" w:fill="FFFFFF"/>
          </w:tcPr>
          <w:p w:rsidR="00140FAC" w:rsidRPr="00025685" w:rsidRDefault="00605921" w:rsidP="003209DA">
            <w:pPr>
              <w:pStyle w:val="20"/>
              <w:framePr w:w="10090" w:wrap="notBeside" w:vAnchor="text" w:hAnchor="text" w:xAlign="center" w:y="1"/>
              <w:shd w:val="clear" w:color="auto" w:fill="auto"/>
              <w:spacing w:line="244" w:lineRule="exact"/>
              <w:ind w:left="140" w:firstLine="0"/>
              <w:rPr>
                <w:b w:val="0"/>
              </w:rPr>
            </w:pPr>
            <w:r w:rsidRPr="00025685">
              <w:rPr>
                <w:rStyle w:val="23"/>
                <w:b/>
                <w:bCs/>
              </w:rPr>
              <w:t>3.2</w:t>
            </w:r>
          </w:p>
        </w:tc>
        <w:tc>
          <w:tcPr>
            <w:tcW w:w="3956" w:type="dxa"/>
            <w:tcBorders>
              <w:top w:val="single" w:sz="4" w:space="0" w:color="auto"/>
              <w:left w:val="single" w:sz="4" w:space="0" w:color="auto"/>
              <w:bottom w:val="single" w:sz="4" w:space="0" w:color="auto"/>
            </w:tcBorders>
            <w:shd w:val="clear" w:color="auto" w:fill="FFFFFF"/>
          </w:tcPr>
          <w:p w:rsidR="00140FAC" w:rsidRPr="00025685" w:rsidRDefault="00605921" w:rsidP="003209DA">
            <w:pPr>
              <w:pStyle w:val="20"/>
              <w:framePr w:w="10090" w:wrap="notBeside" w:vAnchor="text" w:hAnchor="text" w:xAlign="center" w:y="1"/>
              <w:shd w:val="clear" w:color="auto" w:fill="auto"/>
              <w:spacing w:line="244" w:lineRule="exact"/>
              <w:ind w:firstLine="0"/>
              <w:rPr>
                <w:b w:val="0"/>
              </w:rPr>
            </w:pPr>
            <w:r w:rsidRPr="00025685">
              <w:rPr>
                <w:rStyle w:val="23"/>
                <w:bCs/>
              </w:rPr>
              <w:t>Наличие низкого пола</w:t>
            </w:r>
          </w:p>
        </w:tc>
        <w:tc>
          <w:tcPr>
            <w:tcW w:w="1392" w:type="dxa"/>
            <w:tcBorders>
              <w:top w:val="single" w:sz="4" w:space="0" w:color="auto"/>
              <w:left w:val="single" w:sz="4" w:space="0" w:color="auto"/>
              <w:bottom w:val="single" w:sz="4" w:space="0" w:color="auto"/>
            </w:tcBorders>
            <w:shd w:val="clear" w:color="auto" w:fill="FFFFFF"/>
          </w:tcPr>
          <w:p w:rsidR="00140FAC" w:rsidRPr="00025685" w:rsidRDefault="00605921" w:rsidP="003209DA">
            <w:pPr>
              <w:pStyle w:val="20"/>
              <w:framePr w:w="10090" w:wrap="notBeside" w:vAnchor="text" w:hAnchor="text" w:xAlign="center" w:y="1"/>
              <w:shd w:val="clear" w:color="auto" w:fill="auto"/>
              <w:spacing w:line="244" w:lineRule="exact"/>
              <w:ind w:firstLine="0"/>
              <w:rPr>
                <w:b w:val="0"/>
              </w:rPr>
            </w:pPr>
            <w:r w:rsidRPr="00025685">
              <w:rPr>
                <w:rStyle w:val="23"/>
                <w:bCs/>
              </w:rPr>
              <w:t>3</w:t>
            </w:r>
          </w:p>
        </w:tc>
        <w:tc>
          <w:tcPr>
            <w:tcW w:w="4162" w:type="dxa"/>
            <w:tcBorders>
              <w:top w:val="single" w:sz="4" w:space="0" w:color="auto"/>
              <w:left w:val="single" w:sz="4" w:space="0" w:color="auto"/>
              <w:bottom w:val="single" w:sz="4" w:space="0" w:color="auto"/>
              <w:right w:val="single" w:sz="4" w:space="0" w:color="auto"/>
            </w:tcBorders>
            <w:shd w:val="clear" w:color="auto" w:fill="FFFFFF"/>
            <w:vAlign w:val="bottom"/>
          </w:tcPr>
          <w:p w:rsidR="00140FAC" w:rsidRPr="00025685" w:rsidRDefault="00605921" w:rsidP="003209DA">
            <w:pPr>
              <w:pStyle w:val="20"/>
              <w:framePr w:w="10090" w:wrap="notBeside" w:vAnchor="text" w:hAnchor="text" w:xAlign="center" w:y="1"/>
              <w:shd w:val="clear" w:color="auto" w:fill="auto"/>
              <w:ind w:firstLine="0"/>
              <w:rPr>
                <w:b w:val="0"/>
              </w:rPr>
            </w:pPr>
            <w:r w:rsidRPr="00025685">
              <w:rPr>
                <w:rStyle w:val="23"/>
                <w:bCs/>
              </w:rPr>
              <w:t>Начисляется за каждое низкопольное транспортное средство из числа заявляемых на маршрут</w:t>
            </w:r>
          </w:p>
        </w:tc>
      </w:tr>
    </w:tbl>
    <w:p w:rsidR="00140FAC" w:rsidRPr="00025685" w:rsidRDefault="00140FAC" w:rsidP="003209DA">
      <w:pPr>
        <w:framePr w:w="10090" w:wrap="notBeside" w:vAnchor="text" w:hAnchor="text" w:xAlign="center" w:y="1"/>
        <w:jc w:val="center"/>
        <w:rPr>
          <w:sz w:val="2"/>
          <w:szCs w:val="2"/>
        </w:rPr>
      </w:pPr>
    </w:p>
    <w:p w:rsidR="00140FAC" w:rsidRPr="00025685" w:rsidRDefault="00140FAC" w:rsidP="00E34B97">
      <w:pPr>
        <w:rPr>
          <w:sz w:val="2"/>
          <w:szCs w:val="2"/>
        </w:rPr>
        <w:sectPr w:rsidR="00140FAC" w:rsidRPr="00025685" w:rsidSect="00844042">
          <w:headerReference w:type="default" r:id="rId9"/>
          <w:pgSz w:w="11900" w:h="16840"/>
          <w:pgMar w:top="0" w:right="502" w:bottom="1018" w:left="1116" w:header="0" w:footer="3" w:gutter="0"/>
          <w:pgNumType w:start="1"/>
          <w:cols w:space="720"/>
          <w:noEndnote/>
          <w:docGrid w:linePitch="360"/>
        </w:sectPr>
      </w:pPr>
    </w:p>
    <w:p w:rsidR="00140FAC" w:rsidRPr="00025685" w:rsidRDefault="00140FAC" w:rsidP="00E34B97">
      <w:pPr>
        <w:pStyle w:val="20"/>
        <w:shd w:val="clear" w:color="auto" w:fill="auto"/>
        <w:spacing w:after="571" w:line="244" w:lineRule="exact"/>
        <w:ind w:firstLine="0"/>
        <w:jc w:val="left"/>
        <w:rPr>
          <w:b w:val="0"/>
        </w:rPr>
      </w:pPr>
    </w:p>
    <w:tbl>
      <w:tblPr>
        <w:tblOverlap w:val="never"/>
        <w:tblW w:w="0" w:type="auto"/>
        <w:jc w:val="center"/>
        <w:tblLayout w:type="fixed"/>
        <w:tblCellMar>
          <w:left w:w="10" w:type="dxa"/>
          <w:right w:w="10" w:type="dxa"/>
        </w:tblCellMar>
        <w:tblLook w:val="04A0"/>
      </w:tblPr>
      <w:tblGrid>
        <w:gridCol w:w="581"/>
        <w:gridCol w:w="3874"/>
        <w:gridCol w:w="1474"/>
        <w:gridCol w:w="4162"/>
      </w:tblGrid>
      <w:tr w:rsidR="00140FAC" w:rsidRPr="00025685">
        <w:trPr>
          <w:trHeight w:hRule="exact" w:val="1949"/>
          <w:jc w:val="center"/>
        </w:trPr>
        <w:tc>
          <w:tcPr>
            <w:tcW w:w="581" w:type="dxa"/>
            <w:tcBorders>
              <w:top w:val="single" w:sz="4" w:space="0" w:color="auto"/>
              <w:left w:val="single" w:sz="4" w:space="0" w:color="auto"/>
            </w:tcBorders>
            <w:shd w:val="clear" w:color="auto" w:fill="FFFFFF"/>
          </w:tcPr>
          <w:p w:rsidR="00140FAC" w:rsidRPr="00025685" w:rsidRDefault="00605921" w:rsidP="003209DA">
            <w:pPr>
              <w:pStyle w:val="20"/>
              <w:framePr w:w="10090" w:wrap="notBeside" w:vAnchor="text" w:hAnchor="text" w:xAlign="center" w:y="1"/>
              <w:shd w:val="clear" w:color="auto" w:fill="auto"/>
              <w:spacing w:line="244" w:lineRule="exact"/>
              <w:ind w:firstLine="0"/>
              <w:rPr>
                <w:b w:val="0"/>
              </w:rPr>
            </w:pPr>
            <w:r w:rsidRPr="00025685">
              <w:rPr>
                <w:rStyle w:val="23"/>
                <w:b/>
                <w:bCs/>
              </w:rPr>
              <w:t>3.3</w:t>
            </w:r>
          </w:p>
        </w:tc>
        <w:tc>
          <w:tcPr>
            <w:tcW w:w="3874" w:type="dxa"/>
            <w:tcBorders>
              <w:top w:val="single" w:sz="4" w:space="0" w:color="auto"/>
              <w:left w:val="single" w:sz="4" w:space="0" w:color="auto"/>
            </w:tcBorders>
            <w:shd w:val="clear" w:color="auto" w:fill="FFFFFF"/>
          </w:tcPr>
          <w:p w:rsidR="00140FAC" w:rsidRPr="00025685" w:rsidRDefault="00605921" w:rsidP="003209DA">
            <w:pPr>
              <w:pStyle w:val="20"/>
              <w:framePr w:w="10090" w:wrap="notBeside" w:vAnchor="text" w:hAnchor="text" w:xAlign="center" w:y="1"/>
              <w:shd w:val="clear" w:color="auto" w:fill="auto"/>
              <w:tabs>
                <w:tab w:val="left" w:pos="1584"/>
                <w:tab w:val="left" w:pos="2165"/>
              </w:tabs>
              <w:spacing w:line="250" w:lineRule="exact"/>
              <w:ind w:firstLine="0"/>
              <w:rPr>
                <w:b w:val="0"/>
              </w:rPr>
            </w:pPr>
            <w:r w:rsidRPr="00025685">
              <w:rPr>
                <w:rStyle w:val="23"/>
                <w:bCs/>
              </w:rPr>
              <w:t>Наличие оборуд</w:t>
            </w:r>
            <w:r w:rsidR="00953A0A">
              <w:rPr>
                <w:rStyle w:val="23"/>
                <w:bCs/>
              </w:rPr>
              <w:t xml:space="preserve">ования для перевозки пассажиров с </w:t>
            </w:r>
            <w:r w:rsidRPr="00025685">
              <w:rPr>
                <w:rStyle w:val="23"/>
                <w:bCs/>
              </w:rPr>
              <w:t>ограниченными</w:t>
            </w:r>
          </w:p>
          <w:p w:rsidR="00140FAC" w:rsidRPr="00025685" w:rsidRDefault="00953A0A" w:rsidP="003209DA">
            <w:pPr>
              <w:pStyle w:val="20"/>
              <w:framePr w:w="10090" w:wrap="notBeside" w:vAnchor="text" w:hAnchor="text" w:xAlign="center" w:y="1"/>
              <w:shd w:val="clear" w:color="auto" w:fill="auto"/>
              <w:tabs>
                <w:tab w:val="left" w:pos="2256"/>
              </w:tabs>
              <w:spacing w:line="250" w:lineRule="exact"/>
              <w:ind w:firstLine="0"/>
              <w:rPr>
                <w:b w:val="0"/>
              </w:rPr>
            </w:pPr>
            <w:r>
              <w:rPr>
                <w:rStyle w:val="23"/>
                <w:bCs/>
              </w:rPr>
              <w:t xml:space="preserve">возможностями </w:t>
            </w:r>
            <w:r w:rsidR="00605921" w:rsidRPr="00025685">
              <w:rPr>
                <w:rStyle w:val="23"/>
                <w:bCs/>
              </w:rPr>
              <w:t>передвижения,</w:t>
            </w:r>
          </w:p>
          <w:p w:rsidR="00140FAC" w:rsidRPr="00025685" w:rsidRDefault="00605921" w:rsidP="003209DA">
            <w:pPr>
              <w:pStyle w:val="20"/>
              <w:framePr w:w="10090" w:wrap="notBeside" w:vAnchor="text" w:hAnchor="text" w:xAlign="center" w:y="1"/>
              <w:shd w:val="clear" w:color="auto" w:fill="auto"/>
              <w:spacing w:line="250" w:lineRule="exact"/>
              <w:ind w:firstLine="0"/>
              <w:rPr>
                <w:b w:val="0"/>
              </w:rPr>
            </w:pPr>
            <w:r w:rsidRPr="00025685">
              <w:rPr>
                <w:rStyle w:val="23"/>
                <w:bCs/>
              </w:rPr>
              <w:t>пассажиров с детскими колясками</w:t>
            </w:r>
          </w:p>
        </w:tc>
        <w:tc>
          <w:tcPr>
            <w:tcW w:w="1474" w:type="dxa"/>
            <w:tcBorders>
              <w:top w:val="single" w:sz="4" w:space="0" w:color="auto"/>
              <w:left w:val="single" w:sz="4" w:space="0" w:color="auto"/>
            </w:tcBorders>
            <w:shd w:val="clear" w:color="auto" w:fill="FFFFFF"/>
          </w:tcPr>
          <w:p w:rsidR="00140FAC" w:rsidRPr="00025685" w:rsidRDefault="00605921" w:rsidP="003209DA">
            <w:pPr>
              <w:pStyle w:val="20"/>
              <w:framePr w:w="10090" w:wrap="notBeside" w:vAnchor="text" w:hAnchor="text" w:xAlign="center" w:y="1"/>
              <w:shd w:val="clear" w:color="auto" w:fill="auto"/>
              <w:spacing w:line="244" w:lineRule="exact"/>
              <w:ind w:firstLine="0"/>
              <w:rPr>
                <w:b w:val="0"/>
              </w:rPr>
            </w:pPr>
            <w:r w:rsidRPr="00025685">
              <w:rPr>
                <w:rStyle w:val="23"/>
                <w:bCs/>
              </w:rPr>
              <w:t>5</w:t>
            </w:r>
          </w:p>
        </w:tc>
        <w:tc>
          <w:tcPr>
            <w:tcW w:w="4162" w:type="dxa"/>
            <w:tcBorders>
              <w:top w:val="single" w:sz="4" w:space="0" w:color="auto"/>
              <w:left w:val="single" w:sz="4" w:space="0" w:color="auto"/>
              <w:right w:val="single" w:sz="4" w:space="0" w:color="auto"/>
            </w:tcBorders>
            <w:shd w:val="clear" w:color="auto" w:fill="FFFFFF"/>
            <w:vAlign w:val="bottom"/>
          </w:tcPr>
          <w:p w:rsidR="00140FAC" w:rsidRPr="00025685" w:rsidRDefault="00605921" w:rsidP="003209DA">
            <w:pPr>
              <w:pStyle w:val="20"/>
              <w:framePr w:w="10090" w:wrap="notBeside" w:vAnchor="text" w:hAnchor="text" w:xAlign="center" w:y="1"/>
              <w:shd w:val="clear" w:color="auto" w:fill="auto"/>
              <w:tabs>
                <w:tab w:val="left" w:pos="2534"/>
              </w:tabs>
              <w:ind w:firstLine="0"/>
              <w:rPr>
                <w:b w:val="0"/>
              </w:rPr>
            </w:pPr>
            <w:r w:rsidRPr="00025685">
              <w:rPr>
                <w:rStyle w:val="23"/>
                <w:bCs/>
              </w:rPr>
              <w:t xml:space="preserve">Начисляется за </w:t>
            </w:r>
            <w:r w:rsidR="003209DA">
              <w:rPr>
                <w:rStyle w:val="23"/>
                <w:bCs/>
              </w:rPr>
              <w:t xml:space="preserve">каждое специально оборудованное </w:t>
            </w:r>
            <w:r w:rsidRPr="00025685">
              <w:rPr>
                <w:rStyle w:val="23"/>
                <w:bCs/>
              </w:rPr>
              <w:t>транспортное</w:t>
            </w:r>
          </w:p>
          <w:p w:rsidR="00140FAC" w:rsidRPr="00025685" w:rsidRDefault="00605921" w:rsidP="003209DA">
            <w:pPr>
              <w:pStyle w:val="20"/>
              <w:framePr w:w="10090" w:wrap="notBeside" w:vAnchor="text" w:hAnchor="text" w:xAlign="center" w:y="1"/>
              <w:shd w:val="clear" w:color="auto" w:fill="auto"/>
              <w:tabs>
                <w:tab w:val="left" w:pos="2227"/>
              </w:tabs>
              <w:ind w:firstLine="0"/>
              <w:rPr>
                <w:b w:val="0"/>
              </w:rPr>
            </w:pPr>
            <w:r w:rsidRPr="00025685">
              <w:rPr>
                <w:rStyle w:val="23"/>
                <w:bCs/>
              </w:rPr>
              <w:t>средство для перев</w:t>
            </w:r>
            <w:r w:rsidR="003209DA">
              <w:rPr>
                <w:rStyle w:val="23"/>
                <w:bCs/>
              </w:rPr>
              <w:t xml:space="preserve">озок пассажиров с ограниченными </w:t>
            </w:r>
            <w:r w:rsidRPr="00025685">
              <w:rPr>
                <w:rStyle w:val="23"/>
                <w:bCs/>
              </w:rPr>
              <w:t>возможностями</w:t>
            </w:r>
          </w:p>
          <w:p w:rsidR="00140FAC" w:rsidRPr="00025685" w:rsidRDefault="003209DA" w:rsidP="003209DA">
            <w:pPr>
              <w:pStyle w:val="20"/>
              <w:framePr w:w="10090" w:wrap="notBeside" w:vAnchor="text" w:hAnchor="text" w:xAlign="center" w:y="1"/>
              <w:shd w:val="clear" w:color="auto" w:fill="auto"/>
              <w:tabs>
                <w:tab w:val="left" w:pos="2074"/>
                <w:tab w:val="left" w:pos="3821"/>
              </w:tabs>
              <w:ind w:firstLine="0"/>
              <w:rPr>
                <w:b w:val="0"/>
              </w:rPr>
            </w:pPr>
            <w:r>
              <w:rPr>
                <w:rStyle w:val="23"/>
                <w:bCs/>
              </w:rPr>
              <w:t xml:space="preserve">передвижения, пассажиров </w:t>
            </w:r>
            <w:r w:rsidR="00605921" w:rsidRPr="00025685">
              <w:rPr>
                <w:rStyle w:val="23"/>
                <w:bCs/>
              </w:rPr>
              <w:t>с</w:t>
            </w:r>
          </w:p>
          <w:p w:rsidR="00140FAC" w:rsidRPr="00025685" w:rsidRDefault="00605921" w:rsidP="003209DA">
            <w:pPr>
              <w:pStyle w:val="20"/>
              <w:framePr w:w="10090" w:wrap="notBeside" w:vAnchor="text" w:hAnchor="text" w:xAlign="center" w:y="1"/>
              <w:shd w:val="clear" w:color="auto" w:fill="auto"/>
              <w:ind w:firstLine="0"/>
              <w:rPr>
                <w:b w:val="0"/>
              </w:rPr>
            </w:pPr>
            <w:r w:rsidRPr="00025685">
              <w:rPr>
                <w:rStyle w:val="23"/>
                <w:bCs/>
              </w:rPr>
              <w:t>детскими колясками из числа</w:t>
            </w:r>
          </w:p>
          <w:p w:rsidR="00140FAC" w:rsidRPr="00025685" w:rsidRDefault="00605921" w:rsidP="003209DA">
            <w:pPr>
              <w:pStyle w:val="20"/>
              <w:framePr w:w="10090" w:wrap="notBeside" w:vAnchor="text" w:hAnchor="text" w:xAlign="center" w:y="1"/>
              <w:shd w:val="clear" w:color="auto" w:fill="auto"/>
              <w:ind w:firstLine="0"/>
              <w:rPr>
                <w:b w:val="0"/>
              </w:rPr>
            </w:pPr>
            <w:r w:rsidRPr="00025685">
              <w:rPr>
                <w:rStyle w:val="23"/>
                <w:bCs/>
              </w:rPr>
              <w:t>заявляемых на маршрут</w:t>
            </w:r>
          </w:p>
        </w:tc>
      </w:tr>
      <w:tr w:rsidR="00140FAC" w:rsidRPr="00025685" w:rsidTr="003209DA">
        <w:trPr>
          <w:trHeight w:hRule="exact" w:val="1175"/>
          <w:jc w:val="center"/>
        </w:trPr>
        <w:tc>
          <w:tcPr>
            <w:tcW w:w="581" w:type="dxa"/>
            <w:tcBorders>
              <w:top w:val="single" w:sz="4" w:space="0" w:color="auto"/>
              <w:left w:val="single" w:sz="4" w:space="0" w:color="auto"/>
            </w:tcBorders>
            <w:shd w:val="clear" w:color="auto" w:fill="FFFFFF"/>
          </w:tcPr>
          <w:p w:rsidR="00140FAC" w:rsidRPr="00025685" w:rsidRDefault="00605921" w:rsidP="003209DA">
            <w:pPr>
              <w:pStyle w:val="20"/>
              <w:framePr w:w="10090" w:wrap="notBeside" w:vAnchor="text" w:hAnchor="text" w:xAlign="center" w:y="1"/>
              <w:shd w:val="clear" w:color="auto" w:fill="auto"/>
              <w:spacing w:line="244" w:lineRule="exact"/>
              <w:ind w:firstLine="0"/>
              <w:rPr>
                <w:b w:val="0"/>
              </w:rPr>
            </w:pPr>
            <w:r w:rsidRPr="00025685">
              <w:rPr>
                <w:rStyle w:val="23"/>
                <w:b/>
                <w:bCs/>
              </w:rPr>
              <w:t>3.4</w:t>
            </w:r>
          </w:p>
        </w:tc>
        <w:tc>
          <w:tcPr>
            <w:tcW w:w="3874" w:type="dxa"/>
            <w:tcBorders>
              <w:top w:val="single" w:sz="4" w:space="0" w:color="auto"/>
              <w:left w:val="single" w:sz="4" w:space="0" w:color="auto"/>
            </w:tcBorders>
            <w:shd w:val="clear" w:color="auto" w:fill="FFFFFF"/>
          </w:tcPr>
          <w:p w:rsidR="00140FAC" w:rsidRPr="00025685" w:rsidRDefault="003209DA" w:rsidP="003209DA">
            <w:pPr>
              <w:pStyle w:val="20"/>
              <w:framePr w:w="10090" w:wrap="notBeside" w:vAnchor="text" w:hAnchor="text" w:xAlign="center" w:y="1"/>
              <w:shd w:val="clear" w:color="auto" w:fill="auto"/>
              <w:tabs>
                <w:tab w:val="left" w:pos="2366"/>
              </w:tabs>
              <w:spacing w:line="254" w:lineRule="exact"/>
              <w:ind w:firstLine="0"/>
              <w:rPr>
                <w:b w:val="0"/>
              </w:rPr>
            </w:pPr>
            <w:r>
              <w:rPr>
                <w:rStyle w:val="23"/>
                <w:bCs/>
              </w:rPr>
              <w:t xml:space="preserve">Наличие </w:t>
            </w:r>
            <w:r w:rsidR="00605921" w:rsidRPr="00025685">
              <w:rPr>
                <w:rStyle w:val="23"/>
                <w:bCs/>
              </w:rPr>
              <w:t>действующей</w:t>
            </w:r>
          </w:p>
          <w:p w:rsidR="00140FAC" w:rsidRPr="00025685" w:rsidRDefault="00605921" w:rsidP="003209DA">
            <w:pPr>
              <w:pStyle w:val="20"/>
              <w:framePr w:w="10090" w:wrap="notBeside" w:vAnchor="text" w:hAnchor="text" w:xAlign="center" w:y="1"/>
              <w:shd w:val="clear" w:color="auto" w:fill="auto"/>
              <w:spacing w:line="254" w:lineRule="exact"/>
              <w:ind w:firstLine="0"/>
              <w:rPr>
                <w:b w:val="0"/>
              </w:rPr>
            </w:pPr>
            <w:r w:rsidRPr="00025685">
              <w:rPr>
                <w:rStyle w:val="23"/>
                <w:bCs/>
              </w:rPr>
              <w:t>дополнительной системы обогрева салона</w:t>
            </w:r>
          </w:p>
        </w:tc>
        <w:tc>
          <w:tcPr>
            <w:tcW w:w="1474" w:type="dxa"/>
            <w:tcBorders>
              <w:top w:val="single" w:sz="4" w:space="0" w:color="auto"/>
              <w:left w:val="single" w:sz="4" w:space="0" w:color="auto"/>
            </w:tcBorders>
            <w:shd w:val="clear" w:color="auto" w:fill="FFFFFF"/>
          </w:tcPr>
          <w:p w:rsidR="00140FAC" w:rsidRPr="00025685" w:rsidRDefault="00605921" w:rsidP="003209DA">
            <w:pPr>
              <w:pStyle w:val="20"/>
              <w:framePr w:w="10090" w:wrap="notBeside" w:vAnchor="text" w:hAnchor="text" w:xAlign="center" w:y="1"/>
              <w:shd w:val="clear" w:color="auto" w:fill="auto"/>
              <w:spacing w:line="244" w:lineRule="exact"/>
              <w:ind w:firstLine="0"/>
              <w:rPr>
                <w:b w:val="0"/>
              </w:rPr>
            </w:pPr>
            <w:r w:rsidRPr="00025685">
              <w:rPr>
                <w:rStyle w:val="23"/>
                <w:bCs/>
              </w:rPr>
              <w:t>3</w:t>
            </w:r>
          </w:p>
        </w:tc>
        <w:tc>
          <w:tcPr>
            <w:tcW w:w="4162" w:type="dxa"/>
            <w:tcBorders>
              <w:top w:val="single" w:sz="4" w:space="0" w:color="auto"/>
              <w:left w:val="single" w:sz="4" w:space="0" w:color="auto"/>
              <w:right w:val="single" w:sz="4" w:space="0" w:color="auto"/>
            </w:tcBorders>
            <w:shd w:val="clear" w:color="auto" w:fill="FFFFFF"/>
            <w:vAlign w:val="bottom"/>
          </w:tcPr>
          <w:p w:rsidR="00140FAC" w:rsidRPr="00025685" w:rsidRDefault="00605921" w:rsidP="003209DA">
            <w:pPr>
              <w:pStyle w:val="20"/>
              <w:framePr w:w="10090" w:wrap="notBeside" w:vAnchor="text" w:hAnchor="text" w:xAlign="center" w:y="1"/>
              <w:shd w:val="clear" w:color="auto" w:fill="auto"/>
              <w:tabs>
                <w:tab w:val="left" w:pos="2390"/>
              </w:tabs>
              <w:ind w:firstLine="0"/>
              <w:rPr>
                <w:b w:val="0"/>
              </w:rPr>
            </w:pPr>
            <w:r w:rsidRPr="00025685">
              <w:rPr>
                <w:rStyle w:val="23"/>
                <w:bCs/>
              </w:rPr>
              <w:t>Начисляется з</w:t>
            </w:r>
            <w:r w:rsidR="003209DA">
              <w:rPr>
                <w:rStyle w:val="23"/>
                <w:bCs/>
              </w:rPr>
              <w:t xml:space="preserve">а каждое транспортное средство, </w:t>
            </w:r>
            <w:r w:rsidRPr="00025685">
              <w:rPr>
                <w:rStyle w:val="23"/>
                <w:bCs/>
              </w:rPr>
              <w:t>оборудованное</w:t>
            </w:r>
          </w:p>
          <w:p w:rsidR="00140FAC" w:rsidRPr="00025685" w:rsidRDefault="00605921" w:rsidP="003209DA">
            <w:pPr>
              <w:pStyle w:val="20"/>
              <w:framePr w:w="10090" w:wrap="notBeside" w:vAnchor="text" w:hAnchor="text" w:xAlign="center" w:y="1"/>
              <w:shd w:val="clear" w:color="auto" w:fill="auto"/>
              <w:ind w:firstLine="0"/>
              <w:rPr>
                <w:b w:val="0"/>
              </w:rPr>
            </w:pPr>
            <w:r w:rsidRPr="00025685">
              <w:rPr>
                <w:rStyle w:val="23"/>
                <w:bCs/>
              </w:rPr>
              <w:t>дополнительной системой обогрева салона, из числа заявляемых на маршрут</w:t>
            </w:r>
          </w:p>
        </w:tc>
      </w:tr>
      <w:tr w:rsidR="00140FAC" w:rsidRPr="00025685">
        <w:trPr>
          <w:trHeight w:hRule="exact" w:val="1392"/>
          <w:jc w:val="center"/>
        </w:trPr>
        <w:tc>
          <w:tcPr>
            <w:tcW w:w="581" w:type="dxa"/>
            <w:tcBorders>
              <w:top w:val="single" w:sz="4" w:space="0" w:color="auto"/>
              <w:left w:val="single" w:sz="4" w:space="0" w:color="auto"/>
            </w:tcBorders>
            <w:shd w:val="clear" w:color="auto" w:fill="FFFFFF"/>
          </w:tcPr>
          <w:p w:rsidR="00140FAC" w:rsidRPr="00025685" w:rsidRDefault="00605921" w:rsidP="003209DA">
            <w:pPr>
              <w:pStyle w:val="20"/>
              <w:framePr w:w="10090" w:wrap="notBeside" w:vAnchor="text" w:hAnchor="text" w:xAlign="center" w:y="1"/>
              <w:shd w:val="clear" w:color="auto" w:fill="auto"/>
              <w:spacing w:line="244" w:lineRule="exact"/>
              <w:ind w:firstLine="0"/>
              <w:rPr>
                <w:b w:val="0"/>
              </w:rPr>
            </w:pPr>
            <w:r w:rsidRPr="00025685">
              <w:rPr>
                <w:rStyle w:val="23"/>
                <w:b/>
                <w:bCs/>
              </w:rPr>
              <w:t>3.5</w:t>
            </w:r>
          </w:p>
        </w:tc>
        <w:tc>
          <w:tcPr>
            <w:tcW w:w="3874" w:type="dxa"/>
            <w:tcBorders>
              <w:top w:val="single" w:sz="4" w:space="0" w:color="auto"/>
              <w:left w:val="single" w:sz="4" w:space="0" w:color="auto"/>
            </w:tcBorders>
            <w:shd w:val="clear" w:color="auto" w:fill="FFFFFF"/>
          </w:tcPr>
          <w:p w:rsidR="00140FAC" w:rsidRPr="00025685" w:rsidRDefault="00605921" w:rsidP="003209DA">
            <w:pPr>
              <w:pStyle w:val="20"/>
              <w:framePr w:w="10090" w:wrap="notBeside" w:vAnchor="text" w:hAnchor="text" w:xAlign="center" w:y="1"/>
              <w:shd w:val="clear" w:color="auto" w:fill="auto"/>
              <w:spacing w:line="254" w:lineRule="exact"/>
              <w:ind w:firstLine="0"/>
              <w:rPr>
                <w:b w:val="0"/>
              </w:rPr>
            </w:pPr>
            <w:r w:rsidRPr="00025685">
              <w:rPr>
                <w:rStyle w:val="23"/>
                <w:bCs/>
              </w:rPr>
              <w:t>Возможность осуществления расчетов с пассажирами в безналичной форме</w:t>
            </w:r>
          </w:p>
        </w:tc>
        <w:tc>
          <w:tcPr>
            <w:tcW w:w="1474" w:type="dxa"/>
            <w:tcBorders>
              <w:top w:val="single" w:sz="4" w:space="0" w:color="auto"/>
              <w:left w:val="single" w:sz="4" w:space="0" w:color="auto"/>
            </w:tcBorders>
            <w:shd w:val="clear" w:color="auto" w:fill="FFFFFF"/>
          </w:tcPr>
          <w:p w:rsidR="00140FAC" w:rsidRPr="00025685" w:rsidRDefault="00605921" w:rsidP="003209DA">
            <w:pPr>
              <w:pStyle w:val="20"/>
              <w:framePr w:w="10090" w:wrap="notBeside" w:vAnchor="text" w:hAnchor="text" w:xAlign="center" w:y="1"/>
              <w:shd w:val="clear" w:color="auto" w:fill="auto"/>
              <w:spacing w:line="244" w:lineRule="exact"/>
              <w:ind w:firstLine="0"/>
              <w:rPr>
                <w:b w:val="0"/>
              </w:rPr>
            </w:pPr>
            <w:r w:rsidRPr="00025685">
              <w:rPr>
                <w:rStyle w:val="23"/>
                <w:bCs/>
              </w:rPr>
              <w:t>5</w:t>
            </w:r>
          </w:p>
        </w:tc>
        <w:tc>
          <w:tcPr>
            <w:tcW w:w="4162" w:type="dxa"/>
            <w:tcBorders>
              <w:top w:val="single" w:sz="4" w:space="0" w:color="auto"/>
              <w:left w:val="single" w:sz="4" w:space="0" w:color="auto"/>
              <w:right w:val="single" w:sz="4" w:space="0" w:color="auto"/>
            </w:tcBorders>
            <w:shd w:val="clear" w:color="auto" w:fill="FFFFFF"/>
            <w:vAlign w:val="bottom"/>
          </w:tcPr>
          <w:p w:rsidR="00140FAC" w:rsidRPr="00025685" w:rsidRDefault="00605921" w:rsidP="003209DA">
            <w:pPr>
              <w:pStyle w:val="20"/>
              <w:framePr w:w="10090" w:wrap="notBeside" w:vAnchor="text" w:hAnchor="text" w:xAlign="center" w:y="1"/>
              <w:shd w:val="clear" w:color="auto" w:fill="auto"/>
              <w:tabs>
                <w:tab w:val="left" w:pos="1814"/>
              </w:tabs>
              <w:ind w:firstLine="0"/>
              <w:rPr>
                <w:b w:val="0"/>
              </w:rPr>
            </w:pPr>
            <w:r w:rsidRPr="00025685">
              <w:rPr>
                <w:rStyle w:val="23"/>
                <w:bCs/>
              </w:rPr>
              <w:t>Подтверждается наличием договора с оператором</w:t>
            </w:r>
            <w:r w:rsidRPr="00025685">
              <w:rPr>
                <w:rStyle w:val="23"/>
                <w:bCs/>
              </w:rPr>
              <w:tab/>
              <w:t>автоматизированной</w:t>
            </w:r>
          </w:p>
          <w:p w:rsidR="00140FAC" w:rsidRPr="00025685" w:rsidRDefault="00605921" w:rsidP="003209DA">
            <w:pPr>
              <w:pStyle w:val="20"/>
              <w:framePr w:w="10090" w:wrap="notBeside" w:vAnchor="text" w:hAnchor="text" w:xAlign="center" w:y="1"/>
              <w:shd w:val="clear" w:color="auto" w:fill="auto"/>
              <w:ind w:firstLine="0"/>
              <w:rPr>
                <w:b w:val="0"/>
              </w:rPr>
            </w:pPr>
            <w:r w:rsidRPr="00025685">
              <w:rPr>
                <w:rStyle w:val="23"/>
                <w:bCs/>
              </w:rPr>
              <w:t>системы учета и оплаты проезда пассажиров и перевозки багажа на автомобильном транспорте</w:t>
            </w:r>
          </w:p>
        </w:tc>
      </w:tr>
      <w:tr w:rsidR="00140FAC" w:rsidRPr="00025685">
        <w:trPr>
          <w:trHeight w:hRule="exact" w:val="2549"/>
          <w:jc w:val="center"/>
        </w:trPr>
        <w:tc>
          <w:tcPr>
            <w:tcW w:w="581" w:type="dxa"/>
            <w:tcBorders>
              <w:top w:val="single" w:sz="4" w:space="0" w:color="auto"/>
              <w:left w:val="single" w:sz="4" w:space="0" w:color="auto"/>
              <w:bottom w:val="single" w:sz="4" w:space="0" w:color="auto"/>
            </w:tcBorders>
            <w:shd w:val="clear" w:color="auto" w:fill="FFFFFF"/>
          </w:tcPr>
          <w:p w:rsidR="00140FAC" w:rsidRPr="00025685" w:rsidRDefault="00605921" w:rsidP="003209DA">
            <w:pPr>
              <w:pStyle w:val="20"/>
              <w:framePr w:w="10090" w:wrap="notBeside" w:vAnchor="text" w:hAnchor="text" w:xAlign="center" w:y="1"/>
              <w:shd w:val="clear" w:color="auto" w:fill="auto"/>
              <w:spacing w:line="244" w:lineRule="exact"/>
              <w:ind w:firstLine="0"/>
              <w:rPr>
                <w:b w:val="0"/>
              </w:rPr>
            </w:pPr>
            <w:r w:rsidRPr="00025685">
              <w:rPr>
                <w:rStyle w:val="23"/>
                <w:b/>
                <w:bCs/>
              </w:rPr>
              <w:t>4</w:t>
            </w:r>
            <w:r w:rsidR="00025685" w:rsidRPr="00025685">
              <w:rPr>
                <w:rStyle w:val="23"/>
                <w:b/>
                <w:bCs/>
              </w:rPr>
              <w:t>.</w:t>
            </w:r>
          </w:p>
        </w:tc>
        <w:tc>
          <w:tcPr>
            <w:tcW w:w="3874" w:type="dxa"/>
            <w:tcBorders>
              <w:top w:val="single" w:sz="4" w:space="0" w:color="auto"/>
              <w:left w:val="single" w:sz="4" w:space="0" w:color="auto"/>
              <w:bottom w:val="single" w:sz="4" w:space="0" w:color="auto"/>
            </w:tcBorders>
            <w:shd w:val="clear" w:color="auto" w:fill="FFFFFF"/>
            <w:vAlign w:val="bottom"/>
          </w:tcPr>
          <w:p w:rsidR="00140FAC" w:rsidRPr="00025685" w:rsidRDefault="00605921" w:rsidP="003209DA">
            <w:pPr>
              <w:pStyle w:val="20"/>
              <w:framePr w:w="10090" w:wrap="notBeside" w:vAnchor="text" w:hAnchor="text" w:xAlign="center" w:y="1"/>
              <w:shd w:val="clear" w:color="auto" w:fill="auto"/>
              <w:tabs>
                <w:tab w:val="left" w:pos="2995"/>
              </w:tabs>
              <w:spacing w:line="250" w:lineRule="exact"/>
              <w:ind w:firstLine="0"/>
              <w:rPr>
                <w:b w:val="0"/>
              </w:rPr>
            </w:pPr>
            <w:r w:rsidRPr="00025685">
              <w:rPr>
                <w:rStyle w:val="23"/>
                <w:bCs/>
              </w:rPr>
              <w:t>Максимальный срок эксплуатации транспортных ср</w:t>
            </w:r>
            <w:r w:rsidR="00953A0A">
              <w:rPr>
                <w:rStyle w:val="23"/>
                <w:bCs/>
              </w:rPr>
              <w:t xml:space="preserve">едств, предлагаемых юридическим </w:t>
            </w:r>
            <w:r w:rsidRPr="00025685">
              <w:rPr>
                <w:rStyle w:val="23"/>
                <w:bCs/>
              </w:rPr>
              <w:t>лицом,</w:t>
            </w:r>
          </w:p>
          <w:p w:rsidR="00140FAC" w:rsidRPr="00025685" w:rsidRDefault="00605921" w:rsidP="003209DA">
            <w:pPr>
              <w:pStyle w:val="20"/>
              <w:framePr w:w="10090" w:wrap="notBeside" w:vAnchor="text" w:hAnchor="text" w:xAlign="center" w:y="1"/>
              <w:shd w:val="clear" w:color="auto" w:fill="auto"/>
              <w:tabs>
                <w:tab w:val="left" w:pos="1474"/>
                <w:tab w:val="left" w:pos="3432"/>
              </w:tabs>
              <w:spacing w:line="250" w:lineRule="exact"/>
              <w:ind w:firstLine="0"/>
              <w:rPr>
                <w:b w:val="0"/>
              </w:rPr>
            </w:pPr>
            <w:r w:rsidRPr="00025685">
              <w:rPr>
                <w:rStyle w:val="23"/>
                <w:bCs/>
              </w:rPr>
              <w:t>индивидуальным предпринимателем или участником договора простого товарищества для осуществления регулярных пер</w:t>
            </w:r>
            <w:r w:rsidR="00953A0A">
              <w:rPr>
                <w:rStyle w:val="23"/>
                <w:bCs/>
              </w:rPr>
              <w:t xml:space="preserve">евозок в течение срока действия свидетельства </w:t>
            </w:r>
            <w:r w:rsidRPr="00025685">
              <w:rPr>
                <w:rStyle w:val="23"/>
                <w:bCs/>
              </w:rPr>
              <w:t>об</w:t>
            </w:r>
          </w:p>
          <w:p w:rsidR="00140FAC" w:rsidRPr="00025685" w:rsidRDefault="00953A0A" w:rsidP="003209DA">
            <w:pPr>
              <w:pStyle w:val="20"/>
              <w:framePr w:w="10090" w:wrap="notBeside" w:vAnchor="text" w:hAnchor="text" w:xAlign="center" w:y="1"/>
              <w:shd w:val="clear" w:color="auto" w:fill="auto"/>
              <w:tabs>
                <w:tab w:val="left" w:pos="1963"/>
                <w:tab w:val="left" w:pos="3422"/>
              </w:tabs>
              <w:spacing w:line="250" w:lineRule="exact"/>
              <w:ind w:firstLine="0"/>
              <w:rPr>
                <w:b w:val="0"/>
              </w:rPr>
            </w:pPr>
            <w:r>
              <w:rPr>
                <w:rStyle w:val="23"/>
                <w:bCs/>
              </w:rPr>
              <w:t xml:space="preserve">осуществлении перевозок </w:t>
            </w:r>
            <w:r w:rsidR="00605921" w:rsidRPr="00025685">
              <w:rPr>
                <w:rStyle w:val="23"/>
                <w:bCs/>
              </w:rPr>
              <w:t>по</w:t>
            </w:r>
          </w:p>
          <w:p w:rsidR="00140FAC" w:rsidRPr="00025685" w:rsidRDefault="00605921" w:rsidP="003209DA">
            <w:pPr>
              <w:pStyle w:val="20"/>
              <w:framePr w:w="10090" w:wrap="notBeside" w:vAnchor="text" w:hAnchor="text" w:xAlign="center" w:y="1"/>
              <w:shd w:val="clear" w:color="auto" w:fill="auto"/>
              <w:spacing w:line="250" w:lineRule="exact"/>
              <w:ind w:firstLine="0"/>
              <w:rPr>
                <w:b w:val="0"/>
              </w:rPr>
            </w:pPr>
            <w:r w:rsidRPr="00025685">
              <w:rPr>
                <w:rStyle w:val="23"/>
                <w:bCs/>
              </w:rPr>
              <w:t>маршруту регулярных перевозок</w:t>
            </w:r>
          </w:p>
        </w:tc>
        <w:tc>
          <w:tcPr>
            <w:tcW w:w="1474" w:type="dxa"/>
            <w:tcBorders>
              <w:top w:val="single" w:sz="4" w:space="0" w:color="auto"/>
              <w:left w:val="single" w:sz="4" w:space="0" w:color="auto"/>
              <w:bottom w:val="single" w:sz="4" w:space="0" w:color="auto"/>
            </w:tcBorders>
            <w:shd w:val="clear" w:color="auto" w:fill="FFFFFF"/>
          </w:tcPr>
          <w:p w:rsidR="00140FAC" w:rsidRPr="00025685" w:rsidRDefault="00605921" w:rsidP="003209DA">
            <w:pPr>
              <w:pStyle w:val="20"/>
              <w:framePr w:w="10090" w:wrap="notBeside" w:vAnchor="text" w:hAnchor="text" w:xAlign="center" w:y="1"/>
              <w:shd w:val="clear" w:color="auto" w:fill="auto"/>
              <w:ind w:firstLine="0"/>
              <w:rPr>
                <w:b w:val="0"/>
              </w:rPr>
            </w:pPr>
            <w:r w:rsidRPr="00025685">
              <w:rPr>
                <w:rStyle w:val="23"/>
                <w:bCs/>
              </w:rPr>
              <w:t>до 3 лет - 5 до 5 лет - 3 до 10 лет и больше - 0</w:t>
            </w: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140FAC" w:rsidRPr="00025685" w:rsidRDefault="00605921" w:rsidP="003209DA">
            <w:pPr>
              <w:pStyle w:val="20"/>
              <w:framePr w:w="10090" w:wrap="notBeside" w:vAnchor="text" w:hAnchor="text" w:xAlign="center" w:y="1"/>
              <w:shd w:val="clear" w:color="auto" w:fill="auto"/>
              <w:tabs>
                <w:tab w:val="left" w:pos="1344"/>
                <w:tab w:val="left" w:pos="2664"/>
                <w:tab w:val="left" w:pos="3350"/>
              </w:tabs>
              <w:ind w:firstLine="0"/>
              <w:rPr>
                <w:b w:val="0"/>
              </w:rPr>
            </w:pPr>
            <w:r w:rsidRPr="00025685">
              <w:rPr>
                <w:rStyle w:val="23"/>
                <w:bCs/>
              </w:rPr>
              <w:t>Начисляется за максимальный срок эксплуатации</w:t>
            </w:r>
            <w:r w:rsidR="00953A0A">
              <w:rPr>
                <w:rStyle w:val="23"/>
                <w:bCs/>
              </w:rPr>
              <w:t xml:space="preserve"> транспортных средств с момента выпуска из </w:t>
            </w:r>
            <w:r w:rsidRPr="00025685">
              <w:rPr>
                <w:rStyle w:val="23"/>
                <w:bCs/>
              </w:rPr>
              <w:t>числа</w:t>
            </w:r>
          </w:p>
          <w:p w:rsidR="00140FAC" w:rsidRPr="00025685" w:rsidRDefault="00605921" w:rsidP="003209DA">
            <w:pPr>
              <w:pStyle w:val="20"/>
              <w:framePr w:w="10090" w:wrap="notBeside" w:vAnchor="text" w:hAnchor="text" w:xAlign="center" w:y="1"/>
              <w:shd w:val="clear" w:color="auto" w:fill="auto"/>
              <w:tabs>
                <w:tab w:val="left" w:pos="2122"/>
                <w:tab w:val="left" w:pos="3691"/>
              </w:tabs>
              <w:ind w:firstLine="0"/>
              <w:rPr>
                <w:b w:val="0"/>
              </w:rPr>
            </w:pPr>
            <w:r w:rsidRPr="00025685">
              <w:rPr>
                <w:rStyle w:val="23"/>
                <w:bCs/>
              </w:rPr>
              <w:t>заявляемых на маршрут в течение срока действия</w:t>
            </w:r>
            <w:r w:rsidR="003209DA">
              <w:rPr>
                <w:rStyle w:val="23"/>
                <w:bCs/>
              </w:rPr>
              <w:t xml:space="preserve"> свидетельства об осуществлении перевозок </w:t>
            </w:r>
            <w:r w:rsidRPr="00025685">
              <w:rPr>
                <w:rStyle w:val="23"/>
                <w:bCs/>
              </w:rPr>
              <w:t>по</w:t>
            </w:r>
            <w:r w:rsidR="003209DA">
              <w:rPr>
                <w:b w:val="0"/>
              </w:rPr>
              <w:t xml:space="preserve"> </w:t>
            </w:r>
            <w:r w:rsidRPr="00025685">
              <w:rPr>
                <w:rStyle w:val="23"/>
                <w:bCs/>
              </w:rPr>
              <w:t>маршруту.</w:t>
            </w:r>
          </w:p>
        </w:tc>
      </w:tr>
    </w:tbl>
    <w:p w:rsidR="00140FAC" w:rsidRDefault="00140FAC">
      <w:pPr>
        <w:framePr w:w="10090" w:wrap="notBeside" w:vAnchor="text" w:hAnchor="text" w:xAlign="center" w:y="1"/>
        <w:rPr>
          <w:sz w:val="2"/>
          <w:szCs w:val="2"/>
        </w:rPr>
      </w:pPr>
    </w:p>
    <w:p w:rsidR="00140FAC" w:rsidRDefault="00140FAC">
      <w:pPr>
        <w:rPr>
          <w:sz w:val="2"/>
          <w:szCs w:val="2"/>
        </w:rPr>
      </w:pPr>
    </w:p>
    <w:p w:rsidR="00140FAC" w:rsidRDefault="00140FAC">
      <w:pPr>
        <w:rPr>
          <w:sz w:val="2"/>
          <w:szCs w:val="2"/>
        </w:rPr>
        <w:sectPr w:rsidR="00140FAC">
          <w:headerReference w:type="default" r:id="rId10"/>
          <w:pgSz w:w="11900" w:h="16840"/>
          <w:pgMar w:top="258" w:right="543" w:bottom="258" w:left="1268" w:header="0" w:footer="3" w:gutter="0"/>
          <w:pgNumType w:start="11"/>
          <w:cols w:space="720"/>
          <w:noEndnote/>
          <w:docGrid w:linePitch="360"/>
        </w:sectPr>
      </w:pPr>
    </w:p>
    <w:p w:rsidR="00844042" w:rsidRDefault="00844042">
      <w:pPr>
        <w:pStyle w:val="30"/>
        <w:keepNext/>
        <w:keepLines/>
        <w:shd w:val="clear" w:color="auto" w:fill="auto"/>
        <w:spacing w:after="116"/>
        <w:ind w:right="20" w:firstLine="0"/>
      </w:pPr>
      <w:bookmarkStart w:id="8" w:name="bookmark13"/>
    </w:p>
    <w:p w:rsidR="00844042" w:rsidRDefault="00844042" w:rsidP="00844042">
      <w:pPr>
        <w:pStyle w:val="30"/>
        <w:keepNext/>
        <w:keepLines/>
        <w:shd w:val="clear" w:color="auto" w:fill="auto"/>
        <w:spacing w:after="116"/>
        <w:ind w:right="20" w:firstLine="0"/>
        <w:jc w:val="right"/>
      </w:pPr>
      <w:r>
        <w:t>Приложение № 2</w:t>
      </w:r>
    </w:p>
    <w:p w:rsidR="00844042" w:rsidRDefault="00844042">
      <w:pPr>
        <w:pStyle w:val="30"/>
        <w:keepNext/>
        <w:keepLines/>
        <w:shd w:val="clear" w:color="auto" w:fill="auto"/>
        <w:spacing w:after="116"/>
        <w:ind w:right="20" w:firstLine="0"/>
      </w:pPr>
    </w:p>
    <w:p w:rsidR="00140FAC" w:rsidRDefault="00605921">
      <w:pPr>
        <w:pStyle w:val="30"/>
        <w:keepNext/>
        <w:keepLines/>
        <w:shd w:val="clear" w:color="auto" w:fill="auto"/>
        <w:spacing w:after="116"/>
        <w:ind w:right="20" w:firstLine="0"/>
      </w:pPr>
      <w:r>
        <w:t>ОПИСЬ ДОКУМЕНТОВ</w:t>
      </w:r>
      <w:bookmarkEnd w:id="8"/>
    </w:p>
    <w:p w:rsidR="00140FAC" w:rsidRPr="003209DA" w:rsidRDefault="00605921" w:rsidP="004C24BD">
      <w:pPr>
        <w:pStyle w:val="32"/>
        <w:shd w:val="clear" w:color="auto" w:fill="auto"/>
        <w:spacing w:before="0"/>
        <w:ind w:firstLine="567"/>
        <w:jc w:val="center"/>
      </w:pPr>
      <w:r w:rsidRPr="003209DA">
        <w:t>представляемых для участия в открытом конкурсе</w:t>
      </w:r>
      <w:r w:rsidR="004C24BD">
        <w:t xml:space="preserve"> на право</w:t>
      </w:r>
      <w:r w:rsidRPr="003209DA">
        <w:t xml:space="preserve"> </w:t>
      </w:r>
      <w:r w:rsidR="003209DA" w:rsidRPr="003209DA">
        <w:t>перевозок по одному или нескольким муниципальным маршрутам регулярных перевозок по нерегулируемым тарифам на территории Ленского муниципального района</w:t>
      </w:r>
      <w:r w:rsidR="003209DA" w:rsidRPr="003209DA">
        <w:br/>
        <w:t>(наименование у</w:t>
      </w:r>
      <w:r w:rsidRPr="003209DA">
        <w:t>частника открытого конкурса)</w:t>
      </w:r>
    </w:p>
    <w:p w:rsidR="00F01F78" w:rsidRDefault="00F01F78">
      <w:pPr>
        <w:pStyle w:val="20"/>
        <w:shd w:val="clear" w:color="auto" w:fill="auto"/>
        <w:spacing w:after="365"/>
        <w:ind w:firstLine="900"/>
        <w:jc w:val="both"/>
        <w:rPr>
          <w:b w:val="0"/>
        </w:rPr>
      </w:pPr>
    </w:p>
    <w:p w:rsidR="00140FAC" w:rsidRPr="00F01F78" w:rsidRDefault="00605921">
      <w:pPr>
        <w:pStyle w:val="20"/>
        <w:shd w:val="clear" w:color="auto" w:fill="auto"/>
        <w:spacing w:after="365"/>
        <w:ind w:firstLine="900"/>
        <w:jc w:val="both"/>
        <w:rPr>
          <w:b w:val="0"/>
        </w:rPr>
      </w:pPr>
      <w:r w:rsidRPr="00F01F78">
        <w:rPr>
          <w:b w:val="0"/>
        </w:rPr>
        <w:t xml:space="preserve">Настоящим подтверждает, то для участия в открытом конкурсе </w:t>
      </w:r>
      <w:r w:rsidR="004C24BD" w:rsidRPr="00F01F78">
        <w:rPr>
          <w:b w:val="0"/>
        </w:rPr>
        <w:t>на право перевозок по одному или нескольким муниципальным маршрутам регулярных перевозок по нерегулируемым тарифам на территории Ленского муниципального района</w:t>
      </w:r>
      <w:r w:rsidRPr="00F01F78">
        <w:rPr>
          <w:b w:val="0"/>
        </w:rPr>
        <w:t xml:space="preserve"> нами представляются перечисленные ниже документы:</w:t>
      </w:r>
    </w:p>
    <w:tbl>
      <w:tblPr>
        <w:tblOverlap w:val="never"/>
        <w:tblW w:w="0" w:type="auto"/>
        <w:jc w:val="center"/>
        <w:tblLayout w:type="fixed"/>
        <w:tblCellMar>
          <w:left w:w="10" w:type="dxa"/>
          <w:right w:w="10" w:type="dxa"/>
        </w:tblCellMar>
        <w:tblLook w:val="04A0"/>
      </w:tblPr>
      <w:tblGrid>
        <w:gridCol w:w="826"/>
        <w:gridCol w:w="5818"/>
        <w:gridCol w:w="3298"/>
      </w:tblGrid>
      <w:tr w:rsidR="00140FAC">
        <w:trPr>
          <w:trHeight w:hRule="exact" w:val="446"/>
          <w:jc w:val="center"/>
        </w:trPr>
        <w:tc>
          <w:tcPr>
            <w:tcW w:w="826" w:type="dxa"/>
            <w:tcBorders>
              <w:top w:val="single" w:sz="4" w:space="0" w:color="auto"/>
              <w:left w:val="single" w:sz="4" w:space="0" w:color="auto"/>
            </w:tcBorders>
            <w:shd w:val="clear" w:color="auto" w:fill="FFFFFF"/>
          </w:tcPr>
          <w:p w:rsidR="00140FAC" w:rsidRDefault="00605921">
            <w:pPr>
              <w:pStyle w:val="20"/>
              <w:framePr w:w="9941" w:wrap="notBeside" w:vAnchor="text" w:hAnchor="text" w:xAlign="center" w:y="1"/>
              <w:shd w:val="clear" w:color="auto" w:fill="auto"/>
              <w:spacing w:line="244" w:lineRule="exact"/>
              <w:ind w:left="320" w:firstLine="0"/>
              <w:jc w:val="left"/>
            </w:pPr>
            <w:r>
              <w:rPr>
                <w:rStyle w:val="23"/>
                <w:b/>
                <w:bCs/>
              </w:rPr>
              <w:t>№</w:t>
            </w:r>
          </w:p>
        </w:tc>
        <w:tc>
          <w:tcPr>
            <w:tcW w:w="5818" w:type="dxa"/>
            <w:tcBorders>
              <w:top w:val="single" w:sz="4" w:space="0" w:color="auto"/>
              <w:left w:val="single" w:sz="4" w:space="0" w:color="auto"/>
            </w:tcBorders>
            <w:shd w:val="clear" w:color="auto" w:fill="FFFFFF"/>
          </w:tcPr>
          <w:p w:rsidR="00140FAC" w:rsidRDefault="00605921">
            <w:pPr>
              <w:pStyle w:val="20"/>
              <w:framePr w:w="9941" w:wrap="notBeside" w:vAnchor="text" w:hAnchor="text" w:xAlign="center" w:y="1"/>
              <w:shd w:val="clear" w:color="auto" w:fill="auto"/>
              <w:spacing w:line="244" w:lineRule="exact"/>
              <w:ind w:firstLine="0"/>
            </w:pPr>
            <w:r>
              <w:rPr>
                <w:rStyle w:val="23"/>
                <w:b/>
                <w:bCs/>
              </w:rPr>
              <w:t>Наименование</w:t>
            </w:r>
          </w:p>
        </w:tc>
        <w:tc>
          <w:tcPr>
            <w:tcW w:w="3298" w:type="dxa"/>
            <w:tcBorders>
              <w:top w:val="single" w:sz="4" w:space="0" w:color="auto"/>
              <w:left w:val="single" w:sz="4" w:space="0" w:color="auto"/>
              <w:right w:val="single" w:sz="4" w:space="0" w:color="auto"/>
            </w:tcBorders>
            <w:shd w:val="clear" w:color="auto" w:fill="FFFFFF"/>
            <w:vAlign w:val="bottom"/>
          </w:tcPr>
          <w:p w:rsidR="00140FAC" w:rsidRDefault="00605921">
            <w:pPr>
              <w:pStyle w:val="20"/>
              <w:framePr w:w="9941" w:wrap="notBeside" w:vAnchor="text" w:hAnchor="text" w:xAlign="center" w:y="1"/>
              <w:shd w:val="clear" w:color="auto" w:fill="auto"/>
              <w:spacing w:line="244" w:lineRule="exact"/>
              <w:ind w:firstLine="0"/>
            </w:pPr>
            <w:r>
              <w:rPr>
                <w:rStyle w:val="23"/>
                <w:b/>
                <w:bCs/>
              </w:rPr>
              <w:t>№№</w:t>
            </w:r>
          </w:p>
        </w:tc>
      </w:tr>
      <w:tr w:rsidR="00140FAC">
        <w:trPr>
          <w:trHeight w:hRule="exact" w:val="398"/>
          <w:jc w:val="center"/>
        </w:trPr>
        <w:tc>
          <w:tcPr>
            <w:tcW w:w="826" w:type="dxa"/>
            <w:tcBorders>
              <w:left w:val="single" w:sz="4" w:space="0" w:color="auto"/>
            </w:tcBorders>
            <w:shd w:val="clear" w:color="auto" w:fill="FFFFFF"/>
          </w:tcPr>
          <w:p w:rsidR="00140FAC" w:rsidRDefault="00605921">
            <w:pPr>
              <w:pStyle w:val="20"/>
              <w:framePr w:w="9941" w:wrap="notBeside" w:vAnchor="text" w:hAnchor="text" w:xAlign="center" w:y="1"/>
              <w:shd w:val="clear" w:color="auto" w:fill="auto"/>
              <w:spacing w:line="244" w:lineRule="exact"/>
              <w:ind w:left="320" w:firstLine="0"/>
              <w:jc w:val="left"/>
            </w:pPr>
            <w:r>
              <w:rPr>
                <w:rStyle w:val="23"/>
                <w:b/>
                <w:bCs/>
              </w:rPr>
              <w:t>п/п</w:t>
            </w:r>
          </w:p>
        </w:tc>
        <w:tc>
          <w:tcPr>
            <w:tcW w:w="5818" w:type="dxa"/>
            <w:tcBorders>
              <w:left w:val="single" w:sz="4" w:space="0" w:color="auto"/>
            </w:tcBorders>
            <w:shd w:val="clear" w:color="auto" w:fill="FFFFFF"/>
          </w:tcPr>
          <w:p w:rsidR="00140FAC" w:rsidRDefault="00140FAC">
            <w:pPr>
              <w:framePr w:w="9941" w:wrap="notBeside" w:vAnchor="text" w:hAnchor="text" w:xAlign="center" w:y="1"/>
              <w:rPr>
                <w:sz w:val="10"/>
                <w:szCs w:val="10"/>
              </w:rPr>
            </w:pPr>
          </w:p>
        </w:tc>
        <w:tc>
          <w:tcPr>
            <w:tcW w:w="3298" w:type="dxa"/>
            <w:tcBorders>
              <w:left w:val="single" w:sz="4" w:space="0" w:color="auto"/>
              <w:right w:val="single" w:sz="4" w:space="0" w:color="auto"/>
            </w:tcBorders>
            <w:shd w:val="clear" w:color="auto" w:fill="FFFFFF"/>
          </w:tcPr>
          <w:p w:rsidR="00140FAC" w:rsidRDefault="00605921">
            <w:pPr>
              <w:pStyle w:val="20"/>
              <w:framePr w:w="9941" w:wrap="notBeside" w:vAnchor="text" w:hAnchor="text" w:xAlign="center" w:y="1"/>
              <w:shd w:val="clear" w:color="auto" w:fill="auto"/>
              <w:spacing w:line="244" w:lineRule="exact"/>
              <w:ind w:firstLine="0"/>
            </w:pPr>
            <w:r>
              <w:rPr>
                <w:rStyle w:val="23"/>
                <w:b/>
                <w:bCs/>
              </w:rPr>
              <w:t>страниц</w:t>
            </w:r>
          </w:p>
        </w:tc>
      </w:tr>
      <w:tr w:rsidR="00140FAC">
        <w:trPr>
          <w:trHeight w:hRule="exact" w:val="422"/>
          <w:jc w:val="center"/>
        </w:trPr>
        <w:tc>
          <w:tcPr>
            <w:tcW w:w="826" w:type="dxa"/>
            <w:tcBorders>
              <w:top w:val="single" w:sz="4" w:space="0" w:color="auto"/>
              <w:left w:val="single" w:sz="4" w:space="0" w:color="auto"/>
            </w:tcBorders>
            <w:shd w:val="clear" w:color="auto" w:fill="FFFFFF"/>
            <w:vAlign w:val="center"/>
          </w:tcPr>
          <w:p w:rsidR="00140FAC" w:rsidRDefault="00605921">
            <w:pPr>
              <w:pStyle w:val="20"/>
              <w:framePr w:w="9941" w:wrap="notBeside" w:vAnchor="text" w:hAnchor="text" w:xAlign="center" w:y="1"/>
              <w:shd w:val="clear" w:color="auto" w:fill="auto"/>
              <w:spacing w:line="244" w:lineRule="exact"/>
              <w:ind w:left="320" w:firstLine="0"/>
              <w:jc w:val="left"/>
            </w:pPr>
            <w:r>
              <w:rPr>
                <w:rStyle w:val="23"/>
                <w:b/>
                <w:bCs/>
              </w:rPr>
              <w:t>1.</w:t>
            </w:r>
          </w:p>
        </w:tc>
        <w:tc>
          <w:tcPr>
            <w:tcW w:w="5818" w:type="dxa"/>
            <w:tcBorders>
              <w:top w:val="single" w:sz="4" w:space="0" w:color="auto"/>
              <w:left w:val="single" w:sz="4" w:space="0" w:color="auto"/>
            </w:tcBorders>
            <w:shd w:val="clear" w:color="auto" w:fill="FFFFFF"/>
          </w:tcPr>
          <w:p w:rsidR="00140FAC" w:rsidRDefault="00140FAC">
            <w:pPr>
              <w:framePr w:w="9941" w:wrap="notBeside" w:vAnchor="text" w:hAnchor="text" w:xAlign="center" w:y="1"/>
              <w:rPr>
                <w:sz w:val="10"/>
                <w:szCs w:val="10"/>
              </w:rPr>
            </w:pPr>
          </w:p>
        </w:tc>
        <w:tc>
          <w:tcPr>
            <w:tcW w:w="3298" w:type="dxa"/>
            <w:tcBorders>
              <w:top w:val="single" w:sz="4" w:space="0" w:color="auto"/>
              <w:left w:val="single" w:sz="4" w:space="0" w:color="auto"/>
              <w:right w:val="single" w:sz="4" w:space="0" w:color="auto"/>
            </w:tcBorders>
            <w:shd w:val="clear" w:color="auto" w:fill="FFFFFF"/>
            <w:vAlign w:val="center"/>
          </w:tcPr>
          <w:p w:rsidR="00140FAC" w:rsidRDefault="004C24BD">
            <w:pPr>
              <w:pStyle w:val="20"/>
              <w:framePr w:w="9941" w:wrap="notBeside" w:vAnchor="text" w:hAnchor="text" w:xAlign="center" w:y="1"/>
              <w:shd w:val="clear" w:color="auto" w:fill="auto"/>
              <w:tabs>
                <w:tab w:val="left" w:pos="581"/>
              </w:tabs>
              <w:spacing w:line="244" w:lineRule="exact"/>
              <w:ind w:firstLine="0"/>
              <w:jc w:val="both"/>
            </w:pPr>
            <w:r>
              <w:rPr>
                <w:rStyle w:val="23"/>
                <w:b/>
                <w:bCs/>
              </w:rPr>
              <w:t xml:space="preserve">  </w:t>
            </w:r>
            <w:r w:rsidR="00605921">
              <w:rPr>
                <w:rStyle w:val="23"/>
                <w:b/>
                <w:bCs/>
              </w:rPr>
              <w:t>с</w:t>
            </w:r>
            <w:r w:rsidR="00605921">
              <w:rPr>
                <w:rStyle w:val="23"/>
                <w:b/>
                <w:bCs/>
              </w:rPr>
              <w:tab/>
            </w:r>
            <w:r>
              <w:rPr>
                <w:rStyle w:val="23"/>
                <w:b/>
                <w:bCs/>
              </w:rPr>
              <w:t xml:space="preserve">     </w:t>
            </w:r>
            <w:r w:rsidR="00605921">
              <w:rPr>
                <w:rStyle w:val="23"/>
                <w:b/>
                <w:bCs/>
              </w:rPr>
              <w:t>по</w:t>
            </w:r>
          </w:p>
        </w:tc>
      </w:tr>
      <w:tr w:rsidR="00140FAC">
        <w:trPr>
          <w:trHeight w:hRule="exact" w:val="427"/>
          <w:jc w:val="center"/>
        </w:trPr>
        <w:tc>
          <w:tcPr>
            <w:tcW w:w="826" w:type="dxa"/>
            <w:tcBorders>
              <w:top w:val="single" w:sz="4" w:space="0" w:color="auto"/>
              <w:left w:val="single" w:sz="4" w:space="0" w:color="auto"/>
            </w:tcBorders>
            <w:shd w:val="clear" w:color="auto" w:fill="FFFFFF"/>
            <w:vAlign w:val="center"/>
          </w:tcPr>
          <w:p w:rsidR="00140FAC" w:rsidRDefault="00605921">
            <w:pPr>
              <w:pStyle w:val="20"/>
              <w:framePr w:w="9941" w:wrap="notBeside" w:vAnchor="text" w:hAnchor="text" w:xAlign="center" w:y="1"/>
              <w:shd w:val="clear" w:color="auto" w:fill="auto"/>
              <w:spacing w:line="244" w:lineRule="exact"/>
              <w:ind w:left="320" w:firstLine="0"/>
              <w:jc w:val="left"/>
            </w:pPr>
            <w:r>
              <w:rPr>
                <w:rStyle w:val="23"/>
                <w:b/>
                <w:bCs/>
              </w:rPr>
              <w:t>2.</w:t>
            </w:r>
          </w:p>
        </w:tc>
        <w:tc>
          <w:tcPr>
            <w:tcW w:w="5818" w:type="dxa"/>
            <w:tcBorders>
              <w:top w:val="single" w:sz="4" w:space="0" w:color="auto"/>
              <w:left w:val="single" w:sz="4" w:space="0" w:color="auto"/>
            </w:tcBorders>
            <w:shd w:val="clear" w:color="auto" w:fill="FFFFFF"/>
          </w:tcPr>
          <w:p w:rsidR="00140FAC" w:rsidRDefault="00140FAC">
            <w:pPr>
              <w:framePr w:w="9941" w:wrap="notBeside" w:vAnchor="text" w:hAnchor="text" w:xAlign="center" w:y="1"/>
              <w:rPr>
                <w:sz w:val="10"/>
                <w:szCs w:val="10"/>
              </w:rPr>
            </w:pPr>
          </w:p>
        </w:tc>
        <w:tc>
          <w:tcPr>
            <w:tcW w:w="3298" w:type="dxa"/>
            <w:tcBorders>
              <w:top w:val="single" w:sz="4" w:space="0" w:color="auto"/>
              <w:left w:val="single" w:sz="4" w:space="0" w:color="auto"/>
              <w:right w:val="single" w:sz="4" w:space="0" w:color="auto"/>
            </w:tcBorders>
            <w:shd w:val="clear" w:color="auto" w:fill="FFFFFF"/>
            <w:vAlign w:val="center"/>
          </w:tcPr>
          <w:p w:rsidR="00140FAC" w:rsidRDefault="004C24BD">
            <w:pPr>
              <w:pStyle w:val="20"/>
              <w:framePr w:w="9941" w:wrap="notBeside" w:vAnchor="text" w:hAnchor="text" w:xAlign="center" w:y="1"/>
              <w:shd w:val="clear" w:color="auto" w:fill="auto"/>
              <w:tabs>
                <w:tab w:val="left" w:pos="581"/>
              </w:tabs>
              <w:spacing w:line="244" w:lineRule="exact"/>
              <w:ind w:firstLine="0"/>
              <w:jc w:val="both"/>
            </w:pPr>
            <w:r>
              <w:rPr>
                <w:rStyle w:val="23"/>
                <w:b/>
                <w:bCs/>
              </w:rPr>
              <w:t xml:space="preserve">  </w:t>
            </w:r>
            <w:r w:rsidR="00605921">
              <w:rPr>
                <w:rStyle w:val="23"/>
                <w:b/>
                <w:bCs/>
              </w:rPr>
              <w:t>с</w:t>
            </w:r>
            <w:r w:rsidR="00605921">
              <w:rPr>
                <w:rStyle w:val="23"/>
                <w:b/>
                <w:bCs/>
              </w:rPr>
              <w:tab/>
            </w:r>
            <w:r>
              <w:rPr>
                <w:rStyle w:val="23"/>
                <w:b/>
                <w:bCs/>
              </w:rPr>
              <w:t xml:space="preserve">     </w:t>
            </w:r>
            <w:r w:rsidR="00605921">
              <w:rPr>
                <w:rStyle w:val="23"/>
                <w:b/>
                <w:bCs/>
              </w:rPr>
              <w:t>по</w:t>
            </w:r>
          </w:p>
        </w:tc>
      </w:tr>
      <w:tr w:rsidR="00140FAC">
        <w:trPr>
          <w:trHeight w:hRule="exact" w:val="432"/>
          <w:jc w:val="center"/>
        </w:trPr>
        <w:tc>
          <w:tcPr>
            <w:tcW w:w="826" w:type="dxa"/>
            <w:tcBorders>
              <w:top w:val="single" w:sz="4" w:space="0" w:color="auto"/>
              <w:left w:val="single" w:sz="4" w:space="0" w:color="auto"/>
              <w:bottom w:val="single" w:sz="4" w:space="0" w:color="auto"/>
            </w:tcBorders>
            <w:shd w:val="clear" w:color="auto" w:fill="FFFFFF"/>
          </w:tcPr>
          <w:p w:rsidR="00140FAC" w:rsidRDefault="00605921">
            <w:pPr>
              <w:pStyle w:val="20"/>
              <w:framePr w:w="9941" w:wrap="notBeside" w:vAnchor="text" w:hAnchor="text" w:xAlign="center" w:y="1"/>
              <w:shd w:val="clear" w:color="auto" w:fill="auto"/>
              <w:spacing w:line="244" w:lineRule="exact"/>
              <w:ind w:left="320" w:firstLine="0"/>
              <w:jc w:val="left"/>
            </w:pPr>
            <w:r>
              <w:rPr>
                <w:rStyle w:val="23"/>
                <w:b/>
                <w:bCs/>
              </w:rPr>
              <w:t>3.</w:t>
            </w:r>
          </w:p>
        </w:tc>
        <w:tc>
          <w:tcPr>
            <w:tcW w:w="5818" w:type="dxa"/>
            <w:tcBorders>
              <w:top w:val="single" w:sz="4" w:space="0" w:color="auto"/>
              <w:left w:val="single" w:sz="4" w:space="0" w:color="auto"/>
              <w:bottom w:val="single" w:sz="4" w:space="0" w:color="auto"/>
            </w:tcBorders>
            <w:shd w:val="clear" w:color="auto" w:fill="FFFFFF"/>
          </w:tcPr>
          <w:p w:rsidR="00140FAC" w:rsidRDefault="00140FAC">
            <w:pPr>
              <w:framePr w:w="9941" w:wrap="notBeside" w:vAnchor="text" w:hAnchor="text" w:xAlign="center" w:y="1"/>
              <w:rPr>
                <w:sz w:val="10"/>
                <w:szCs w:val="10"/>
              </w:rPr>
            </w:pP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140FAC" w:rsidRDefault="004C24BD">
            <w:pPr>
              <w:pStyle w:val="20"/>
              <w:framePr w:w="9941" w:wrap="notBeside" w:vAnchor="text" w:hAnchor="text" w:xAlign="center" w:y="1"/>
              <w:shd w:val="clear" w:color="auto" w:fill="auto"/>
              <w:tabs>
                <w:tab w:val="left" w:pos="581"/>
              </w:tabs>
              <w:spacing w:line="244" w:lineRule="exact"/>
              <w:ind w:firstLine="0"/>
              <w:jc w:val="both"/>
            </w:pPr>
            <w:r>
              <w:rPr>
                <w:rStyle w:val="23"/>
                <w:b/>
                <w:bCs/>
              </w:rPr>
              <w:t xml:space="preserve">  </w:t>
            </w:r>
            <w:r w:rsidR="00605921">
              <w:rPr>
                <w:rStyle w:val="23"/>
                <w:b/>
                <w:bCs/>
              </w:rPr>
              <w:t>с</w:t>
            </w:r>
            <w:r w:rsidR="00605921">
              <w:rPr>
                <w:rStyle w:val="23"/>
                <w:b/>
                <w:bCs/>
              </w:rPr>
              <w:tab/>
            </w:r>
            <w:r>
              <w:rPr>
                <w:rStyle w:val="23"/>
                <w:b/>
                <w:bCs/>
              </w:rPr>
              <w:t xml:space="preserve">     </w:t>
            </w:r>
            <w:r w:rsidR="00605921">
              <w:rPr>
                <w:rStyle w:val="23"/>
                <w:b/>
                <w:bCs/>
              </w:rPr>
              <w:t>по</w:t>
            </w:r>
          </w:p>
        </w:tc>
      </w:tr>
    </w:tbl>
    <w:p w:rsidR="00140FAC" w:rsidRDefault="00140FAC">
      <w:pPr>
        <w:framePr w:w="9941" w:wrap="notBeside" w:vAnchor="text" w:hAnchor="text" w:xAlign="center" w:y="1"/>
        <w:rPr>
          <w:sz w:val="2"/>
          <w:szCs w:val="2"/>
        </w:rPr>
      </w:pPr>
    </w:p>
    <w:p w:rsidR="00140FAC" w:rsidRDefault="00140FAC">
      <w:pPr>
        <w:rPr>
          <w:sz w:val="2"/>
          <w:szCs w:val="2"/>
        </w:rPr>
      </w:pPr>
    </w:p>
    <w:p w:rsidR="00140FAC" w:rsidRDefault="00605921">
      <w:pPr>
        <w:pStyle w:val="30"/>
        <w:keepNext/>
        <w:keepLines/>
        <w:shd w:val="clear" w:color="auto" w:fill="auto"/>
        <w:spacing w:before="260" w:after="389" w:line="278" w:lineRule="exact"/>
        <w:ind w:left="300" w:firstLine="0"/>
        <w:jc w:val="left"/>
      </w:pPr>
      <w:bookmarkStart w:id="9" w:name="bookmark14"/>
      <w:r>
        <w:t>ВСЕГО листов (количество пронумерованных, прошитых, скрепленных печатью и заверенных</w:t>
      </w:r>
      <w:r w:rsidR="004C24BD">
        <w:t xml:space="preserve"> подписью уполномоченного лица у</w:t>
      </w:r>
      <w:r>
        <w:t>частника открытого конкурса):</w:t>
      </w:r>
      <w:bookmarkEnd w:id="9"/>
    </w:p>
    <w:p w:rsidR="004C24BD" w:rsidRDefault="004C24BD">
      <w:pPr>
        <w:pStyle w:val="30"/>
        <w:keepNext/>
        <w:keepLines/>
        <w:shd w:val="clear" w:color="auto" w:fill="auto"/>
        <w:spacing w:before="260" w:after="389" w:line="278" w:lineRule="exact"/>
        <w:ind w:left="300" w:firstLine="0"/>
        <w:jc w:val="left"/>
      </w:pPr>
      <w:r>
        <w:t xml:space="preserve">        __________________________________________________________________________</w:t>
      </w:r>
    </w:p>
    <w:p w:rsidR="00140FAC" w:rsidRDefault="00605921" w:rsidP="004C24BD">
      <w:pPr>
        <w:pStyle w:val="20"/>
        <w:shd w:val="clear" w:color="auto" w:fill="auto"/>
        <w:spacing w:after="378" w:line="317" w:lineRule="exact"/>
        <w:ind w:firstLine="567"/>
        <w:jc w:val="both"/>
        <w:rPr>
          <w:b w:val="0"/>
        </w:rPr>
      </w:pPr>
      <w:r w:rsidRPr="004C24BD">
        <w:rPr>
          <w:b w:val="0"/>
        </w:rPr>
        <w:t>Докум</w:t>
      </w:r>
      <w:r w:rsidR="004C24BD" w:rsidRPr="004C24BD">
        <w:rPr>
          <w:b w:val="0"/>
        </w:rPr>
        <w:t>ентация, указанная в настоящей о</w:t>
      </w:r>
      <w:r w:rsidRPr="004C24BD">
        <w:rPr>
          <w:b w:val="0"/>
        </w:rPr>
        <w:t>писи, представлена нами в закрытом, запечатанном конверте и является неотъемлемой частью нашей заявки на участие в открытом конкурсе.</w:t>
      </w:r>
    </w:p>
    <w:p w:rsidR="004C24BD" w:rsidRDefault="004C24BD" w:rsidP="004C24BD">
      <w:pPr>
        <w:pStyle w:val="20"/>
        <w:shd w:val="clear" w:color="auto" w:fill="auto"/>
        <w:spacing w:after="378" w:line="240" w:lineRule="auto"/>
        <w:ind w:firstLine="567"/>
        <w:jc w:val="both"/>
        <w:rPr>
          <w:b w:val="0"/>
        </w:rPr>
      </w:pPr>
      <w:r>
        <w:rPr>
          <w:b w:val="0"/>
        </w:rPr>
        <w:t xml:space="preserve">Участник открытого конкурса </w:t>
      </w:r>
    </w:p>
    <w:p w:rsidR="004C24BD" w:rsidRDefault="004C24BD" w:rsidP="004C24BD">
      <w:pPr>
        <w:pStyle w:val="20"/>
        <w:shd w:val="clear" w:color="auto" w:fill="auto"/>
        <w:spacing w:after="378" w:line="240" w:lineRule="auto"/>
        <w:ind w:firstLine="567"/>
        <w:jc w:val="both"/>
        <w:rPr>
          <w:b w:val="0"/>
        </w:rPr>
      </w:pPr>
      <w:r>
        <w:rPr>
          <w:b w:val="0"/>
        </w:rPr>
        <w:t>(уполномоченный представитель) _____________________ (Ф.И.О.)</w:t>
      </w:r>
    </w:p>
    <w:p w:rsidR="004C24BD" w:rsidRDefault="004C24BD" w:rsidP="004C24BD">
      <w:pPr>
        <w:pStyle w:val="20"/>
        <w:shd w:val="clear" w:color="auto" w:fill="auto"/>
        <w:spacing w:after="378" w:line="240" w:lineRule="auto"/>
        <w:ind w:firstLine="567"/>
        <w:jc w:val="both"/>
        <w:rPr>
          <w:b w:val="0"/>
        </w:rPr>
      </w:pPr>
      <w:r>
        <w:rPr>
          <w:b w:val="0"/>
        </w:rPr>
        <w:t xml:space="preserve">                                                                        (подпись)</w:t>
      </w:r>
    </w:p>
    <w:p w:rsidR="004C24BD" w:rsidRPr="004C24BD" w:rsidRDefault="004C24BD" w:rsidP="00F01F78">
      <w:pPr>
        <w:pStyle w:val="20"/>
        <w:shd w:val="clear" w:color="auto" w:fill="auto"/>
        <w:spacing w:after="378" w:line="240" w:lineRule="auto"/>
        <w:ind w:firstLine="567"/>
        <w:jc w:val="both"/>
        <w:rPr>
          <w:b w:val="0"/>
        </w:rPr>
      </w:pPr>
      <w:r>
        <w:rPr>
          <w:b w:val="0"/>
        </w:rPr>
        <w:t>м.п.</w:t>
      </w:r>
    </w:p>
    <w:p w:rsidR="00140FAC" w:rsidRDefault="00605921">
      <w:pPr>
        <w:pStyle w:val="32"/>
        <w:shd w:val="clear" w:color="auto" w:fill="auto"/>
        <w:spacing w:before="0" w:line="317" w:lineRule="exact"/>
        <w:jc w:val="both"/>
        <w:sectPr w:rsidR="00140FAC" w:rsidSect="00844042">
          <w:headerReference w:type="default" r:id="rId11"/>
          <w:pgSz w:w="11900" w:h="16840"/>
          <w:pgMar w:top="0" w:right="539" w:bottom="2317" w:left="1074" w:header="0" w:footer="3" w:gutter="0"/>
          <w:pgNumType w:start="2"/>
          <w:cols w:space="720"/>
          <w:noEndnote/>
          <w:docGrid w:linePitch="360"/>
        </w:sectPr>
      </w:pPr>
      <w:r>
        <w:rPr>
          <w:rStyle w:val="3115pt"/>
          <w:i/>
          <w:iCs/>
        </w:rPr>
        <w:t xml:space="preserve">Примечание: </w:t>
      </w:r>
      <w:r>
        <w:t>При подготовке заявки на участие в открытом конкурсе необходимо учесть, что все документы, содержащиеся в конверте, должны лежать в порядке, указанном в описи документов. Весь пакет должен быть прошит, скреплен печатью / опечатан на обороте с указанием количе</w:t>
      </w:r>
      <w:r w:rsidR="00285C8D">
        <w:t>ства страниц, заверен подписью у</w:t>
      </w:r>
      <w:r>
        <w:t>частника открытого конкурса (уполномоченного им лица)</w:t>
      </w:r>
    </w:p>
    <w:p w:rsidR="00140FAC" w:rsidRDefault="00140FAC">
      <w:pPr>
        <w:spacing w:line="240" w:lineRule="exact"/>
        <w:rPr>
          <w:sz w:val="19"/>
          <w:szCs w:val="19"/>
        </w:rPr>
      </w:pPr>
    </w:p>
    <w:p w:rsidR="00844042" w:rsidRPr="00844042" w:rsidRDefault="00844042" w:rsidP="00844042">
      <w:pPr>
        <w:spacing w:line="240" w:lineRule="exact"/>
        <w:jc w:val="right"/>
        <w:rPr>
          <w:rFonts w:ascii="Times New Roman" w:hAnsi="Times New Roman" w:cs="Times New Roman"/>
          <w:b/>
          <w:sz w:val="22"/>
          <w:szCs w:val="22"/>
        </w:rPr>
      </w:pPr>
      <w:r w:rsidRPr="00844042">
        <w:rPr>
          <w:rFonts w:ascii="Times New Roman" w:hAnsi="Times New Roman" w:cs="Times New Roman"/>
          <w:b/>
          <w:sz w:val="22"/>
          <w:szCs w:val="22"/>
        </w:rPr>
        <w:t>Приложение № 3</w:t>
      </w:r>
    </w:p>
    <w:p w:rsidR="00844042" w:rsidRDefault="00844042">
      <w:pPr>
        <w:spacing w:line="240" w:lineRule="exact"/>
        <w:rPr>
          <w:sz w:val="19"/>
          <w:szCs w:val="19"/>
        </w:rPr>
      </w:pPr>
    </w:p>
    <w:p w:rsidR="00844042" w:rsidRDefault="00844042">
      <w:pPr>
        <w:spacing w:line="240" w:lineRule="exact"/>
        <w:rPr>
          <w:sz w:val="19"/>
          <w:szCs w:val="19"/>
        </w:rPr>
      </w:pPr>
    </w:p>
    <w:p w:rsidR="00140FAC" w:rsidRDefault="000779DD">
      <w:pPr>
        <w:spacing w:line="240" w:lineRule="exact"/>
        <w:rPr>
          <w:sz w:val="19"/>
          <w:szCs w:val="19"/>
        </w:rPr>
      </w:pPr>
      <w:r>
        <w:rPr>
          <w:noProof/>
          <w:sz w:val="19"/>
          <w:szCs w:val="19"/>
          <w:lang w:bidi="ar-SA"/>
        </w:rPr>
        <w:pict>
          <v:rect id="_x0000_s1061" style="position:absolute;margin-left:148.15pt;margin-top:8.3pt;width:75.3pt;height:93.75pt;z-index:251659801"/>
        </w:pict>
      </w:r>
    </w:p>
    <w:p w:rsidR="00140FAC" w:rsidRDefault="00140FAC">
      <w:pPr>
        <w:spacing w:line="240" w:lineRule="exact"/>
        <w:rPr>
          <w:sz w:val="19"/>
          <w:szCs w:val="19"/>
        </w:rPr>
      </w:pPr>
    </w:p>
    <w:p w:rsidR="00140FAC" w:rsidRDefault="00140FAC">
      <w:pPr>
        <w:spacing w:before="6" w:after="6" w:line="240" w:lineRule="exact"/>
        <w:rPr>
          <w:sz w:val="19"/>
          <w:szCs w:val="19"/>
        </w:rPr>
      </w:pPr>
    </w:p>
    <w:p w:rsidR="00140FAC" w:rsidRDefault="00140FAC">
      <w:pPr>
        <w:rPr>
          <w:sz w:val="2"/>
          <w:szCs w:val="2"/>
        </w:rPr>
        <w:sectPr w:rsidR="00140FAC" w:rsidSect="00844042">
          <w:pgSz w:w="11900" w:h="16840"/>
          <w:pgMar w:top="0" w:right="560" w:bottom="1123" w:left="0" w:header="0" w:footer="3" w:gutter="0"/>
          <w:cols w:space="720"/>
          <w:noEndnote/>
          <w:docGrid w:linePitch="360"/>
        </w:sectPr>
      </w:pPr>
    </w:p>
    <w:p w:rsidR="00140FAC" w:rsidRDefault="000779DD">
      <w:pPr>
        <w:spacing w:line="360" w:lineRule="exact"/>
      </w:pPr>
      <w:r>
        <w:lastRenderedPageBreak/>
        <w:pict>
          <v:shapetype id="_x0000_t202" coordsize="21600,21600" o:spt="202" path="m,l,21600r21600,l21600,xe">
            <v:stroke joinstyle="miter"/>
            <v:path gradientshapeok="t" o:connecttype="rect"/>
          </v:shapetype>
          <v:shape id="_x0000_s1032" type="#_x0000_t202" style="position:absolute;margin-left:.25pt;margin-top:.1pt;width:339.1pt;height:125.3pt;z-index:251657728;mso-wrap-distance-left:5pt;mso-wrap-distance-right:5pt;mso-position-horizontal-relative:margin" filled="f" stroked="f">
            <v:textbox style="mso-fit-shape-to-text:t" inset="0,0,0,0">
              <w:txbxContent>
                <w:p w:rsidR="00A425ED" w:rsidRDefault="00A425ED">
                  <w:pPr>
                    <w:pStyle w:val="30"/>
                    <w:keepNext/>
                    <w:keepLines/>
                    <w:shd w:val="clear" w:color="auto" w:fill="auto"/>
                    <w:spacing w:after="0" w:line="312" w:lineRule="exact"/>
                    <w:ind w:firstLine="0"/>
                    <w:jc w:val="left"/>
                  </w:pPr>
                  <w:bookmarkStart w:id="10" w:name="bookmark16"/>
                  <w:r>
                    <w:rPr>
                      <w:rStyle w:val="3Exact"/>
                      <w:b/>
                      <w:bCs/>
                    </w:rPr>
                    <w:t>Порядковый №</w:t>
                  </w:r>
                  <w:bookmarkEnd w:id="10"/>
                </w:p>
                <w:p w:rsidR="00A425ED" w:rsidRDefault="00A425ED">
                  <w:pPr>
                    <w:pStyle w:val="32"/>
                    <w:shd w:val="clear" w:color="auto" w:fill="auto"/>
                    <w:spacing w:before="0" w:line="312" w:lineRule="exact"/>
                  </w:pPr>
                  <w:r>
                    <w:rPr>
                      <w:rStyle w:val="3Exact0"/>
                      <w:i/>
                      <w:iCs/>
                    </w:rPr>
                    <w:t>(присваивается</w:t>
                  </w:r>
                </w:p>
                <w:p w:rsidR="00A425ED" w:rsidRDefault="00A425ED">
                  <w:pPr>
                    <w:pStyle w:val="32"/>
                    <w:shd w:val="clear" w:color="auto" w:fill="auto"/>
                    <w:spacing w:before="0" w:line="312" w:lineRule="exact"/>
                  </w:pPr>
                  <w:r>
                    <w:rPr>
                      <w:rStyle w:val="3Exact0"/>
                      <w:i/>
                      <w:iCs/>
                    </w:rPr>
                    <w:t>конкурсной</w:t>
                  </w:r>
                </w:p>
                <w:p w:rsidR="00A425ED" w:rsidRDefault="00A425ED">
                  <w:pPr>
                    <w:pStyle w:val="32"/>
                    <w:shd w:val="clear" w:color="auto" w:fill="auto"/>
                    <w:spacing w:before="0" w:after="274" w:line="312" w:lineRule="exact"/>
                  </w:pPr>
                  <w:r>
                    <w:rPr>
                      <w:rStyle w:val="3Exact0"/>
                      <w:i/>
                      <w:iCs/>
                    </w:rPr>
                    <w:t>комиссией)</w:t>
                  </w:r>
                </w:p>
                <w:p w:rsidR="00A425ED" w:rsidRDefault="00A425ED">
                  <w:pPr>
                    <w:pStyle w:val="20"/>
                    <w:shd w:val="clear" w:color="auto" w:fill="auto"/>
                    <w:tabs>
                      <w:tab w:val="left" w:leader="underscore" w:pos="778"/>
                      <w:tab w:val="left" w:leader="underscore" w:pos="1613"/>
                      <w:tab w:val="left" w:leader="underscore" w:pos="2338"/>
                    </w:tabs>
                    <w:spacing w:line="244" w:lineRule="exact"/>
                    <w:ind w:left="240" w:firstLine="0"/>
                    <w:jc w:val="both"/>
                  </w:pPr>
                  <w:r>
                    <w:rPr>
                      <w:rStyle w:val="2Exact"/>
                      <w:b/>
                      <w:bCs/>
                    </w:rPr>
                    <w:t>«</w:t>
                  </w:r>
                  <w:r>
                    <w:rPr>
                      <w:rStyle w:val="2Exact"/>
                      <w:b/>
                      <w:bCs/>
                    </w:rPr>
                    <w:tab/>
                    <w:t>»______</w:t>
                  </w:r>
                  <w:r>
                    <w:rPr>
                      <w:rStyle w:val="2Exact"/>
                      <w:b/>
                      <w:bCs/>
                    </w:rPr>
                    <w:tab/>
                    <w:t xml:space="preserve"> 2017</w:t>
                  </w:r>
                  <w:r>
                    <w:rPr>
                      <w:rStyle w:val="2Exact"/>
                      <w:b/>
                      <w:bCs/>
                    </w:rPr>
                    <w:tab/>
                    <w:t>г.</w:t>
                  </w:r>
                </w:p>
                <w:p w:rsidR="00A425ED" w:rsidRDefault="00A425ED">
                  <w:pPr>
                    <w:pStyle w:val="22"/>
                    <w:keepNext/>
                    <w:keepLines/>
                    <w:shd w:val="clear" w:color="auto" w:fill="auto"/>
                    <w:spacing w:before="0" w:after="0"/>
                    <w:ind w:right="140"/>
                    <w:jc w:val="right"/>
                  </w:pPr>
                  <w:bookmarkStart w:id="11" w:name="bookmark17"/>
                  <w:r>
                    <w:rPr>
                      <w:rStyle w:val="23ptExact"/>
                      <w:b/>
                      <w:bCs/>
                    </w:rPr>
                    <w:t>Конкурсная заявка</w:t>
                  </w:r>
                  <w:bookmarkEnd w:id="11"/>
                </w:p>
                <w:p w:rsidR="00A425ED" w:rsidRPr="00393DB1" w:rsidRDefault="00A425ED">
                  <w:pPr>
                    <w:pStyle w:val="20"/>
                    <w:shd w:val="clear" w:color="auto" w:fill="auto"/>
                    <w:spacing w:line="244" w:lineRule="exact"/>
                    <w:ind w:left="480" w:firstLine="0"/>
                    <w:jc w:val="left"/>
                  </w:pPr>
                  <w:r w:rsidRPr="00393DB1">
                    <w:rPr>
                      <w:rStyle w:val="2Exact"/>
                      <w:bCs/>
                    </w:rPr>
                    <w:t>(дата проведения</w:t>
                  </w:r>
                </w:p>
                <w:p w:rsidR="00A425ED" w:rsidRDefault="00A425ED">
                  <w:pPr>
                    <w:pStyle w:val="20"/>
                    <w:shd w:val="clear" w:color="auto" w:fill="auto"/>
                    <w:tabs>
                      <w:tab w:val="left" w:pos="3186"/>
                    </w:tabs>
                    <w:spacing w:line="244" w:lineRule="exact"/>
                    <w:ind w:left="800" w:firstLine="0"/>
                    <w:jc w:val="both"/>
                  </w:pPr>
                  <w:r w:rsidRPr="00393DB1">
                    <w:rPr>
                      <w:rStyle w:val="2Exact"/>
                      <w:bCs/>
                    </w:rPr>
                    <w:t>конкурса).</w:t>
                  </w:r>
                  <w:r>
                    <w:rPr>
                      <w:rStyle w:val="2Exact"/>
                      <w:b/>
                      <w:bCs/>
                    </w:rPr>
                    <w:tab/>
                    <w:t>на участие в открытом конкурсе</w:t>
                  </w:r>
                </w:p>
              </w:txbxContent>
            </v:textbox>
            <w10:wrap anchorx="margin"/>
          </v:shape>
        </w:pict>
      </w:r>
      <w:r>
        <w:pict>
          <v:shape id="_x0000_s1033" type="#_x0000_t202" style="position:absolute;margin-left:369.6pt;margin-top:.1pt;width:137.75pt;height:13.75pt;z-index:251657729;mso-wrap-distance-left:5pt;mso-wrap-distance-right:5pt;mso-position-horizontal-relative:margin" filled="f" stroked="f">
            <v:textbox style="mso-fit-shape-to-text:t" inset="0,0,0,0">
              <w:txbxContent>
                <w:p w:rsidR="00A425ED" w:rsidRDefault="00A425ED">
                  <w:pPr>
                    <w:pStyle w:val="30"/>
                    <w:keepNext/>
                    <w:keepLines/>
                    <w:shd w:val="clear" w:color="auto" w:fill="auto"/>
                    <w:spacing w:after="0"/>
                    <w:ind w:firstLine="0"/>
                    <w:jc w:val="left"/>
                  </w:pPr>
                  <w:bookmarkStart w:id="12" w:name="bookmark18"/>
                  <w:r>
                    <w:rPr>
                      <w:rStyle w:val="3Exact"/>
                      <w:b/>
                      <w:bCs/>
                    </w:rPr>
                    <w:t>В конкурсную комиссию</w:t>
                  </w:r>
                  <w:bookmarkEnd w:id="12"/>
                </w:p>
              </w:txbxContent>
            </v:textbox>
            <w10:wrap anchorx="margin"/>
          </v:shape>
        </w:pict>
      </w:r>
      <w:r>
        <w:pict>
          <v:shape id="_x0000_s1035" type="#_x0000_t202" style="position:absolute;margin-left:20.4pt;margin-top:146.55pt;width:468.25pt;height:30.75pt;z-index:251657731;mso-wrap-distance-left:5pt;mso-wrap-distance-right:5pt;mso-position-horizontal-relative:margin" filled="f" stroked="f">
            <v:textbox style="mso-fit-shape-to-text:t" inset="0,0,0,0">
              <w:txbxContent>
                <w:p w:rsidR="00A425ED" w:rsidRPr="00285C8D" w:rsidRDefault="00A425ED" w:rsidP="00285C8D">
                  <w:pPr>
                    <w:pStyle w:val="20"/>
                    <w:shd w:val="clear" w:color="auto" w:fill="auto"/>
                    <w:tabs>
                      <w:tab w:val="left" w:pos="8739"/>
                    </w:tabs>
                    <w:spacing w:line="244" w:lineRule="exact"/>
                    <w:ind w:left="200" w:firstLine="0"/>
                    <w:rPr>
                      <w:b w:val="0"/>
                      <w:sz w:val="28"/>
                      <w:szCs w:val="28"/>
                    </w:rPr>
                  </w:pPr>
                  <w:r>
                    <w:t>«</w:t>
                  </w:r>
                  <w:r>
                    <w:rPr>
                      <w:sz w:val="24"/>
                      <w:szCs w:val="24"/>
                    </w:rPr>
                    <w:t>Н</w:t>
                  </w:r>
                  <w:r w:rsidRPr="00285C8D">
                    <w:rPr>
                      <w:sz w:val="24"/>
                      <w:szCs w:val="24"/>
                    </w:rPr>
                    <w:t>а право получения свидетельства об осуществлении</w:t>
                  </w:r>
                  <w:r w:rsidRPr="00285C8D">
                    <w:rPr>
                      <w:sz w:val="24"/>
                      <w:szCs w:val="24"/>
                    </w:rPr>
                    <w:br/>
                    <w:t>перевозок по одному или нескольким муниципальным маршрутам регулярных перевозок по нерегулируемым тарифам на территории Ленского муниципального района</w:t>
                  </w:r>
                  <w:r>
                    <w:rPr>
                      <w:sz w:val="24"/>
                      <w:szCs w:val="24"/>
                    </w:rPr>
                    <w:t>»</w:t>
                  </w:r>
                </w:p>
              </w:txbxContent>
            </v:textbox>
            <w10:wrap anchorx="margin"/>
          </v:shape>
        </w:pict>
      </w:r>
      <w:r>
        <w:pict>
          <v:shape id="_x0000_s1038" type="#_x0000_t202" style="position:absolute;margin-left:.5pt;margin-top:295.05pt;width:33.35pt;height:15.1pt;z-index:251657734;mso-wrap-distance-left:5pt;mso-wrap-distance-right:5pt;mso-position-horizontal-relative:margin" filled="f" stroked="f">
            <v:textbox style="mso-fit-shape-to-text:t" inset="0,0,0,0">
              <w:txbxContent>
                <w:p w:rsidR="00A425ED" w:rsidRPr="001E5653" w:rsidRDefault="00A425ED">
                  <w:pPr>
                    <w:pStyle w:val="20"/>
                    <w:shd w:val="clear" w:color="auto" w:fill="auto"/>
                    <w:spacing w:line="244" w:lineRule="exact"/>
                    <w:ind w:firstLine="0"/>
                    <w:jc w:val="left"/>
                  </w:pPr>
                  <w:r w:rsidRPr="001E5653">
                    <w:rPr>
                      <w:rStyle w:val="2Exact"/>
                      <w:bCs/>
                    </w:rPr>
                    <w:t>в лице</w:t>
                  </w:r>
                </w:p>
              </w:txbxContent>
            </v:textbox>
            <w10:wrap anchorx="margin"/>
          </v:shape>
        </w:pict>
      </w:r>
    </w:p>
    <w:p w:rsidR="00140FAC" w:rsidRDefault="00140FAC">
      <w:pPr>
        <w:spacing w:line="360" w:lineRule="exact"/>
      </w:pPr>
    </w:p>
    <w:p w:rsidR="00140FAC" w:rsidRDefault="000779DD">
      <w:pPr>
        <w:spacing w:line="360" w:lineRule="exact"/>
      </w:pPr>
      <w:r>
        <w:rPr>
          <w:noProof/>
          <w:lang w:bidi="ar-SA"/>
        </w:rPr>
        <w:pict>
          <v:rect id="_x0000_s1060" style="position:absolute;margin-left:432.05pt;margin-top:11.9pt;width:75.3pt;height:93.75pt;z-index:251658777"/>
        </w:pict>
      </w:r>
    </w:p>
    <w:p w:rsidR="00140FAC" w:rsidRDefault="00140FAC">
      <w:pPr>
        <w:spacing w:line="360" w:lineRule="exact"/>
      </w:pPr>
    </w:p>
    <w:p w:rsidR="00140FAC" w:rsidRDefault="000779DD">
      <w:pPr>
        <w:spacing w:line="360" w:lineRule="exact"/>
      </w:pPr>
      <w:r>
        <w:pict>
          <v:shape id="_x0000_s1034" type="#_x0000_t202" style="position:absolute;margin-left:388.15pt;margin-top:16.9pt;width:43.9pt;height:12.2pt;z-index:251657730;mso-wrap-distance-left:5pt;mso-wrap-distance-right:5pt;mso-position-horizontal-relative:margin" filled="f" stroked="f">
            <v:textbox style="mso-fit-shape-to-text:t" inset="0,0,0,0">
              <w:txbxContent>
                <w:p w:rsidR="00A425ED" w:rsidRDefault="00A425ED">
                  <w:pPr>
                    <w:pStyle w:val="30"/>
                    <w:keepNext/>
                    <w:keepLines/>
                    <w:shd w:val="clear" w:color="auto" w:fill="auto"/>
                    <w:spacing w:after="0"/>
                    <w:ind w:firstLine="0"/>
                    <w:jc w:val="left"/>
                  </w:pPr>
                  <w:bookmarkStart w:id="13" w:name="bookmark19"/>
                  <w:r>
                    <w:rPr>
                      <w:rStyle w:val="3Exact"/>
                      <w:b/>
                      <w:bCs/>
                    </w:rPr>
                    <w:t>ЛОТ №</w:t>
                  </w:r>
                  <w:bookmarkEnd w:id="13"/>
                </w:p>
              </w:txbxContent>
            </v:textbox>
            <w10:wrap anchorx="margin"/>
          </v:shape>
        </w:pict>
      </w:r>
    </w:p>
    <w:p w:rsidR="00140FAC" w:rsidRDefault="00140FAC">
      <w:pPr>
        <w:spacing w:line="360" w:lineRule="exact"/>
      </w:pPr>
    </w:p>
    <w:p w:rsidR="00140FAC" w:rsidRDefault="00140FAC">
      <w:pPr>
        <w:spacing w:line="360" w:lineRule="exact"/>
      </w:pPr>
    </w:p>
    <w:p w:rsidR="00140FAC" w:rsidRDefault="00140FAC">
      <w:pPr>
        <w:spacing w:line="360" w:lineRule="exact"/>
      </w:pPr>
    </w:p>
    <w:p w:rsidR="00140FAC" w:rsidRDefault="00140FAC">
      <w:pPr>
        <w:spacing w:line="360" w:lineRule="exact"/>
      </w:pPr>
    </w:p>
    <w:p w:rsidR="00140FAC" w:rsidRDefault="00140FAC">
      <w:pPr>
        <w:spacing w:line="360" w:lineRule="exact"/>
      </w:pPr>
    </w:p>
    <w:p w:rsidR="00140FAC" w:rsidRDefault="00140FAC">
      <w:pPr>
        <w:spacing w:line="360" w:lineRule="exact"/>
      </w:pPr>
    </w:p>
    <w:p w:rsidR="00140FAC" w:rsidRDefault="000779DD">
      <w:pPr>
        <w:spacing w:line="360" w:lineRule="exact"/>
      </w:pPr>
      <w:r>
        <w:pict>
          <v:shape id="_x0000_s1036" type="#_x0000_t202" style="position:absolute;margin-left:.05pt;margin-top:4.8pt;width:512.9pt;height:41.1pt;z-index:251657732;mso-wrap-distance-left:5pt;mso-wrap-distance-right:5pt;mso-position-horizontal-relative:margin" filled="f" stroked="f">
            <v:textbox style="mso-fit-shape-to-text:t" inset="0,0,0,0">
              <w:txbxContent>
                <w:p w:rsidR="00A425ED" w:rsidRPr="001E5653" w:rsidRDefault="00A425ED">
                  <w:pPr>
                    <w:pStyle w:val="20"/>
                    <w:shd w:val="clear" w:color="auto" w:fill="auto"/>
                    <w:ind w:firstLine="920"/>
                    <w:jc w:val="both"/>
                    <w:rPr>
                      <w:sz w:val="24"/>
                      <w:szCs w:val="24"/>
                    </w:rPr>
                  </w:pPr>
                  <w:r>
                    <w:rPr>
                      <w:rStyle w:val="2Exact"/>
                      <w:b/>
                      <w:bCs/>
                    </w:rPr>
                    <w:t xml:space="preserve">1. </w:t>
                  </w:r>
                  <w:r w:rsidRPr="001E5653">
                    <w:rPr>
                      <w:rStyle w:val="2Exact"/>
                      <w:bCs/>
                      <w:sz w:val="24"/>
                      <w:szCs w:val="24"/>
                    </w:rPr>
                    <w:t>Изучив конкурсную документацию на право получения свидетельства об осуществлении перевозок по муниципальному маршруту регулярных перевозок на территории Ленского муниципального района, а также применимые к данному конкурсу законодательство и нормативно-правовые акты,</w:t>
                  </w:r>
                </w:p>
              </w:txbxContent>
            </v:textbox>
            <w10:wrap anchorx="margin"/>
          </v:shape>
        </w:pict>
      </w:r>
    </w:p>
    <w:p w:rsidR="00140FAC" w:rsidRDefault="00140FAC">
      <w:pPr>
        <w:spacing w:line="360" w:lineRule="exact"/>
      </w:pPr>
    </w:p>
    <w:p w:rsidR="00285C8D" w:rsidRDefault="00285C8D">
      <w:pPr>
        <w:spacing w:line="360" w:lineRule="exact"/>
      </w:pPr>
    </w:p>
    <w:p w:rsidR="00285C8D" w:rsidRDefault="00285C8D">
      <w:pPr>
        <w:spacing w:line="360" w:lineRule="exact"/>
      </w:pPr>
      <w:r>
        <w:t>___________________________________________________________________</w:t>
      </w:r>
    </w:p>
    <w:p w:rsidR="00140FAC" w:rsidRDefault="000779DD">
      <w:pPr>
        <w:spacing w:line="360" w:lineRule="exact"/>
      </w:pPr>
      <w:r>
        <w:pict>
          <v:shape id="_x0000_s1037" type="#_x0000_t202" style="position:absolute;margin-left:135.6pt;margin-top:3.65pt;width:242.15pt;height:12.2pt;z-index:251657733;mso-wrap-distance-left:5pt;mso-wrap-distance-right:5pt;mso-position-horizontal-relative:margin" filled="f" stroked="f">
            <v:textbox style="mso-fit-shape-to-text:t" inset="0,0,0,0">
              <w:txbxContent>
                <w:p w:rsidR="00A425ED" w:rsidRDefault="00A425ED">
                  <w:pPr>
                    <w:pStyle w:val="32"/>
                    <w:shd w:val="clear" w:color="auto" w:fill="auto"/>
                    <w:spacing w:before="0" w:line="244" w:lineRule="exact"/>
                  </w:pPr>
                  <w:r>
                    <w:rPr>
                      <w:rStyle w:val="3Exact0"/>
                      <w:i/>
                      <w:iCs/>
                    </w:rPr>
                    <w:t>(наименование участника открытого конкурса)</w:t>
                  </w:r>
                </w:p>
              </w:txbxContent>
            </v:textbox>
            <w10:wrap anchorx="margin"/>
          </v:shape>
        </w:pict>
      </w:r>
    </w:p>
    <w:p w:rsidR="00285C8D" w:rsidRDefault="00285C8D">
      <w:pPr>
        <w:spacing w:line="360" w:lineRule="exact"/>
      </w:pPr>
    </w:p>
    <w:p w:rsidR="00285C8D" w:rsidRDefault="00285C8D">
      <w:pPr>
        <w:spacing w:line="360" w:lineRule="exact"/>
      </w:pPr>
      <w:r>
        <w:t>___________________________________________________________________</w:t>
      </w:r>
    </w:p>
    <w:p w:rsidR="00140FAC" w:rsidRDefault="000779DD">
      <w:pPr>
        <w:spacing w:line="360" w:lineRule="exact"/>
      </w:pPr>
      <w:r>
        <w:rPr>
          <w:noProof/>
          <w:lang w:bidi="ar-SA"/>
        </w:rPr>
        <w:pict>
          <v:shape id="_x0000_s1062" type="#_x0000_t202" style="position:absolute;margin-left:120pt;margin-top:7.8pt;width:296.45pt;height:12.2pt;z-index:251660825;mso-wrap-distance-left:5pt;mso-wrap-distance-right:5pt;mso-position-horizontal-relative:margin" filled="f" stroked="f">
            <v:textbox style="mso-fit-shape-to-text:t" inset="0,0,0,0">
              <w:txbxContent>
                <w:p w:rsidR="00A425ED" w:rsidRDefault="00A425ED" w:rsidP="001E5653">
                  <w:pPr>
                    <w:pStyle w:val="32"/>
                    <w:shd w:val="clear" w:color="auto" w:fill="auto"/>
                    <w:spacing w:before="0" w:line="244" w:lineRule="exact"/>
                  </w:pPr>
                  <w:r>
                    <w:rPr>
                      <w:rStyle w:val="3Exact0"/>
                      <w:i/>
                      <w:iCs/>
                    </w:rPr>
                    <w:t>(наименование должности уполномоченного лица и его ФИО</w:t>
                  </w:r>
                </w:p>
              </w:txbxContent>
            </v:textbox>
            <w10:wrap anchorx="margin"/>
          </v:shape>
        </w:pict>
      </w:r>
    </w:p>
    <w:p w:rsidR="00140FAC" w:rsidRDefault="00140FAC">
      <w:pPr>
        <w:spacing w:line="360" w:lineRule="exact"/>
      </w:pPr>
    </w:p>
    <w:p w:rsidR="00140FAC" w:rsidRDefault="001E5653">
      <w:pPr>
        <w:spacing w:line="360" w:lineRule="exact"/>
        <w:rPr>
          <w:rFonts w:ascii="Times New Roman" w:hAnsi="Times New Roman" w:cs="Times New Roman"/>
        </w:rPr>
      </w:pPr>
      <w:r>
        <w:rPr>
          <w:rFonts w:ascii="Times New Roman" w:hAnsi="Times New Roman" w:cs="Times New Roman"/>
        </w:rPr>
        <w:t>действующее (щий) на основании (нужное подчеркнуть):</w:t>
      </w:r>
    </w:p>
    <w:p w:rsidR="001E5653" w:rsidRDefault="001E5653">
      <w:pPr>
        <w:spacing w:line="360" w:lineRule="exact"/>
        <w:rPr>
          <w:rFonts w:ascii="Times New Roman" w:hAnsi="Times New Roman" w:cs="Times New Roman"/>
        </w:rPr>
      </w:pPr>
      <w:r>
        <w:rPr>
          <w:rFonts w:ascii="Times New Roman" w:hAnsi="Times New Roman" w:cs="Times New Roman"/>
        </w:rPr>
        <w:t>-устава</w:t>
      </w:r>
      <w:r>
        <w:rPr>
          <w:rFonts w:ascii="Times New Roman" w:hAnsi="Times New Roman" w:cs="Times New Roman"/>
        </w:rPr>
        <w:tab/>
      </w:r>
    </w:p>
    <w:p w:rsidR="001E5653" w:rsidRDefault="001E5653">
      <w:pPr>
        <w:spacing w:line="360" w:lineRule="exact"/>
        <w:rPr>
          <w:rFonts w:ascii="Times New Roman" w:hAnsi="Times New Roman" w:cs="Times New Roman"/>
        </w:rPr>
      </w:pPr>
      <w:r>
        <w:rPr>
          <w:rFonts w:ascii="Times New Roman" w:hAnsi="Times New Roman" w:cs="Times New Roman"/>
        </w:rPr>
        <w:t xml:space="preserve">-свидетельства о регистрации физического лица в качестве индивидуального предпринимателя </w:t>
      </w:r>
    </w:p>
    <w:p w:rsidR="001E5653" w:rsidRDefault="001E5653">
      <w:pPr>
        <w:spacing w:line="360" w:lineRule="exact"/>
        <w:rPr>
          <w:rFonts w:ascii="Times New Roman" w:hAnsi="Times New Roman" w:cs="Times New Roman"/>
        </w:rPr>
      </w:pPr>
      <w:r>
        <w:rPr>
          <w:rFonts w:ascii="Times New Roman" w:hAnsi="Times New Roman" w:cs="Times New Roman"/>
        </w:rPr>
        <w:t xml:space="preserve">-иное (указать вид документа) ______________________________________________________, </w:t>
      </w:r>
    </w:p>
    <w:p w:rsidR="001E5653" w:rsidRPr="001E5653" w:rsidRDefault="001E5653">
      <w:pPr>
        <w:spacing w:line="360" w:lineRule="exact"/>
        <w:rPr>
          <w:rFonts w:ascii="Times New Roman" w:hAnsi="Times New Roman" w:cs="Times New Roman"/>
        </w:rPr>
      </w:pPr>
      <w:r>
        <w:rPr>
          <w:rFonts w:ascii="Times New Roman" w:hAnsi="Times New Roman" w:cs="Times New Roman"/>
        </w:rPr>
        <w:t>зарегистрированного ______________________________________________________________</w:t>
      </w:r>
    </w:p>
    <w:p w:rsidR="00140FAC" w:rsidRDefault="000779DD">
      <w:pPr>
        <w:spacing w:line="360" w:lineRule="exact"/>
      </w:pPr>
      <w:r w:rsidRPr="000779DD">
        <w:rPr>
          <w:rFonts w:ascii="Times New Roman" w:hAnsi="Times New Roman" w:cs="Times New Roman"/>
          <w:noProof/>
          <w:lang w:bidi="ar-SA"/>
        </w:rPr>
        <w:pict>
          <v:shape id="_x0000_s1063" type="#_x0000_t202" style="position:absolute;margin-left:.05pt;margin-top:2.7pt;width:484.4pt;height:28.55pt;z-index:251661849;mso-wrap-distance-left:5pt;mso-wrap-distance-right:5pt;mso-position-horizontal-relative:margin" filled="f" stroked="f">
            <v:textbox inset="0,0,0,0">
              <w:txbxContent>
                <w:p w:rsidR="00A425ED" w:rsidRDefault="00A425ED" w:rsidP="001E5653">
                  <w:pPr>
                    <w:pStyle w:val="32"/>
                    <w:shd w:val="clear" w:color="auto" w:fill="auto"/>
                    <w:spacing w:before="0" w:line="244" w:lineRule="exact"/>
                  </w:pPr>
                  <w:r>
                    <w:rPr>
                      <w:rStyle w:val="3Exact0"/>
                      <w:i/>
                      <w:iCs/>
                    </w:rPr>
                    <w:t xml:space="preserve">                                                             (кем и когда зарегистрировано юридическое лицо, индивидуальный предприниматель)</w:t>
                  </w:r>
                </w:p>
              </w:txbxContent>
            </v:textbox>
            <w10:wrap anchorx="margin"/>
          </v:shape>
        </w:pict>
      </w:r>
    </w:p>
    <w:p w:rsidR="00140FAC" w:rsidRDefault="00140FAC">
      <w:pPr>
        <w:spacing w:line="360" w:lineRule="exact"/>
      </w:pPr>
    </w:p>
    <w:p w:rsidR="00140FAC" w:rsidRDefault="00E34B97">
      <w:pPr>
        <w:spacing w:line="360" w:lineRule="exact"/>
        <w:rPr>
          <w:rFonts w:ascii="Times New Roman" w:hAnsi="Times New Roman" w:cs="Times New Roman"/>
        </w:rPr>
      </w:pPr>
      <w:r>
        <w:rPr>
          <w:rFonts w:ascii="Times New Roman" w:hAnsi="Times New Roman" w:cs="Times New Roman"/>
        </w:rPr>
        <w:tab/>
        <w:t>Документ, подтверждающий государственную регистрацию юридического лица, индивидуального предпринимателя:</w:t>
      </w:r>
    </w:p>
    <w:p w:rsidR="00E34B97" w:rsidRPr="00E34B97" w:rsidRDefault="00E34B97">
      <w:pPr>
        <w:spacing w:line="360" w:lineRule="exact"/>
        <w:rPr>
          <w:rFonts w:ascii="Times New Roman" w:hAnsi="Times New Roman" w:cs="Times New Roman"/>
        </w:rPr>
      </w:pPr>
      <w:r>
        <w:rPr>
          <w:rFonts w:ascii="Times New Roman" w:hAnsi="Times New Roman" w:cs="Times New Roman"/>
        </w:rPr>
        <w:t>_________________________________________________________________________________</w:t>
      </w:r>
    </w:p>
    <w:p w:rsidR="00140FAC" w:rsidRDefault="000779DD">
      <w:pPr>
        <w:spacing w:line="360" w:lineRule="exact"/>
      </w:pPr>
      <w:r w:rsidRPr="000779DD">
        <w:rPr>
          <w:rFonts w:ascii="Times New Roman" w:hAnsi="Times New Roman" w:cs="Times New Roman"/>
          <w:noProof/>
          <w:lang w:bidi="ar-SA"/>
        </w:rPr>
        <w:pict>
          <v:shape id="_x0000_s1064" type="#_x0000_t202" style="position:absolute;margin-left:207.25pt;margin-top:3.75pt;width:102.6pt;height:12.2pt;z-index:251662873;mso-wrap-distance-left:5pt;mso-wrap-distance-right:5pt;mso-position-horizontal-relative:margin" filled="f" stroked="f">
            <v:textbox style="mso-next-textbox:#_x0000_s1064;mso-fit-shape-to-text:t" inset="0,0,0,0">
              <w:txbxContent>
                <w:p w:rsidR="00A425ED" w:rsidRDefault="00A425ED" w:rsidP="00E34B97">
                  <w:pPr>
                    <w:pStyle w:val="32"/>
                    <w:shd w:val="clear" w:color="auto" w:fill="auto"/>
                    <w:spacing w:before="0" w:line="244" w:lineRule="exact"/>
                  </w:pPr>
                  <w:r>
                    <w:rPr>
                      <w:rStyle w:val="3Exact0"/>
                      <w:i/>
                      <w:iCs/>
                    </w:rPr>
                    <w:t>(наименование)</w:t>
                  </w:r>
                </w:p>
              </w:txbxContent>
            </v:textbox>
            <w10:wrap anchorx="margin"/>
          </v:shape>
        </w:pict>
      </w:r>
    </w:p>
    <w:p w:rsidR="00285C8D" w:rsidRPr="00E34B97" w:rsidRDefault="00E34B97">
      <w:pPr>
        <w:spacing w:line="360" w:lineRule="exact"/>
        <w:rPr>
          <w:rFonts w:ascii="Times New Roman" w:hAnsi="Times New Roman" w:cs="Times New Roman"/>
        </w:rPr>
      </w:pPr>
      <w:r>
        <w:rPr>
          <w:rFonts w:ascii="Times New Roman" w:hAnsi="Times New Roman" w:cs="Times New Roman"/>
        </w:rPr>
        <w:t>выдан ________________ № ________</w:t>
      </w:r>
      <w:r w:rsidRPr="00E34B97">
        <w:rPr>
          <w:rFonts w:ascii="Times New Roman" w:hAnsi="Times New Roman" w:cs="Times New Roman"/>
          <w:sz w:val="28"/>
          <w:szCs w:val="28"/>
        </w:rPr>
        <w:t>,</w:t>
      </w:r>
      <w:r>
        <w:rPr>
          <w:rFonts w:ascii="Times New Roman" w:hAnsi="Times New Roman" w:cs="Times New Roman"/>
        </w:rPr>
        <w:t xml:space="preserve"> _______________________________________________</w:t>
      </w:r>
    </w:p>
    <w:p w:rsidR="00140FAC" w:rsidRDefault="000779DD" w:rsidP="00E34B97">
      <w:pPr>
        <w:spacing w:line="360" w:lineRule="exact"/>
      </w:pPr>
      <w:r w:rsidRPr="000779DD">
        <w:rPr>
          <w:rFonts w:ascii="Times New Roman" w:hAnsi="Times New Roman" w:cs="Times New Roman"/>
          <w:noProof/>
          <w:lang w:bidi="ar-SA"/>
        </w:rPr>
        <w:pict>
          <v:shape id="_x0000_s1065" type="#_x0000_t202" style="position:absolute;margin-left:309.85pt;margin-top:5.4pt;width:102.6pt;height:12.2pt;z-index:251663897;mso-wrap-distance-left:5pt;mso-wrap-distance-right:5pt;mso-position-horizontal-relative:margin" filled="f" stroked="f">
            <v:textbox style="mso-next-textbox:#_x0000_s1065;mso-fit-shape-to-text:t" inset="0,0,0,0">
              <w:txbxContent>
                <w:p w:rsidR="00A425ED" w:rsidRDefault="00A425ED" w:rsidP="00E34B97">
                  <w:pPr>
                    <w:pStyle w:val="32"/>
                    <w:shd w:val="clear" w:color="auto" w:fill="auto"/>
                    <w:spacing w:before="0" w:line="244" w:lineRule="exact"/>
                  </w:pPr>
                  <w:r>
                    <w:rPr>
                      <w:rStyle w:val="3Exact0"/>
                      <w:i/>
                      <w:iCs/>
                    </w:rPr>
                    <w:t>(кем выдан)</w:t>
                  </w:r>
                </w:p>
              </w:txbxContent>
            </v:textbox>
            <w10:wrap anchorx="margin"/>
          </v:shape>
        </w:pict>
      </w:r>
    </w:p>
    <w:p w:rsidR="00393DB1" w:rsidRDefault="00393DB1" w:rsidP="00E34B97">
      <w:pPr>
        <w:spacing w:line="360" w:lineRule="exact"/>
        <w:rPr>
          <w:rFonts w:ascii="Times New Roman" w:hAnsi="Times New Roman" w:cs="Times New Roman"/>
        </w:rPr>
      </w:pPr>
      <w:r>
        <w:rPr>
          <w:rFonts w:ascii="Times New Roman" w:hAnsi="Times New Roman" w:cs="Times New Roman"/>
        </w:rPr>
        <w:t xml:space="preserve">Контактная </w:t>
      </w:r>
      <w:r w:rsidR="00E34B97">
        <w:rPr>
          <w:rFonts w:ascii="Times New Roman" w:hAnsi="Times New Roman" w:cs="Times New Roman"/>
        </w:rPr>
        <w:t>информация</w:t>
      </w:r>
      <w:r>
        <w:rPr>
          <w:rFonts w:ascii="Times New Roman" w:hAnsi="Times New Roman" w:cs="Times New Roman"/>
        </w:rPr>
        <w:t>____________________________________________________________</w:t>
      </w:r>
    </w:p>
    <w:p w:rsidR="00393DB1" w:rsidRDefault="00393DB1" w:rsidP="00E34B97">
      <w:pPr>
        <w:spacing w:line="360" w:lineRule="exact"/>
        <w:rPr>
          <w:rFonts w:ascii="Times New Roman" w:hAnsi="Times New Roman" w:cs="Times New Roman"/>
        </w:rPr>
      </w:pPr>
      <w:r>
        <w:rPr>
          <w:rFonts w:ascii="Times New Roman" w:hAnsi="Times New Roman" w:cs="Times New Roman"/>
        </w:rPr>
        <w:t>_________________________________________________________________________________</w:t>
      </w:r>
    </w:p>
    <w:p w:rsidR="00393DB1" w:rsidRDefault="00393DB1" w:rsidP="00E34B97">
      <w:pPr>
        <w:spacing w:line="360" w:lineRule="exact"/>
        <w:rPr>
          <w:rFonts w:ascii="Times New Roman" w:hAnsi="Times New Roman" w:cs="Times New Roman"/>
        </w:rPr>
      </w:pPr>
      <w:r>
        <w:rPr>
          <w:rFonts w:ascii="Times New Roman" w:hAnsi="Times New Roman" w:cs="Times New Roman"/>
        </w:rPr>
        <w:t>_________________________________________________________________________________</w:t>
      </w:r>
    </w:p>
    <w:p w:rsidR="00393DB1" w:rsidRDefault="00393DB1" w:rsidP="00E34B97">
      <w:pPr>
        <w:spacing w:line="360" w:lineRule="exact"/>
        <w:rPr>
          <w:rFonts w:ascii="Times New Roman" w:hAnsi="Times New Roman" w:cs="Times New Roman"/>
        </w:rPr>
      </w:pPr>
      <w:r>
        <w:rPr>
          <w:rFonts w:ascii="Times New Roman" w:hAnsi="Times New Roman" w:cs="Times New Roman"/>
        </w:rPr>
        <w:t>_________________________________________________________________________________</w:t>
      </w:r>
    </w:p>
    <w:p w:rsidR="00393DB1" w:rsidRDefault="00393DB1" w:rsidP="00836177">
      <w:pPr>
        <w:spacing w:line="360" w:lineRule="exact"/>
        <w:jc w:val="center"/>
        <w:rPr>
          <w:rFonts w:ascii="Times New Roman" w:hAnsi="Times New Roman" w:cs="Times New Roman"/>
          <w:i/>
        </w:rPr>
      </w:pPr>
      <w:r w:rsidRPr="00393DB1">
        <w:rPr>
          <w:rFonts w:ascii="Times New Roman" w:hAnsi="Times New Roman" w:cs="Times New Roman"/>
          <w:i/>
        </w:rPr>
        <w:t xml:space="preserve">(юридический и почтовый адрес юридического лица, адрес места регистрации и фактического </w:t>
      </w:r>
      <w:r w:rsidRPr="00393DB1">
        <w:rPr>
          <w:rFonts w:ascii="Times New Roman" w:hAnsi="Times New Roman" w:cs="Times New Roman"/>
          <w:i/>
        </w:rPr>
        <w:lastRenderedPageBreak/>
        <w:t>места проживания индивидуального предпринимателя, уполномоченного участника простого товарищества, телефон, факс, адрес</w:t>
      </w:r>
      <w:r w:rsidR="00836177">
        <w:rPr>
          <w:rFonts w:ascii="Times New Roman" w:hAnsi="Times New Roman" w:cs="Times New Roman"/>
          <w:i/>
        </w:rPr>
        <w:t xml:space="preserve"> электронной почты (при наличии)</w:t>
      </w:r>
    </w:p>
    <w:p w:rsidR="00836177" w:rsidRDefault="00836177" w:rsidP="00836177">
      <w:pPr>
        <w:jc w:val="both"/>
        <w:rPr>
          <w:rFonts w:ascii="Times New Roman" w:hAnsi="Times New Roman" w:cs="Times New Roman"/>
        </w:rPr>
      </w:pPr>
    </w:p>
    <w:p w:rsidR="00836177" w:rsidRDefault="00836177" w:rsidP="00836177">
      <w:pPr>
        <w:jc w:val="both"/>
        <w:rPr>
          <w:rFonts w:ascii="Times New Roman" w:hAnsi="Times New Roman" w:cs="Times New Roman"/>
        </w:rPr>
      </w:pPr>
      <w:r>
        <w:rPr>
          <w:rFonts w:ascii="Times New Roman" w:hAnsi="Times New Roman" w:cs="Times New Roman"/>
        </w:rPr>
        <w:t>В лице</w:t>
      </w:r>
    </w:p>
    <w:p w:rsidR="00836177" w:rsidRDefault="00836177" w:rsidP="00836177">
      <w:r>
        <w:rPr>
          <w:rFonts w:ascii="Times New Roman" w:hAnsi="Times New Roman" w:cs="Times New Roman"/>
        </w:rPr>
        <w:t>___________________________________________________________________________________</w:t>
      </w:r>
    </w:p>
    <w:p w:rsidR="00836177" w:rsidRDefault="00836177" w:rsidP="00836177">
      <w:pPr>
        <w:jc w:val="center"/>
        <w:rPr>
          <w:rFonts w:ascii="Times New Roman" w:hAnsi="Times New Roman" w:cs="Times New Roman"/>
          <w:i/>
        </w:rPr>
      </w:pPr>
      <w:r w:rsidRPr="00836177">
        <w:rPr>
          <w:rFonts w:ascii="Times New Roman" w:hAnsi="Times New Roman" w:cs="Times New Roman"/>
          <w:i/>
        </w:rPr>
        <w:t>(уполномоченного лица, инвидуального предпринимателя Ф.И.О. полностью)</w:t>
      </w:r>
    </w:p>
    <w:p w:rsidR="00836177" w:rsidRDefault="00836177" w:rsidP="00836177">
      <w:pPr>
        <w:rPr>
          <w:rFonts w:ascii="Times New Roman" w:hAnsi="Times New Roman" w:cs="Times New Roman"/>
        </w:rPr>
      </w:pPr>
      <w:r>
        <w:rPr>
          <w:rFonts w:ascii="Times New Roman" w:hAnsi="Times New Roman" w:cs="Times New Roman"/>
        </w:rPr>
        <w:t>дата рождения_________________________, паспорт серии_______, №______________________</w:t>
      </w:r>
    </w:p>
    <w:p w:rsidR="00836177" w:rsidRDefault="00836177" w:rsidP="00836177">
      <w:pPr>
        <w:rPr>
          <w:rFonts w:ascii="Times New Roman" w:hAnsi="Times New Roman" w:cs="Times New Roman"/>
        </w:rPr>
      </w:pPr>
      <w:r>
        <w:rPr>
          <w:rFonts w:ascii="Times New Roman" w:hAnsi="Times New Roman" w:cs="Times New Roman"/>
        </w:rPr>
        <w:t>код подразделения_____________________, выдан______________,кем выдан________________</w:t>
      </w:r>
    </w:p>
    <w:p w:rsidR="00836177" w:rsidRDefault="00836177" w:rsidP="00836177">
      <w:pPr>
        <w:rPr>
          <w:rFonts w:ascii="Times New Roman" w:hAnsi="Times New Roman" w:cs="Times New Roman"/>
        </w:rPr>
      </w:pPr>
      <w:r>
        <w:rPr>
          <w:rFonts w:ascii="Times New Roman" w:hAnsi="Times New Roman" w:cs="Times New Roman"/>
        </w:rPr>
        <w:t>_____________________________________________________________________, действующего от собственного лица (для индивидуального предпринимателя), от имени юридического лица (нужное подчеркнуть), от имени товарищества:</w:t>
      </w:r>
    </w:p>
    <w:p w:rsidR="00836177" w:rsidRDefault="00836177" w:rsidP="00836177">
      <w:pPr>
        <w:rPr>
          <w:rFonts w:ascii="Times New Roman" w:hAnsi="Times New Roman" w:cs="Times New Roman"/>
        </w:rPr>
      </w:pPr>
    </w:p>
    <w:p w:rsidR="00836177" w:rsidRDefault="00836177" w:rsidP="00836177">
      <w:pPr>
        <w:rPr>
          <w:rFonts w:ascii="Times New Roman" w:hAnsi="Times New Roman" w:cs="Times New Roman"/>
        </w:rPr>
      </w:pPr>
      <w:r>
        <w:rPr>
          <w:rFonts w:ascii="Times New Roman" w:hAnsi="Times New Roman" w:cs="Times New Roman"/>
        </w:rPr>
        <w:t>- без доверенности (указывается лицом, имеющим право действовать от имени юридического лица без доверенности в силу закона или учредительных документов)</w:t>
      </w:r>
    </w:p>
    <w:p w:rsidR="00836177" w:rsidRDefault="00836177" w:rsidP="00836177">
      <w:pPr>
        <w:rPr>
          <w:rFonts w:ascii="Times New Roman" w:hAnsi="Times New Roman" w:cs="Times New Roman"/>
        </w:rPr>
      </w:pPr>
    </w:p>
    <w:p w:rsidR="00836177" w:rsidRDefault="00836177" w:rsidP="00836177">
      <w:pPr>
        <w:rPr>
          <w:rFonts w:ascii="Times New Roman" w:hAnsi="Times New Roman" w:cs="Times New Roman"/>
        </w:rPr>
      </w:pPr>
      <w:r>
        <w:rPr>
          <w:rFonts w:ascii="Times New Roman" w:hAnsi="Times New Roman" w:cs="Times New Roman"/>
        </w:rPr>
        <w:t>- на основании доверенности:</w:t>
      </w:r>
    </w:p>
    <w:p w:rsidR="00836177" w:rsidRDefault="00836177" w:rsidP="00836177">
      <w:pPr>
        <w:rPr>
          <w:rFonts w:ascii="Times New Roman" w:hAnsi="Times New Roman" w:cs="Times New Roman"/>
        </w:rPr>
      </w:pPr>
    </w:p>
    <w:p w:rsidR="00836177" w:rsidRDefault="00836177" w:rsidP="004906F6">
      <w:pPr>
        <w:jc w:val="center"/>
        <w:rPr>
          <w:rFonts w:ascii="Times New Roman" w:hAnsi="Times New Roman" w:cs="Times New Roman"/>
          <w:i/>
        </w:rPr>
      </w:pPr>
      <w:r>
        <w:rPr>
          <w:rFonts w:ascii="Times New Roman" w:hAnsi="Times New Roman" w:cs="Times New Roman"/>
        </w:rPr>
        <w:t xml:space="preserve">_____________________________________________________________________________________                     </w:t>
      </w:r>
      <w:r w:rsidRPr="004906F6">
        <w:rPr>
          <w:rFonts w:ascii="Times New Roman" w:hAnsi="Times New Roman" w:cs="Times New Roman"/>
          <w:i/>
        </w:rPr>
        <w:t>(наименование и реквизиты доверенности)</w:t>
      </w:r>
    </w:p>
    <w:p w:rsidR="004906F6" w:rsidRDefault="004906F6" w:rsidP="004906F6">
      <w:pPr>
        <w:jc w:val="center"/>
        <w:rPr>
          <w:rFonts w:ascii="Times New Roman" w:hAnsi="Times New Roman" w:cs="Times New Roman"/>
          <w:i/>
        </w:rPr>
      </w:pPr>
    </w:p>
    <w:p w:rsidR="004906F6" w:rsidRDefault="004906F6" w:rsidP="004906F6">
      <w:pPr>
        <w:jc w:val="center"/>
        <w:rPr>
          <w:rFonts w:ascii="Times New Roman" w:hAnsi="Times New Roman" w:cs="Times New Roman"/>
          <w:i/>
        </w:rPr>
      </w:pPr>
      <w:r>
        <w:rPr>
          <w:rFonts w:ascii="Times New Roman" w:hAnsi="Times New Roman" w:cs="Times New Roman"/>
          <w:i/>
        </w:rPr>
        <w:t>_____________________________________________________________________________________</w:t>
      </w:r>
    </w:p>
    <w:p w:rsidR="004906F6" w:rsidRDefault="004906F6" w:rsidP="004906F6">
      <w:pPr>
        <w:jc w:val="center"/>
        <w:rPr>
          <w:rFonts w:ascii="Times New Roman" w:hAnsi="Times New Roman" w:cs="Times New Roman"/>
          <w:i/>
        </w:rPr>
      </w:pPr>
    </w:p>
    <w:p w:rsidR="004906F6" w:rsidRDefault="004906F6" w:rsidP="004906F6">
      <w:pPr>
        <w:jc w:val="both"/>
        <w:rPr>
          <w:rFonts w:ascii="Times New Roman" w:hAnsi="Times New Roman" w:cs="Times New Roman"/>
        </w:rPr>
      </w:pPr>
      <w:r>
        <w:rPr>
          <w:rFonts w:ascii="Times New Roman" w:hAnsi="Times New Roman" w:cs="Times New Roman"/>
        </w:rPr>
        <w:t>2. Сообщаю о согласии участвовать в открытом конкурсе на условиях, установленных в конкурсной документации.</w:t>
      </w:r>
    </w:p>
    <w:p w:rsidR="004906F6" w:rsidRDefault="004906F6" w:rsidP="004906F6">
      <w:pPr>
        <w:jc w:val="both"/>
        <w:rPr>
          <w:rFonts w:ascii="Times New Roman" w:hAnsi="Times New Roman" w:cs="Times New Roman"/>
        </w:rPr>
      </w:pPr>
    </w:p>
    <w:p w:rsidR="004906F6" w:rsidRDefault="004906F6" w:rsidP="004906F6">
      <w:pPr>
        <w:jc w:val="both"/>
        <w:rPr>
          <w:rFonts w:ascii="Times New Roman" w:hAnsi="Times New Roman" w:cs="Times New Roman"/>
        </w:rPr>
      </w:pPr>
      <w:r>
        <w:rPr>
          <w:rFonts w:ascii="Times New Roman" w:hAnsi="Times New Roman" w:cs="Times New Roman"/>
        </w:rPr>
        <w:t>3. Подтверждаю, что ознакомлен с конкурсной документацией в полном объёме.</w:t>
      </w:r>
    </w:p>
    <w:p w:rsidR="004906F6" w:rsidRDefault="004906F6" w:rsidP="004906F6">
      <w:pPr>
        <w:jc w:val="both"/>
        <w:rPr>
          <w:rFonts w:ascii="Times New Roman" w:hAnsi="Times New Roman" w:cs="Times New Roman"/>
        </w:rPr>
      </w:pPr>
    </w:p>
    <w:p w:rsidR="004906F6" w:rsidRDefault="004906F6" w:rsidP="004906F6">
      <w:pPr>
        <w:jc w:val="both"/>
        <w:rPr>
          <w:rFonts w:ascii="Times New Roman" w:hAnsi="Times New Roman" w:cs="Times New Roman"/>
        </w:rPr>
      </w:pPr>
      <w:r>
        <w:rPr>
          <w:rFonts w:ascii="Times New Roman" w:hAnsi="Times New Roman" w:cs="Times New Roman"/>
        </w:rPr>
        <w:t>4. Заявляю, что на день вскрытия конвертов с конкурсными заявками в отношении организации (меня):</w:t>
      </w:r>
    </w:p>
    <w:p w:rsidR="004906F6" w:rsidRDefault="004906F6" w:rsidP="004906F6">
      <w:pPr>
        <w:jc w:val="both"/>
        <w:rPr>
          <w:rFonts w:ascii="Times New Roman" w:hAnsi="Times New Roman" w:cs="Times New Roman"/>
        </w:rPr>
      </w:pPr>
    </w:p>
    <w:p w:rsidR="004906F6" w:rsidRDefault="004906F6" w:rsidP="004906F6">
      <w:pPr>
        <w:jc w:val="both"/>
        <w:rPr>
          <w:rFonts w:ascii="Times New Roman" w:hAnsi="Times New Roman" w:cs="Times New Roman"/>
        </w:rPr>
      </w:pPr>
      <w:r>
        <w:rPr>
          <w:rFonts w:ascii="Times New Roman" w:hAnsi="Times New Roman" w:cs="Times New Roman"/>
        </w:rPr>
        <w:t>- не проводится ликвидация;</w:t>
      </w:r>
    </w:p>
    <w:p w:rsidR="004906F6" w:rsidRDefault="004906F6" w:rsidP="004906F6">
      <w:pPr>
        <w:jc w:val="both"/>
        <w:rPr>
          <w:rFonts w:ascii="Times New Roman" w:hAnsi="Times New Roman" w:cs="Times New Roman"/>
        </w:rPr>
      </w:pPr>
      <w:r>
        <w:rPr>
          <w:rFonts w:ascii="Times New Roman" w:hAnsi="Times New Roman" w:cs="Times New Roman"/>
        </w:rPr>
        <w:t>- не приостановлена деятельность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4906F6" w:rsidRDefault="004906F6" w:rsidP="004906F6">
      <w:pPr>
        <w:jc w:val="both"/>
        <w:rPr>
          <w:rFonts w:ascii="Times New Roman" w:hAnsi="Times New Roman" w:cs="Times New Roman"/>
        </w:rPr>
      </w:pPr>
      <w:r>
        <w:rPr>
          <w:rFonts w:ascii="Times New Roman" w:hAnsi="Times New Roman" w:cs="Times New Roman"/>
        </w:rPr>
        <w:t>- отсутствуют признание несостоятельным (банкротом) в порядке, установленном законодательством Российской Федерации;</w:t>
      </w:r>
    </w:p>
    <w:p w:rsidR="004906F6" w:rsidRDefault="004906F6" w:rsidP="004906F6">
      <w:pPr>
        <w:jc w:val="both"/>
        <w:rPr>
          <w:rFonts w:ascii="Times New Roman" w:hAnsi="Times New Roman" w:cs="Times New Roman"/>
        </w:rPr>
      </w:pPr>
      <w:r>
        <w:rPr>
          <w:rFonts w:ascii="Times New Roman" w:hAnsi="Times New Roman" w:cs="Times New Roman"/>
        </w:rPr>
        <w:t>- отсутствуют задолженности по обязательным платежам в бюджеты бюджетной системы Российской Федерации за последний завершённый отчётный период.</w:t>
      </w:r>
    </w:p>
    <w:p w:rsidR="004906F6" w:rsidRDefault="004906F6" w:rsidP="004906F6">
      <w:pPr>
        <w:jc w:val="both"/>
        <w:rPr>
          <w:rFonts w:ascii="Times New Roman" w:hAnsi="Times New Roman" w:cs="Times New Roman"/>
        </w:rPr>
      </w:pPr>
      <w:r>
        <w:rPr>
          <w:rFonts w:ascii="Times New Roman" w:hAnsi="Times New Roman" w:cs="Times New Roman"/>
        </w:rPr>
        <w:t>5. Настоящей заявкой гарантирую достоверность представленной в заявке информации и подтверждаю право организатора открытого конкурса, запрашивать в уполномоченных органах власти уточняющую информацию о представленных сведениях.</w:t>
      </w:r>
    </w:p>
    <w:p w:rsidR="004906F6" w:rsidRDefault="004906F6" w:rsidP="004906F6">
      <w:pPr>
        <w:jc w:val="both"/>
        <w:rPr>
          <w:rFonts w:ascii="Times New Roman" w:hAnsi="Times New Roman" w:cs="Times New Roman"/>
        </w:rPr>
      </w:pPr>
    </w:p>
    <w:p w:rsidR="004906F6" w:rsidRDefault="004906F6" w:rsidP="004906F6">
      <w:pPr>
        <w:jc w:val="both"/>
        <w:rPr>
          <w:rFonts w:ascii="Times New Roman" w:hAnsi="Times New Roman" w:cs="Times New Roman"/>
        </w:rPr>
      </w:pPr>
      <w:r>
        <w:rPr>
          <w:rFonts w:ascii="Times New Roman" w:hAnsi="Times New Roman" w:cs="Times New Roman"/>
        </w:rPr>
        <w:t>К настоящей заявке прилагаю опись всех представленных документов на _________ листах.</w:t>
      </w:r>
    </w:p>
    <w:p w:rsidR="004906F6" w:rsidRDefault="004906F6" w:rsidP="004906F6">
      <w:pPr>
        <w:jc w:val="both"/>
        <w:rPr>
          <w:rFonts w:ascii="Times New Roman" w:hAnsi="Times New Roman" w:cs="Times New Roman"/>
        </w:rPr>
      </w:pPr>
    </w:p>
    <w:p w:rsidR="004906F6" w:rsidRDefault="00622C72" w:rsidP="004906F6">
      <w:pPr>
        <w:jc w:val="both"/>
        <w:rPr>
          <w:rFonts w:ascii="Times New Roman" w:hAnsi="Times New Roman" w:cs="Times New Roman"/>
        </w:rPr>
      </w:pPr>
      <w:r>
        <w:rPr>
          <w:rFonts w:ascii="Times New Roman" w:hAnsi="Times New Roman" w:cs="Times New Roman"/>
        </w:rPr>
        <w:t>_________________</w:t>
      </w:r>
      <w:r w:rsidR="004906F6">
        <w:rPr>
          <w:rFonts w:ascii="Times New Roman" w:hAnsi="Times New Roman" w:cs="Times New Roman"/>
        </w:rPr>
        <w:t xml:space="preserve">___                    </w:t>
      </w:r>
      <w:r>
        <w:rPr>
          <w:rFonts w:ascii="Times New Roman" w:hAnsi="Times New Roman" w:cs="Times New Roman"/>
        </w:rPr>
        <w:t xml:space="preserve">   ____________________                         ____________________  </w:t>
      </w:r>
    </w:p>
    <w:p w:rsidR="00622C72" w:rsidRPr="00622C72" w:rsidRDefault="004906F6" w:rsidP="004906F6">
      <w:pPr>
        <w:jc w:val="both"/>
        <w:rPr>
          <w:rFonts w:ascii="Times New Roman" w:hAnsi="Times New Roman" w:cs="Times New Roman"/>
          <w:i/>
          <w:sz w:val="20"/>
          <w:szCs w:val="20"/>
        </w:rPr>
      </w:pPr>
      <w:r w:rsidRPr="00622C72">
        <w:rPr>
          <w:rFonts w:ascii="Times New Roman" w:hAnsi="Times New Roman" w:cs="Times New Roman"/>
          <w:i/>
          <w:sz w:val="20"/>
          <w:szCs w:val="20"/>
        </w:rPr>
        <w:t>(сокращённое наименование</w:t>
      </w:r>
      <w:r w:rsidR="00622C72">
        <w:rPr>
          <w:rFonts w:ascii="Times New Roman" w:hAnsi="Times New Roman" w:cs="Times New Roman"/>
          <w:i/>
          <w:sz w:val="20"/>
          <w:szCs w:val="20"/>
        </w:rPr>
        <w:t xml:space="preserve">                          (подпись уполномоченного лица,                       </w:t>
      </w:r>
      <w:r w:rsidR="008E5F4A">
        <w:rPr>
          <w:rFonts w:ascii="Times New Roman" w:hAnsi="Times New Roman" w:cs="Times New Roman"/>
          <w:i/>
          <w:sz w:val="20"/>
          <w:szCs w:val="20"/>
        </w:rPr>
        <w:t xml:space="preserve">       </w:t>
      </w:r>
      <w:r w:rsidR="00622C72">
        <w:rPr>
          <w:rFonts w:ascii="Times New Roman" w:hAnsi="Times New Roman" w:cs="Times New Roman"/>
          <w:i/>
          <w:sz w:val="20"/>
          <w:szCs w:val="20"/>
        </w:rPr>
        <w:t xml:space="preserve"> (расшифровка подписи)</w:t>
      </w:r>
    </w:p>
    <w:p w:rsidR="004906F6" w:rsidRDefault="004906F6" w:rsidP="004906F6">
      <w:pPr>
        <w:jc w:val="both"/>
        <w:rPr>
          <w:rFonts w:ascii="Times New Roman" w:hAnsi="Times New Roman" w:cs="Times New Roman"/>
          <w:i/>
          <w:sz w:val="20"/>
          <w:szCs w:val="20"/>
        </w:rPr>
      </w:pPr>
      <w:r w:rsidRPr="00622C72">
        <w:rPr>
          <w:rFonts w:ascii="Times New Roman" w:hAnsi="Times New Roman" w:cs="Times New Roman"/>
          <w:i/>
          <w:sz w:val="20"/>
          <w:szCs w:val="20"/>
        </w:rPr>
        <w:t xml:space="preserve">               участника)  </w:t>
      </w:r>
      <w:r w:rsidR="00622C72">
        <w:rPr>
          <w:rFonts w:ascii="Times New Roman" w:hAnsi="Times New Roman" w:cs="Times New Roman"/>
          <w:i/>
          <w:sz w:val="20"/>
          <w:szCs w:val="20"/>
        </w:rPr>
        <w:t xml:space="preserve">                                     индивидуального предпринимателя)</w:t>
      </w:r>
      <w:r w:rsidRPr="00622C72">
        <w:rPr>
          <w:rFonts w:ascii="Times New Roman" w:hAnsi="Times New Roman" w:cs="Times New Roman"/>
          <w:i/>
          <w:sz w:val="20"/>
          <w:szCs w:val="20"/>
        </w:rPr>
        <w:t xml:space="preserve">                 </w:t>
      </w:r>
    </w:p>
    <w:p w:rsidR="00622C72" w:rsidRDefault="00622C72" w:rsidP="004906F6">
      <w:pPr>
        <w:jc w:val="both"/>
        <w:rPr>
          <w:rFonts w:ascii="Times New Roman" w:hAnsi="Times New Roman" w:cs="Times New Roman"/>
          <w:i/>
          <w:sz w:val="20"/>
          <w:szCs w:val="20"/>
        </w:rPr>
      </w:pPr>
    </w:p>
    <w:p w:rsidR="00622C72" w:rsidRDefault="00622C72" w:rsidP="004906F6">
      <w:pPr>
        <w:jc w:val="both"/>
        <w:rPr>
          <w:rFonts w:ascii="Times New Roman" w:hAnsi="Times New Roman" w:cs="Times New Roman"/>
          <w:i/>
          <w:sz w:val="20"/>
          <w:szCs w:val="20"/>
        </w:rPr>
      </w:pPr>
    </w:p>
    <w:p w:rsidR="00622C72" w:rsidRPr="00622C72" w:rsidRDefault="00622C72" w:rsidP="004906F6">
      <w:pPr>
        <w:jc w:val="both"/>
        <w:rPr>
          <w:rFonts w:ascii="Times New Roman" w:hAnsi="Times New Roman" w:cs="Times New Roman"/>
          <w:i/>
        </w:rPr>
        <w:sectPr w:rsidR="00622C72" w:rsidRPr="00622C72">
          <w:type w:val="continuous"/>
          <w:pgSz w:w="11900" w:h="16840"/>
          <w:pgMar w:top="1458" w:right="544" w:bottom="1123" w:left="1098" w:header="0" w:footer="3" w:gutter="0"/>
          <w:cols w:space="720"/>
          <w:noEndnote/>
          <w:docGrid w:linePitch="360"/>
        </w:sectPr>
      </w:pPr>
      <w:r>
        <w:rPr>
          <w:rFonts w:ascii="Times New Roman" w:hAnsi="Times New Roman" w:cs="Times New Roman"/>
          <w:i/>
          <w:sz w:val="20"/>
          <w:szCs w:val="20"/>
        </w:rPr>
        <w:t xml:space="preserve">                                                                                       </w:t>
      </w:r>
      <w:r w:rsidR="0013506A">
        <w:rPr>
          <w:rFonts w:ascii="Times New Roman" w:hAnsi="Times New Roman" w:cs="Times New Roman"/>
          <w:i/>
          <w:sz w:val="20"/>
          <w:szCs w:val="20"/>
        </w:rPr>
        <w:t xml:space="preserve">    </w:t>
      </w:r>
      <w:r>
        <w:rPr>
          <w:rFonts w:ascii="Times New Roman" w:hAnsi="Times New Roman" w:cs="Times New Roman"/>
          <w:i/>
        </w:rPr>
        <w:t>М.П.</w:t>
      </w:r>
    </w:p>
    <w:p w:rsidR="004442DC" w:rsidRDefault="004442DC" w:rsidP="004442DC">
      <w:pPr>
        <w:pStyle w:val="32"/>
        <w:shd w:val="clear" w:color="auto" w:fill="auto"/>
        <w:spacing w:before="0" w:line="244" w:lineRule="exact"/>
        <w:ind w:right="100"/>
        <w:jc w:val="center"/>
        <w:rPr>
          <w:b/>
          <w:i w:val="0"/>
        </w:rPr>
      </w:pPr>
    </w:p>
    <w:p w:rsidR="004442DC" w:rsidRDefault="004442DC" w:rsidP="004442DC">
      <w:pPr>
        <w:pStyle w:val="32"/>
        <w:shd w:val="clear" w:color="auto" w:fill="auto"/>
        <w:spacing w:before="0" w:line="244" w:lineRule="exact"/>
        <w:ind w:right="100"/>
        <w:jc w:val="right"/>
        <w:rPr>
          <w:b/>
          <w:i w:val="0"/>
        </w:rPr>
      </w:pPr>
      <w:r>
        <w:rPr>
          <w:b/>
          <w:i w:val="0"/>
        </w:rPr>
        <w:t>Приложение № 4</w:t>
      </w:r>
    </w:p>
    <w:p w:rsidR="004442DC" w:rsidRDefault="004442DC" w:rsidP="004442DC">
      <w:pPr>
        <w:pStyle w:val="32"/>
        <w:shd w:val="clear" w:color="auto" w:fill="auto"/>
        <w:spacing w:before="0" w:line="244" w:lineRule="exact"/>
        <w:ind w:right="100"/>
        <w:jc w:val="center"/>
        <w:rPr>
          <w:b/>
          <w:i w:val="0"/>
        </w:rPr>
      </w:pPr>
    </w:p>
    <w:p w:rsidR="004442DC" w:rsidRDefault="004442DC" w:rsidP="004442DC">
      <w:pPr>
        <w:pStyle w:val="32"/>
        <w:shd w:val="clear" w:color="auto" w:fill="auto"/>
        <w:spacing w:before="0" w:line="244" w:lineRule="exact"/>
        <w:ind w:right="100"/>
        <w:jc w:val="center"/>
        <w:rPr>
          <w:b/>
          <w:i w:val="0"/>
        </w:rPr>
      </w:pPr>
    </w:p>
    <w:p w:rsidR="004442DC" w:rsidRDefault="004442DC" w:rsidP="004442DC">
      <w:pPr>
        <w:pStyle w:val="32"/>
        <w:shd w:val="clear" w:color="auto" w:fill="auto"/>
        <w:spacing w:before="0" w:line="244" w:lineRule="exact"/>
        <w:ind w:right="100"/>
        <w:jc w:val="center"/>
        <w:rPr>
          <w:b/>
          <w:i w:val="0"/>
        </w:rPr>
      </w:pPr>
    </w:p>
    <w:p w:rsidR="004442DC" w:rsidRDefault="004442DC" w:rsidP="004442DC">
      <w:pPr>
        <w:pStyle w:val="32"/>
        <w:shd w:val="clear" w:color="auto" w:fill="auto"/>
        <w:spacing w:before="0" w:line="244" w:lineRule="exact"/>
        <w:ind w:right="100"/>
        <w:jc w:val="center"/>
        <w:rPr>
          <w:b/>
          <w:i w:val="0"/>
        </w:rPr>
      </w:pPr>
    </w:p>
    <w:p w:rsidR="00393DB1" w:rsidRDefault="004442DC" w:rsidP="004442DC">
      <w:pPr>
        <w:pStyle w:val="32"/>
        <w:shd w:val="clear" w:color="auto" w:fill="auto"/>
        <w:spacing w:before="0" w:line="244" w:lineRule="exact"/>
        <w:ind w:right="100"/>
        <w:jc w:val="center"/>
        <w:rPr>
          <w:b/>
          <w:i w:val="0"/>
        </w:rPr>
      </w:pPr>
      <w:r w:rsidRPr="004442DC">
        <w:rPr>
          <w:b/>
          <w:i w:val="0"/>
        </w:rPr>
        <w:t>Список транспортных средств</w:t>
      </w:r>
    </w:p>
    <w:p w:rsidR="004442DC" w:rsidRDefault="004442DC" w:rsidP="004442DC">
      <w:pPr>
        <w:pStyle w:val="32"/>
        <w:shd w:val="clear" w:color="auto" w:fill="auto"/>
        <w:spacing w:before="0" w:line="244" w:lineRule="exact"/>
        <w:ind w:right="100"/>
        <w:jc w:val="center"/>
        <w:rPr>
          <w:b/>
          <w:i w:val="0"/>
        </w:rPr>
      </w:pPr>
    </w:p>
    <w:p w:rsidR="004442DC" w:rsidRDefault="004442DC" w:rsidP="004442DC">
      <w:pPr>
        <w:pStyle w:val="32"/>
        <w:shd w:val="clear" w:color="auto" w:fill="auto"/>
        <w:spacing w:before="0" w:line="244" w:lineRule="exact"/>
        <w:ind w:right="100"/>
        <w:jc w:val="center"/>
        <w:rPr>
          <w:b/>
          <w:i w:val="0"/>
        </w:rPr>
      </w:pPr>
    </w:p>
    <w:tbl>
      <w:tblPr>
        <w:tblStyle w:val="ac"/>
        <w:tblW w:w="0" w:type="auto"/>
        <w:tblLook w:val="04A0"/>
      </w:tblPr>
      <w:tblGrid>
        <w:gridCol w:w="788"/>
        <w:gridCol w:w="1191"/>
        <w:gridCol w:w="2535"/>
        <w:gridCol w:w="2253"/>
        <w:gridCol w:w="1317"/>
        <w:gridCol w:w="2233"/>
        <w:gridCol w:w="1831"/>
        <w:gridCol w:w="2011"/>
        <w:gridCol w:w="2003"/>
      </w:tblGrid>
      <w:tr w:rsidR="004442DC" w:rsidTr="004442DC">
        <w:tc>
          <w:tcPr>
            <w:tcW w:w="788" w:type="dxa"/>
          </w:tcPr>
          <w:p w:rsidR="004442DC" w:rsidRDefault="004442DC" w:rsidP="004442DC">
            <w:pPr>
              <w:pStyle w:val="32"/>
              <w:shd w:val="clear" w:color="auto" w:fill="auto"/>
              <w:spacing w:before="0" w:line="244" w:lineRule="exact"/>
              <w:ind w:right="100"/>
              <w:jc w:val="center"/>
              <w:rPr>
                <w:b/>
                <w:i w:val="0"/>
                <w:sz w:val="24"/>
                <w:szCs w:val="24"/>
              </w:rPr>
            </w:pPr>
          </w:p>
          <w:p w:rsidR="004442DC" w:rsidRDefault="004442DC" w:rsidP="004442DC">
            <w:pPr>
              <w:pStyle w:val="32"/>
              <w:shd w:val="clear" w:color="auto" w:fill="auto"/>
              <w:spacing w:before="0" w:line="244" w:lineRule="exact"/>
              <w:ind w:right="100"/>
              <w:jc w:val="center"/>
              <w:rPr>
                <w:b/>
                <w:i w:val="0"/>
                <w:sz w:val="24"/>
                <w:szCs w:val="24"/>
              </w:rPr>
            </w:pPr>
          </w:p>
          <w:p w:rsidR="004442DC" w:rsidRDefault="004442DC" w:rsidP="004442DC">
            <w:pPr>
              <w:pStyle w:val="32"/>
              <w:shd w:val="clear" w:color="auto" w:fill="auto"/>
              <w:spacing w:before="0" w:line="244" w:lineRule="exact"/>
              <w:ind w:right="100"/>
              <w:jc w:val="center"/>
              <w:rPr>
                <w:b/>
                <w:i w:val="0"/>
                <w:sz w:val="24"/>
                <w:szCs w:val="24"/>
              </w:rPr>
            </w:pPr>
          </w:p>
          <w:p w:rsidR="004442DC" w:rsidRDefault="004442DC" w:rsidP="004442DC">
            <w:pPr>
              <w:pStyle w:val="32"/>
              <w:shd w:val="clear" w:color="auto" w:fill="auto"/>
              <w:spacing w:before="0" w:line="244" w:lineRule="exact"/>
              <w:ind w:right="100"/>
              <w:jc w:val="center"/>
              <w:rPr>
                <w:b/>
                <w:i w:val="0"/>
                <w:sz w:val="24"/>
                <w:szCs w:val="24"/>
              </w:rPr>
            </w:pPr>
          </w:p>
          <w:p w:rsidR="004442DC" w:rsidRDefault="004442DC" w:rsidP="004442DC">
            <w:pPr>
              <w:pStyle w:val="32"/>
              <w:shd w:val="clear" w:color="auto" w:fill="auto"/>
              <w:spacing w:before="0" w:line="244" w:lineRule="exact"/>
              <w:ind w:right="100"/>
              <w:jc w:val="center"/>
              <w:rPr>
                <w:b/>
                <w:i w:val="0"/>
                <w:sz w:val="24"/>
                <w:szCs w:val="24"/>
              </w:rPr>
            </w:pPr>
            <w:r>
              <w:rPr>
                <w:b/>
                <w:i w:val="0"/>
                <w:sz w:val="24"/>
                <w:szCs w:val="24"/>
              </w:rPr>
              <w:t xml:space="preserve">№ </w:t>
            </w:r>
          </w:p>
          <w:p w:rsidR="004442DC" w:rsidRDefault="004442DC" w:rsidP="004442DC">
            <w:pPr>
              <w:pStyle w:val="32"/>
              <w:shd w:val="clear" w:color="auto" w:fill="auto"/>
              <w:spacing w:before="0" w:line="244" w:lineRule="exact"/>
              <w:ind w:right="100"/>
              <w:rPr>
                <w:b/>
                <w:i w:val="0"/>
                <w:sz w:val="24"/>
                <w:szCs w:val="24"/>
              </w:rPr>
            </w:pPr>
            <w:r>
              <w:rPr>
                <w:b/>
                <w:i w:val="0"/>
                <w:sz w:val="24"/>
                <w:szCs w:val="24"/>
              </w:rPr>
              <w:t>п/п</w:t>
            </w:r>
          </w:p>
        </w:tc>
        <w:tc>
          <w:tcPr>
            <w:tcW w:w="1191" w:type="dxa"/>
          </w:tcPr>
          <w:p w:rsidR="004442DC" w:rsidRDefault="004442DC" w:rsidP="004442DC">
            <w:pPr>
              <w:pStyle w:val="32"/>
              <w:shd w:val="clear" w:color="auto" w:fill="auto"/>
              <w:spacing w:before="0" w:line="244" w:lineRule="exact"/>
              <w:ind w:right="100"/>
              <w:jc w:val="center"/>
              <w:rPr>
                <w:b/>
                <w:i w:val="0"/>
                <w:sz w:val="24"/>
                <w:szCs w:val="24"/>
              </w:rPr>
            </w:pPr>
          </w:p>
          <w:p w:rsidR="004442DC" w:rsidRDefault="004442DC" w:rsidP="004442DC">
            <w:pPr>
              <w:pStyle w:val="32"/>
              <w:shd w:val="clear" w:color="auto" w:fill="auto"/>
              <w:spacing w:before="0" w:line="244" w:lineRule="exact"/>
              <w:ind w:right="100"/>
              <w:jc w:val="center"/>
              <w:rPr>
                <w:b/>
                <w:i w:val="0"/>
                <w:sz w:val="24"/>
                <w:szCs w:val="24"/>
              </w:rPr>
            </w:pPr>
          </w:p>
          <w:p w:rsidR="004442DC" w:rsidRDefault="004442DC" w:rsidP="004442DC">
            <w:pPr>
              <w:pStyle w:val="32"/>
              <w:shd w:val="clear" w:color="auto" w:fill="auto"/>
              <w:spacing w:before="0" w:line="244" w:lineRule="exact"/>
              <w:ind w:right="100"/>
              <w:jc w:val="center"/>
              <w:rPr>
                <w:b/>
                <w:i w:val="0"/>
                <w:sz w:val="24"/>
                <w:szCs w:val="24"/>
              </w:rPr>
            </w:pPr>
          </w:p>
          <w:p w:rsidR="004442DC" w:rsidRDefault="004442DC" w:rsidP="004442DC">
            <w:pPr>
              <w:pStyle w:val="32"/>
              <w:shd w:val="clear" w:color="auto" w:fill="auto"/>
              <w:spacing w:before="0" w:line="244" w:lineRule="exact"/>
              <w:ind w:right="100"/>
              <w:jc w:val="center"/>
              <w:rPr>
                <w:b/>
                <w:i w:val="0"/>
                <w:sz w:val="24"/>
                <w:szCs w:val="24"/>
              </w:rPr>
            </w:pPr>
          </w:p>
          <w:p w:rsidR="004442DC" w:rsidRDefault="004442DC" w:rsidP="004442DC">
            <w:pPr>
              <w:pStyle w:val="32"/>
              <w:shd w:val="clear" w:color="auto" w:fill="auto"/>
              <w:spacing w:before="0" w:line="244" w:lineRule="exact"/>
              <w:ind w:right="100"/>
              <w:jc w:val="center"/>
              <w:rPr>
                <w:b/>
                <w:i w:val="0"/>
                <w:sz w:val="24"/>
                <w:szCs w:val="24"/>
              </w:rPr>
            </w:pPr>
            <w:r>
              <w:rPr>
                <w:b/>
                <w:i w:val="0"/>
                <w:sz w:val="24"/>
                <w:szCs w:val="24"/>
              </w:rPr>
              <w:t>Марка, модель</w:t>
            </w:r>
          </w:p>
        </w:tc>
        <w:tc>
          <w:tcPr>
            <w:tcW w:w="2535" w:type="dxa"/>
          </w:tcPr>
          <w:p w:rsidR="004442DC" w:rsidRDefault="004442DC" w:rsidP="004442DC">
            <w:pPr>
              <w:pStyle w:val="32"/>
              <w:shd w:val="clear" w:color="auto" w:fill="auto"/>
              <w:spacing w:before="0" w:line="244" w:lineRule="exact"/>
              <w:ind w:right="100"/>
              <w:jc w:val="center"/>
              <w:rPr>
                <w:b/>
                <w:i w:val="0"/>
                <w:sz w:val="24"/>
                <w:szCs w:val="24"/>
              </w:rPr>
            </w:pPr>
            <w:r>
              <w:rPr>
                <w:b/>
                <w:i w:val="0"/>
                <w:sz w:val="24"/>
                <w:szCs w:val="24"/>
              </w:rPr>
              <w:t>Классификация транспортного средства по              ГОСТ Р 51709-2001 «Автотранспортные средства. Требования безопасности к техническому состоянию и методы проверки»</w:t>
            </w:r>
          </w:p>
        </w:tc>
        <w:tc>
          <w:tcPr>
            <w:tcW w:w="2253" w:type="dxa"/>
          </w:tcPr>
          <w:p w:rsidR="004442DC" w:rsidRDefault="004442DC" w:rsidP="004442DC">
            <w:pPr>
              <w:pStyle w:val="32"/>
              <w:shd w:val="clear" w:color="auto" w:fill="auto"/>
              <w:spacing w:before="0" w:line="244" w:lineRule="exact"/>
              <w:ind w:right="100"/>
              <w:jc w:val="center"/>
              <w:rPr>
                <w:b/>
                <w:i w:val="0"/>
                <w:sz w:val="24"/>
                <w:szCs w:val="24"/>
              </w:rPr>
            </w:pPr>
          </w:p>
          <w:p w:rsidR="004442DC" w:rsidRDefault="004442DC" w:rsidP="004442DC">
            <w:pPr>
              <w:pStyle w:val="32"/>
              <w:shd w:val="clear" w:color="auto" w:fill="auto"/>
              <w:spacing w:before="0" w:line="244" w:lineRule="exact"/>
              <w:ind w:right="100"/>
              <w:jc w:val="center"/>
              <w:rPr>
                <w:b/>
                <w:i w:val="0"/>
                <w:sz w:val="24"/>
                <w:szCs w:val="24"/>
              </w:rPr>
            </w:pPr>
          </w:p>
          <w:p w:rsidR="004442DC" w:rsidRDefault="004442DC" w:rsidP="004442DC">
            <w:pPr>
              <w:pStyle w:val="32"/>
              <w:shd w:val="clear" w:color="auto" w:fill="auto"/>
              <w:spacing w:before="0" w:line="244" w:lineRule="exact"/>
              <w:ind w:right="100"/>
              <w:jc w:val="center"/>
              <w:rPr>
                <w:b/>
                <w:i w:val="0"/>
                <w:sz w:val="24"/>
                <w:szCs w:val="24"/>
              </w:rPr>
            </w:pPr>
          </w:p>
          <w:p w:rsidR="004442DC" w:rsidRDefault="004442DC" w:rsidP="004442DC">
            <w:pPr>
              <w:pStyle w:val="32"/>
              <w:shd w:val="clear" w:color="auto" w:fill="auto"/>
              <w:spacing w:before="0" w:line="244" w:lineRule="exact"/>
              <w:ind w:right="100"/>
              <w:jc w:val="center"/>
              <w:rPr>
                <w:b/>
                <w:i w:val="0"/>
                <w:sz w:val="24"/>
                <w:szCs w:val="24"/>
              </w:rPr>
            </w:pPr>
          </w:p>
          <w:p w:rsidR="004442DC" w:rsidRDefault="004442DC" w:rsidP="004442DC">
            <w:pPr>
              <w:pStyle w:val="32"/>
              <w:shd w:val="clear" w:color="auto" w:fill="auto"/>
              <w:spacing w:before="0" w:line="244" w:lineRule="exact"/>
              <w:ind w:right="100"/>
              <w:jc w:val="center"/>
              <w:rPr>
                <w:b/>
                <w:i w:val="0"/>
                <w:sz w:val="24"/>
                <w:szCs w:val="24"/>
              </w:rPr>
            </w:pPr>
            <w:r>
              <w:rPr>
                <w:b/>
                <w:i w:val="0"/>
                <w:sz w:val="24"/>
                <w:szCs w:val="24"/>
              </w:rPr>
              <w:t>Государственный номерной знак</w:t>
            </w:r>
          </w:p>
        </w:tc>
        <w:tc>
          <w:tcPr>
            <w:tcW w:w="1317" w:type="dxa"/>
          </w:tcPr>
          <w:p w:rsidR="004442DC" w:rsidRDefault="004442DC" w:rsidP="004442DC">
            <w:pPr>
              <w:pStyle w:val="32"/>
              <w:shd w:val="clear" w:color="auto" w:fill="auto"/>
              <w:spacing w:before="0" w:line="244" w:lineRule="exact"/>
              <w:ind w:right="100"/>
              <w:jc w:val="center"/>
              <w:rPr>
                <w:b/>
                <w:i w:val="0"/>
                <w:sz w:val="24"/>
                <w:szCs w:val="24"/>
              </w:rPr>
            </w:pPr>
          </w:p>
          <w:p w:rsidR="004442DC" w:rsidRDefault="004442DC" w:rsidP="004442DC">
            <w:pPr>
              <w:pStyle w:val="32"/>
              <w:shd w:val="clear" w:color="auto" w:fill="auto"/>
              <w:spacing w:before="0" w:line="244" w:lineRule="exact"/>
              <w:ind w:right="100"/>
              <w:jc w:val="center"/>
              <w:rPr>
                <w:b/>
                <w:i w:val="0"/>
                <w:sz w:val="24"/>
                <w:szCs w:val="24"/>
              </w:rPr>
            </w:pPr>
          </w:p>
          <w:p w:rsidR="004442DC" w:rsidRDefault="004442DC" w:rsidP="004442DC">
            <w:pPr>
              <w:pStyle w:val="32"/>
              <w:shd w:val="clear" w:color="auto" w:fill="auto"/>
              <w:spacing w:before="0" w:line="244" w:lineRule="exact"/>
              <w:ind w:right="100"/>
              <w:jc w:val="center"/>
              <w:rPr>
                <w:b/>
                <w:i w:val="0"/>
                <w:sz w:val="24"/>
                <w:szCs w:val="24"/>
              </w:rPr>
            </w:pPr>
          </w:p>
          <w:p w:rsidR="004442DC" w:rsidRDefault="004442DC" w:rsidP="004442DC">
            <w:pPr>
              <w:pStyle w:val="32"/>
              <w:shd w:val="clear" w:color="auto" w:fill="auto"/>
              <w:spacing w:before="0" w:line="244" w:lineRule="exact"/>
              <w:ind w:right="100"/>
              <w:jc w:val="center"/>
              <w:rPr>
                <w:b/>
                <w:i w:val="0"/>
                <w:sz w:val="24"/>
                <w:szCs w:val="24"/>
              </w:rPr>
            </w:pPr>
          </w:p>
          <w:p w:rsidR="004442DC" w:rsidRDefault="004442DC" w:rsidP="004442DC">
            <w:pPr>
              <w:pStyle w:val="32"/>
              <w:shd w:val="clear" w:color="auto" w:fill="auto"/>
              <w:spacing w:before="0" w:line="244" w:lineRule="exact"/>
              <w:ind w:right="100"/>
              <w:jc w:val="center"/>
              <w:rPr>
                <w:b/>
                <w:i w:val="0"/>
                <w:sz w:val="24"/>
                <w:szCs w:val="24"/>
              </w:rPr>
            </w:pPr>
            <w:r>
              <w:rPr>
                <w:b/>
                <w:i w:val="0"/>
                <w:sz w:val="24"/>
                <w:szCs w:val="24"/>
              </w:rPr>
              <w:t>Год выпуска</w:t>
            </w:r>
          </w:p>
        </w:tc>
        <w:tc>
          <w:tcPr>
            <w:tcW w:w="2233" w:type="dxa"/>
          </w:tcPr>
          <w:p w:rsidR="004442DC" w:rsidRDefault="004442DC" w:rsidP="004442DC">
            <w:pPr>
              <w:pStyle w:val="32"/>
              <w:shd w:val="clear" w:color="auto" w:fill="auto"/>
              <w:spacing w:before="0" w:line="244" w:lineRule="exact"/>
              <w:ind w:right="100"/>
              <w:jc w:val="center"/>
              <w:rPr>
                <w:b/>
                <w:i w:val="0"/>
                <w:sz w:val="24"/>
                <w:szCs w:val="24"/>
              </w:rPr>
            </w:pPr>
          </w:p>
          <w:p w:rsidR="004442DC" w:rsidRDefault="004442DC" w:rsidP="004442DC">
            <w:pPr>
              <w:pStyle w:val="32"/>
              <w:shd w:val="clear" w:color="auto" w:fill="auto"/>
              <w:spacing w:before="0" w:line="244" w:lineRule="exact"/>
              <w:ind w:right="100"/>
              <w:jc w:val="center"/>
              <w:rPr>
                <w:b/>
                <w:i w:val="0"/>
                <w:sz w:val="24"/>
                <w:szCs w:val="24"/>
              </w:rPr>
            </w:pPr>
          </w:p>
          <w:p w:rsidR="004442DC" w:rsidRDefault="004442DC" w:rsidP="004442DC">
            <w:pPr>
              <w:pStyle w:val="32"/>
              <w:shd w:val="clear" w:color="auto" w:fill="auto"/>
              <w:spacing w:before="0" w:line="244" w:lineRule="exact"/>
              <w:ind w:right="100"/>
              <w:jc w:val="center"/>
              <w:rPr>
                <w:b/>
                <w:i w:val="0"/>
                <w:sz w:val="24"/>
                <w:szCs w:val="24"/>
              </w:rPr>
            </w:pPr>
          </w:p>
          <w:p w:rsidR="004442DC" w:rsidRDefault="004442DC" w:rsidP="004442DC">
            <w:pPr>
              <w:pStyle w:val="32"/>
              <w:shd w:val="clear" w:color="auto" w:fill="auto"/>
              <w:spacing w:before="0" w:line="244" w:lineRule="exact"/>
              <w:ind w:right="100"/>
              <w:jc w:val="center"/>
              <w:rPr>
                <w:b/>
                <w:i w:val="0"/>
                <w:sz w:val="24"/>
                <w:szCs w:val="24"/>
              </w:rPr>
            </w:pPr>
            <w:r>
              <w:rPr>
                <w:b/>
                <w:i w:val="0"/>
                <w:sz w:val="24"/>
                <w:szCs w:val="24"/>
              </w:rPr>
              <w:t>Дата прохождения ТС государственного технического осмотра</w:t>
            </w:r>
          </w:p>
        </w:tc>
        <w:tc>
          <w:tcPr>
            <w:tcW w:w="1831" w:type="dxa"/>
          </w:tcPr>
          <w:p w:rsidR="004442DC" w:rsidRDefault="004442DC" w:rsidP="004442DC">
            <w:pPr>
              <w:pStyle w:val="32"/>
              <w:shd w:val="clear" w:color="auto" w:fill="auto"/>
              <w:spacing w:before="0" w:line="244" w:lineRule="exact"/>
              <w:ind w:right="100"/>
              <w:jc w:val="center"/>
              <w:rPr>
                <w:b/>
                <w:i w:val="0"/>
                <w:sz w:val="24"/>
                <w:szCs w:val="24"/>
              </w:rPr>
            </w:pPr>
          </w:p>
          <w:p w:rsidR="004442DC" w:rsidRDefault="004442DC" w:rsidP="004442DC">
            <w:pPr>
              <w:pStyle w:val="32"/>
              <w:shd w:val="clear" w:color="auto" w:fill="auto"/>
              <w:spacing w:before="0" w:line="244" w:lineRule="exact"/>
              <w:ind w:right="100"/>
              <w:jc w:val="center"/>
              <w:rPr>
                <w:b/>
                <w:i w:val="0"/>
                <w:sz w:val="24"/>
                <w:szCs w:val="24"/>
              </w:rPr>
            </w:pPr>
          </w:p>
          <w:p w:rsidR="004442DC" w:rsidRDefault="004442DC" w:rsidP="004442DC">
            <w:pPr>
              <w:pStyle w:val="32"/>
              <w:shd w:val="clear" w:color="auto" w:fill="auto"/>
              <w:spacing w:before="0" w:line="244" w:lineRule="exact"/>
              <w:ind w:right="100"/>
              <w:jc w:val="center"/>
              <w:rPr>
                <w:b/>
                <w:i w:val="0"/>
                <w:sz w:val="24"/>
                <w:szCs w:val="24"/>
              </w:rPr>
            </w:pPr>
          </w:p>
          <w:p w:rsidR="004442DC" w:rsidRDefault="004442DC" w:rsidP="004442DC">
            <w:pPr>
              <w:pStyle w:val="32"/>
              <w:shd w:val="clear" w:color="auto" w:fill="auto"/>
              <w:spacing w:before="0" w:line="244" w:lineRule="exact"/>
              <w:ind w:right="100"/>
              <w:jc w:val="center"/>
              <w:rPr>
                <w:b/>
                <w:i w:val="0"/>
                <w:sz w:val="24"/>
                <w:szCs w:val="24"/>
              </w:rPr>
            </w:pPr>
            <w:r>
              <w:rPr>
                <w:b/>
                <w:i w:val="0"/>
                <w:sz w:val="24"/>
                <w:szCs w:val="24"/>
              </w:rPr>
              <w:t>Пробег с начала эксплуатации</w:t>
            </w:r>
          </w:p>
        </w:tc>
        <w:tc>
          <w:tcPr>
            <w:tcW w:w="2011" w:type="dxa"/>
          </w:tcPr>
          <w:p w:rsidR="004442DC" w:rsidRDefault="004442DC" w:rsidP="004442DC">
            <w:pPr>
              <w:pStyle w:val="32"/>
              <w:shd w:val="clear" w:color="auto" w:fill="auto"/>
              <w:spacing w:before="0" w:line="244" w:lineRule="exact"/>
              <w:ind w:right="100"/>
              <w:jc w:val="center"/>
              <w:rPr>
                <w:b/>
                <w:i w:val="0"/>
                <w:sz w:val="24"/>
                <w:szCs w:val="24"/>
              </w:rPr>
            </w:pPr>
          </w:p>
          <w:p w:rsidR="004442DC" w:rsidRDefault="004442DC" w:rsidP="004442DC">
            <w:pPr>
              <w:pStyle w:val="32"/>
              <w:shd w:val="clear" w:color="auto" w:fill="auto"/>
              <w:spacing w:before="0" w:line="244" w:lineRule="exact"/>
              <w:ind w:right="100"/>
              <w:jc w:val="center"/>
              <w:rPr>
                <w:b/>
                <w:i w:val="0"/>
                <w:sz w:val="24"/>
                <w:szCs w:val="24"/>
              </w:rPr>
            </w:pPr>
          </w:p>
          <w:p w:rsidR="004442DC" w:rsidRDefault="004442DC" w:rsidP="004442DC">
            <w:pPr>
              <w:pStyle w:val="32"/>
              <w:shd w:val="clear" w:color="auto" w:fill="auto"/>
              <w:spacing w:before="0" w:line="244" w:lineRule="exact"/>
              <w:ind w:right="100"/>
              <w:jc w:val="center"/>
              <w:rPr>
                <w:b/>
                <w:i w:val="0"/>
                <w:sz w:val="24"/>
                <w:szCs w:val="24"/>
              </w:rPr>
            </w:pPr>
          </w:p>
          <w:p w:rsidR="004442DC" w:rsidRDefault="004442DC" w:rsidP="004442DC">
            <w:pPr>
              <w:pStyle w:val="32"/>
              <w:shd w:val="clear" w:color="auto" w:fill="auto"/>
              <w:spacing w:before="0" w:line="244" w:lineRule="exact"/>
              <w:ind w:right="100"/>
              <w:jc w:val="center"/>
              <w:rPr>
                <w:b/>
                <w:i w:val="0"/>
                <w:sz w:val="24"/>
                <w:szCs w:val="24"/>
              </w:rPr>
            </w:pPr>
            <w:r>
              <w:rPr>
                <w:b/>
                <w:i w:val="0"/>
                <w:sz w:val="24"/>
                <w:szCs w:val="24"/>
              </w:rPr>
              <w:t>Право пользования (собственность, аренда или иное право)</w:t>
            </w:r>
          </w:p>
        </w:tc>
        <w:tc>
          <w:tcPr>
            <w:tcW w:w="2003" w:type="dxa"/>
          </w:tcPr>
          <w:p w:rsidR="004442DC" w:rsidRDefault="004442DC" w:rsidP="004442DC">
            <w:pPr>
              <w:pStyle w:val="32"/>
              <w:shd w:val="clear" w:color="auto" w:fill="auto"/>
              <w:spacing w:before="0" w:line="244" w:lineRule="exact"/>
              <w:ind w:right="100"/>
              <w:jc w:val="center"/>
              <w:rPr>
                <w:b/>
                <w:i w:val="0"/>
                <w:sz w:val="24"/>
                <w:szCs w:val="24"/>
              </w:rPr>
            </w:pPr>
          </w:p>
          <w:p w:rsidR="004442DC" w:rsidRDefault="004442DC" w:rsidP="004442DC">
            <w:pPr>
              <w:pStyle w:val="32"/>
              <w:shd w:val="clear" w:color="auto" w:fill="auto"/>
              <w:spacing w:before="0" w:line="244" w:lineRule="exact"/>
              <w:ind w:right="100"/>
              <w:jc w:val="center"/>
              <w:rPr>
                <w:b/>
                <w:i w:val="0"/>
                <w:sz w:val="24"/>
                <w:szCs w:val="24"/>
              </w:rPr>
            </w:pPr>
          </w:p>
          <w:p w:rsidR="004442DC" w:rsidRDefault="004442DC" w:rsidP="004442DC">
            <w:pPr>
              <w:pStyle w:val="32"/>
              <w:shd w:val="clear" w:color="auto" w:fill="auto"/>
              <w:spacing w:before="0" w:line="244" w:lineRule="exact"/>
              <w:ind w:right="100"/>
              <w:jc w:val="center"/>
              <w:rPr>
                <w:b/>
                <w:i w:val="0"/>
                <w:sz w:val="24"/>
                <w:szCs w:val="24"/>
              </w:rPr>
            </w:pPr>
          </w:p>
          <w:p w:rsidR="004442DC" w:rsidRDefault="004442DC" w:rsidP="004442DC">
            <w:pPr>
              <w:pStyle w:val="32"/>
              <w:shd w:val="clear" w:color="auto" w:fill="auto"/>
              <w:spacing w:before="0" w:line="244" w:lineRule="exact"/>
              <w:ind w:right="100"/>
              <w:jc w:val="center"/>
              <w:rPr>
                <w:b/>
                <w:i w:val="0"/>
                <w:sz w:val="24"/>
                <w:szCs w:val="24"/>
              </w:rPr>
            </w:pPr>
            <w:r>
              <w:rPr>
                <w:b/>
                <w:i w:val="0"/>
                <w:sz w:val="24"/>
                <w:szCs w:val="24"/>
              </w:rPr>
              <w:t>Экологический класс транспортного средства</w:t>
            </w:r>
          </w:p>
        </w:tc>
      </w:tr>
      <w:tr w:rsidR="004442DC" w:rsidTr="004442DC">
        <w:tc>
          <w:tcPr>
            <w:tcW w:w="788" w:type="dxa"/>
          </w:tcPr>
          <w:p w:rsidR="004442DC" w:rsidRDefault="004442DC" w:rsidP="004442DC">
            <w:pPr>
              <w:pStyle w:val="32"/>
              <w:shd w:val="clear" w:color="auto" w:fill="auto"/>
              <w:spacing w:before="0" w:line="244" w:lineRule="exact"/>
              <w:ind w:right="100"/>
              <w:jc w:val="center"/>
              <w:rPr>
                <w:b/>
                <w:i w:val="0"/>
                <w:sz w:val="24"/>
                <w:szCs w:val="24"/>
              </w:rPr>
            </w:pPr>
          </w:p>
          <w:p w:rsidR="004442DC" w:rsidRDefault="004442DC" w:rsidP="004442DC">
            <w:pPr>
              <w:pStyle w:val="32"/>
              <w:shd w:val="clear" w:color="auto" w:fill="auto"/>
              <w:spacing w:before="0" w:line="244" w:lineRule="exact"/>
              <w:ind w:right="100"/>
              <w:jc w:val="center"/>
              <w:rPr>
                <w:b/>
                <w:i w:val="0"/>
                <w:sz w:val="24"/>
                <w:szCs w:val="24"/>
              </w:rPr>
            </w:pPr>
          </w:p>
          <w:p w:rsidR="004442DC" w:rsidRDefault="004442DC" w:rsidP="004442DC">
            <w:pPr>
              <w:pStyle w:val="32"/>
              <w:shd w:val="clear" w:color="auto" w:fill="auto"/>
              <w:spacing w:before="0" w:line="244" w:lineRule="exact"/>
              <w:ind w:right="100"/>
              <w:jc w:val="center"/>
              <w:rPr>
                <w:b/>
                <w:i w:val="0"/>
                <w:sz w:val="24"/>
                <w:szCs w:val="24"/>
              </w:rPr>
            </w:pPr>
          </w:p>
          <w:p w:rsidR="004442DC" w:rsidRDefault="004442DC" w:rsidP="004442DC">
            <w:pPr>
              <w:pStyle w:val="32"/>
              <w:shd w:val="clear" w:color="auto" w:fill="auto"/>
              <w:spacing w:before="0" w:line="244" w:lineRule="exact"/>
              <w:ind w:right="100"/>
              <w:jc w:val="center"/>
              <w:rPr>
                <w:b/>
                <w:i w:val="0"/>
                <w:sz w:val="24"/>
                <w:szCs w:val="24"/>
              </w:rPr>
            </w:pPr>
          </w:p>
          <w:p w:rsidR="004442DC" w:rsidRDefault="004442DC" w:rsidP="004442DC">
            <w:pPr>
              <w:pStyle w:val="32"/>
              <w:shd w:val="clear" w:color="auto" w:fill="auto"/>
              <w:spacing w:before="0" w:line="244" w:lineRule="exact"/>
              <w:ind w:right="100"/>
              <w:jc w:val="center"/>
              <w:rPr>
                <w:b/>
                <w:i w:val="0"/>
                <w:sz w:val="24"/>
                <w:szCs w:val="24"/>
              </w:rPr>
            </w:pPr>
          </w:p>
          <w:p w:rsidR="004442DC" w:rsidRDefault="004442DC" w:rsidP="004442DC">
            <w:pPr>
              <w:pStyle w:val="32"/>
              <w:shd w:val="clear" w:color="auto" w:fill="auto"/>
              <w:spacing w:before="0" w:line="244" w:lineRule="exact"/>
              <w:ind w:right="100"/>
              <w:jc w:val="center"/>
              <w:rPr>
                <w:b/>
                <w:i w:val="0"/>
                <w:sz w:val="24"/>
                <w:szCs w:val="24"/>
              </w:rPr>
            </w:pPr>
          </w:p>
          <w:p w:rsidR="004442DC" w:rsidRDefault="004442DC" w:rsidP="004442DC">
            <w:pPr>
              <w:pStyle w:val="32"/>
              <w:shd w:val="clear" w:color="auto" w:fill="auto"/>
              <w:spacing w:before="0" w:line="244" w:lineRule="exact"/>
              <w:ind w:right="100"/>
              <w:jc w:val="center"/>
              <w:rPr>
                <w:b/>
                <w:i w:val="0"/>
                <w:sz w:val="24"/>
                <w:szCs w:val="24"/>
              </w:rPr>
            </w:pPr>
          </w:p>
          <w:p w:rsidR="004442DC" w:rsidRDefault="004442DC" w:rsidP="004442DC">
            <w:pPr>
              <w:pStyle w:val="32"/>
              <w:shd w:val="clear" w:color="auto" w:fill="auto"/>
              <w:spacing w:before="0" w:line="244" w:lineRule="exact"/>
              <w:ind w:right="100"/>
              <w:jc w:val="center"/>
              <w:rPr>
                <w:b/>
                <w:i w:val="0"/>
                <w:sz w:val="24"/>
                <w:szCs w:val="24"/>
              </w:rPr>
            </w:pPr>
          </w:p>
          <w:p w:rsidR="004442DC" w:rsidRDefault="004442DC" w:rsidP="004442DC">
            <w:pPr>
              <w:pStyle w:val="32"/>
              <w:shd w:val="clear" w:color="auto" w:fill="auto"/>
              <w:spacing w:before="0" w:line="244" w:lineRule="exact"/>
              <w:ind w:right="100"/>
              <w:jc w:val="center"/>
              <w:rPr>
                <w:b/>
                <w:i w:val="0"/>
                <w:sz w:val="24"/>
                <w:szCs w:val="24"/>
              </w:rPr>
            </w:pPr>
          </w:p>
          <w:p w:rsidR="004442DC" w:rsidRDefault="004442DC" w:rsidP="004442DC">
            <w:pPr>
              <w:pStyle w:val="32"/>
              <w:shd w:val="clear" w:color="auto" w:fill="auto"/>
              <w:spacing w:before="0" w:line="244" w:lineRule="exact"/>
              <w:ind w:right="100"/>
              <w:jc w:val="center"/>
              <w:rPr>
                <w:b/>
                <w:i w:val="0"/>
                <w:sz w:val="24"/>
                <w:szCs w:val="24"/>
              </w:rPr>
            </w:pPr>
          </w:p>
          <w:p w:rsidR="004442DC" w:rsidRDefault="004442DC" w:rsidP="004442DC">
            <w:pPr>
              <w:pStyle w:val="32"/>
              <w:shd w:val="clear" w:color="auto" w:fill="auto"/>
              <w:spacing w:before="0" w:line="244" w:lineRule="exact"/>
              <w:ind w:right="100"/>
              <w:jc w:val="center"/>
              <w:rPr>
                <w:b/>
                <w:i w:val="0"/>
                <w:sz w:val="24"/>
                <w:szCs w:val="24"/>
              </w:rPr>
            </w:pPr>
          </w:p>
          <w:p w:rsidR="004442DC" w:rsidRDefault="004442DC" w:rsidP="004442DC">
            <w:pPr>
              <w:pStyle w:val="32"/>
              <w:shd w:val="clear" w:color="auto" w:fill="auto"/>
              <w:spacing w:before="0" w:line="244" w:lineRule="exact"/>
              <w:ind w:right="100"/>
              <w:jc w:val="center"/>
              <w:rPr>
                <w:b/>
                <w:i w:val="0"/>
                <w:sz w:val="24"/>
                <w:szCs w:val="24"/>
              </w:rPr>
            </w:pPr>
          </w:p>
          <w:p w:rsidR="004442DC" w:rsidRDefault="004442DC" w:rsidP="004442DC">
            <w:pPr>
              <w:pStyle w:val="32"/>
              <w:shd w:val="clear" w:color="auto" w:fill="auto"/>
              <w:spacing w:before="0" w:line="244" w:lineRule="exact"/>
              <w:ind w:right="100"/>
              <w:rPr>
                <w:b/>
                <w:i w:val="0"/>
                <w:sz w:val="24"/>
                <w:szCs w:val="24"/>
              </w:rPr>
            </w:pPr>
          </w:p>
          <w:p w:rsidR="004442DC" w:rsidRDefault="004442DC" w:rsidP="004442DC">
            <w:pPr>
              <w:pStyle w:val="32"/>
              <w:shd w:val="clear" w:color="auto" w:fill="auto"/>
              <w:spacing w:before="0" w:line="244" w:lineRule="exact"/>
              <w:ind w:right="100"/>
              <w:jc w:val="center"/>
              <w:rPr>
                <w:b/>
                <w:i w:val="0"/>
                <w:sz w:val="24"/>
                <w:szCs w:val="24"/>
              </w:rPr>
            </w:pPr>
          </w:p>
          <w:p w:rsidR="004442DC" w:rsidRDefault="004442DC" w:rsidP="004442DC">
            <w:pPr>
              <w:pStyle w:val="32"/>
              <w:shd w:val="clear" w:color="auto" w:fill="auto"/>
              <w:spacing w:before="0" w:line="244" w:lineRule="exact"/>
              <w:ind w:right="100"/>
              <w:jc w:val="center"/>
              <w:rPr>
                <w:b/>
                <w:i w:val="0"/>
                <w:sz w:val="24"/>
                <w:szCs w:val="24"/>
              </w:rPr>
            </w:pPr>
          </w:p>
          <w:p w:rsidR="004442DC" w:rsidRDefault="004442DC" w:rsidP="004442DC">
            <w:pPr>
              <w:pStyle w:val="32"/>
              <w:shd w:val="clear" w:color="auto" w:fill="auto"/>
              <w:spacing w:before="0" w:line="244" w:lineRule="exact"/>
              <w:ind w:right="100"/>
              <w:jc w:val="center"/>
              <w:rPr>
                <w:b/>
                <w:i w:val="0"/>
                <w:sz w:val="24"/>
                <w:szCs w:val="24"/>
              </w:rPr>
            </w:pPr>
          </w:p>
        </w:tc>
        <w:tc>
          <w:tcPr>
            <w:tcW w:w="1191" w:type="dxa"/>
          </w:tcPr>
          <w:p w:rsidR="004442DC" w:rsidRDefault="004442DC" w:rsidP="004442DC">
            <w:pPr>
              <w:pStyle w:val="32"/>
              <w:shd w:val="clear" w:color="auto" w:fill="auto"/>
              <w:spacing w:before="0" w:line="244" w:lineRule="exact"/>
              <w:ind w:right="100"/>
              <w:jc w:val="center"/>
              <w:rPr>
                <w:b/>
                <w:i w:val="0"/>
                <w:sz w:val="24"/>
                <w:szCs w:val="24"/>
              </w:rPr>
            </w:pPr>
          </w:p>
        </w:tc>
        <w:tc>
          <w:tcPr>
            <w:tcW w:w="2535" w:type="dxa"/>
          </w:tcPr>
          <w:p w:rsidR="004442DC" w:rsidRDefault="004442DC" w:rsidP="004442DC">
            <w:pPr>
              <w:pStyle w:val="32"/>
              <w:shd w:val="clear" w:color="auto" w:fill="auto"/>
              <w:spacing w:before="0" w:line="244" w:lineRule="exact"/>
              <w:ind w:right="100"/>
              <w:jc w:val="center"/>
              <w:rPr>
                <w:b/>
                <w:i w:val="0"/>
                <w:sz w:val="24"/>
                <w:szCs w:val="24"/>
              </w:rPr>
            </w:pPr>
          </w:p>
        </w:tc>
        <w:tc>
          <w:tcPr>
            <w:tcW w:w="2253" w:type="dxa"/>
          </w:tcPr>
          <w:p w:rsidR="004442DC" w:rsidRDefault="004442DC" w:rsidP="004442DC">
            <w:pPr>
              <w:pStyle w:val="32"/>
              <w:shd w:val="clear" w:color="auto" w:fill="auto"/>
              <w:spacing w:before="0" w:line="244" w:lineRule="exact"/>
              <w:ind w:right="100"/>
              <w:jc w:val="center"/>
              <w:rPr>
                <w:b/>
                <w:i w:val="0"/>
                <w:sz w:val="24"/>
                <w:szCs w:val="24"/>
              </w:rPr>
            </w:pPr>
          </w:p>
        </w:tc>
        <w:tc>
          <w:tcPr>
            <w:tcW w:w="1317" w:type="dxa"/>
          </w:tcPr>
          <w:p w:rsidR="004442DC" w:rsidRDefault="004442DC" w:rsidP="004442DC">
            <w:pPr>
              <w:pStyle w:val="32"/>
              <w:shd w:val="clear" w:color="auto" w:fill="auto"/>
              <w:spacing w:before="0" w:line="244" w:lineRule="exact"/>
              <w:ind w:right="100"/>
              <w:jc w:val="center"/>
              <w:rPr>
                <w:b/>
                <w:i w:val="0"/>
                <w:sz w:val="24"/>
                <w:szCs w:val="24"/>
              </w:rPr>
            </w:pPr>
          </w:p>
        </w:tc>
        <w:tc>
          <w:tcPr>
            <w:tcW w:w="2233" w:type="dxa"/>
          </w:tcPr>
          <w:p w:rsidR="004442DC" w:rsidRDefault="004442DC" w:rsidP="004442DC">
            <w:pPr>
              <w:pStyle w:val="32"/>
              <w:shd w:val="clear" w:color="auto" w:fill="auto"/>
              <w:spacing w:before="0" w:line="244" w:lineRule="exact"/>
              <w:ind w:right="100"/>
              <w:jc w:val="center"/>
              <w:rPr>
                <w:b/>
                <w:i w:val="0"/>
                <w:sz w:val="24"/>
                <w:szCs w:val="24"/>
              </w:rPr>
            </w:pPr>
          </w:p>
        </w:tc>
        <w:tc>
          <w:tcPr>
            <w:tcW w:w="1831" w:type="dxa"/>
          </w:tcPr>
          <w:p w:rsidR="004442DC" w:rsidRDefault="004442DC" w:rsidP="004442DC">
            <w:pPr>
              <w:pStyle w:val="32"/>
              <w:shd w:val="clear" w:color="auto" w:fill="auto"/>
              <w:spacing w:before="0" w:line="244" w:lineRule="exact"/>
              <w:ind w:right="100"/>
              <w:jc w:val="center"/>
              <w:rPr>
                <w:b/>
                <w:i w:val="0"/>
                <w:sz w:val="24"/>
                <w:szCs w:val="24"/>
              </w:rPr>
            </w:pPr>
          </w:p>
        </w:tc>
        <w:tc>
          <w:tcPr>
            <w:tcW w:w="2011" w:type="dxa"/>
          </w:tcPr>
          <w:p w:rsidR="004442DC" w:rsidRDefault="004442DC" w:rsidP="004442DC">
            <w:pPr>
              <w:pStyle w:val="32"/>
              <w:shd w:val="clear" w:color="auto" w:fill="auto"/>
              <w:spacing w:before="0" w:line="244" w:lineRule="exact"/>
              <w:ind w:right="100"/>
              <w:jc w:val="center"/>
              <w:rPr>
                <w:b/>
                <w:i w:val="0"/>
                <w:sz w:val="24"/>
                <w:szCs w:val="24"/>
              </w:rPr>
            </w:pPr>
          </w:p>
        </w:tc>
        <w:tc>
          <w:tcPr>
            <w:tcW w:w="2003" w:type="dxa"/>
          </w:tcPr>
          <w:p w:rsidR="004442DC" w:rsidRDefault="004442DC" w:rsidP="004442DC">
            <w:pPr>
              <w:pStyle w:val="32"/>
              <w:shd w:val="clear" w:color="auto" w:fill="auto"/>
              <w:spacing w:before="0" w:line="244" w:lineRule="exact"/>
              <w:ind w:right="100"/>
              <w:jc w:val="center"/>
              <w:rPr>
                <w:b/>
                <w:i w:val="0"/>
                <w:sz w:val="24"/>
                <w:szCs w:val="24"/>
              </w:rPr>
            </w:pPr>
          </w:p>
        </w:tc>
      </w:tr>
    </w:tbl>
    <w:p w:rsidR="004442DC" w:rsidRDefault="004442DC" w:rsidP="004442DC">
      <w:pPr>
        <w:jc w:val="both"/>
        <w:rPr>
          <w:rFonts w:ascii="Times New Roman" w:hAnsi="Times New Roman" w:cs="Times New Roman"/>
        </w:rPr>
      </w:pPr>
    </w:p>
    <w:p w:rsidR="004442DC" w:rsidRDefault="004442DC" w:rsidP="004442DC">
      <w:pPr>
        <w:jc w:val="both"/>
        <w:rPr>
          <w:rFonts w:ascii="Times New Roman" w:hAnsi="Times New Roman" w:cs="Times New Roman"/>
        </w:rPr>
      </w:pPr>
    </w:p>
    <w:p w:rsidR="004442DC" w:rsidRDefault="004442DC" w:rsidP="004442DC">
      <w:pPr>
        <w:jc w:val="center"/>
        <w:rPr>
          <w:rFonts w:ascii="Times New Roman" w:hAnsi="Times New Roman" w:cs="Times New Roman"/>
        </w:rPr>
      </w:pPr>
      <w:r>
        <w:rPr>
          <w:rFonts w:ascii="Times New Roman" w:hAnsi="Times New Roman" w:cs="Times New Roman"/>
        </w:rPr>
        <w:t>____________________                       ____________________                         ____________________</w:t>
      </w:r>
    </w:p>
    <w:p w:rsidR="004442DC" w:rsidRPr="00622C72" w:rsidRDefault="004442DC" w:rsidP="004442DC">
      <w:pPr>
        <w:jc w:val="both"/>
        <w:rPr>
          <w:rFonts w:ascii="Times New Roman" w:hAnsi="Times New Roman" w:cs="Times New Roman"/>
          <w:i/>
          <w:sz w:val="20"/>
          <w:szCs w:val="20"/>
        </w:rPr>
      </w:pPr>
      <w:r>
        <w:rPr>
          <w:rFonts w:ascii="Times New Roman" w:hAnsi="Times New Roman" w:cs="Times New Roman"/>
          <w:i/>
          <w:sz w:val="20"/>
          <w:szCs w:val="20"/>
        </w:rPr>
        <w:t xml:space="preserve">                                                </w:t>
      </w:r>
      <w:r w:rsidRPr="00622C72">
        <w:rPr>
          <w:rFonts w:ascii="Times New Roman" w:hAnsi="Times New Roman" w:cs="Times New Roman"/>
          <w:i/>
          <w:sz w:val="20"/>
          <w:szCs w:val="20"/>
        </w:rPr>
        <w:t>(сокращённое наименование</w:t>
      </w:r>
      <w:r>
        <w:rPr>
          <w:rFonts w:ascii="Times New Roman" w:hAnsi="Times New Roman" w:cs="Times New Roman"/>
          <w:i/>
          <w:sz w:val="20"/>
          <w:szCs w:val="20"/>
        </w:rPr>
        <w:t xml:space="preserve">                       (подпись уполномоченного лица,                                        (расшифровка подписи)</w:t>
      </w:r>
    </w:p>
    <w:p w:rsidR="004442DC" w:rsidRDefault="004442DC" w:rsidP="004442DC">
      <w:pPr>
        <w:jc w:val="both"/>
        <w:rPr>
          <w:rFonts w:ascii="Times New Roman" w:hAnsi="Times New Roman" w:cs="Times New Roman"/>
          <w:i/>
          <w:sz w:val="20"/>
          <w:szCs w:val="20"/>
        </w:rPr>
      </w:pPr>
      <w:r w:rsidRPr="00622C72">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622C72">
        <w:rPr>
          <w:rFonts w:ascii="Times New Roman" w:hAnsi="Times New Roman" w:cs="Times New Roman"/>
          <w:i/>
          <w:sz w:val="20"/>
          <w:szCs w:val="20"/>
        </w:rPr>
        <w:t xml:space="preserve"> участника)  </w:t>
      </w:r>
      <w:r>
        <w:rPr>
          <w:rFonts w:ascii="Times New Roman" w:hAnsi="Times New Roman" w:cs="Times New Roman"/>
          <w:i/>
          <w:sz w:val="20"/>
          <w:szCs w:val="20"/>
        </w:rPr>
        <w:t xml:space="preserve">                                   индивидуального предпринимателя)</w:t>
      </w:r>
      <w:r w:rsidRPr="00622C72">
        <w:rPr>
          <w:rFonts w:ascii="Times New Roman" w:hAnsi="Times New Roman" w:cs="Times New Roman"/>
          <w:i/>
          <w:sz w:val="20"/>
          <w:szCs w:val="20"/>
        </w:rPr>
        <w:t xml:space="preserve">                 </w:t>
      </w:r>
    </w:p>
    <w:p w:rsidR="004442DC" w:rsidRDefault="004442DC" w:rsidP="004442DC">
      <w:pPr>
        <w:jc w:val="both"/>
        <w:rPr>
          <w:rFonts w:ascii="Times New Roman" w:hAnsi="Times New Roman" w:cs="Times New Roman"/>
          <w:i/>
          <w:sz w:val="20"/>
          <w:szCs w:val="20"/>
        </w:rPr>
      </w:pPr>
    </w:p>
    <w:p w:rsidR="004442DC" w:rsidRPr="004442DC" w:rsidRDefault="004442DC" w:rsidP="004442DC">
      <w:pPr>
        <w:pStyle w:val="32"/>
        <w:shd w:val="clear" w:color="auto" w:fill="auto"/>
        <w:spacing w:before="0" w:line="244" w:lineRule="exact"/>
        <w:ind w:right="100"/>
        <w:jc w:val="center"/>
        <w:rPr>
          <w:b/>
          <w:i w:val="0"/>
          <w:sz w:val="24"/>
          <w:szCs w:val="24"/>
        </w:rPr>
        <w:sectPr w:rsidR="004442DC" w:rsidRPr="004442DC" w:rsidSect="00622C72">
          <w:headerReference w:type="default" r:id="rId12"/>
          <w:pgSz w:w="16840" w:h="11900" w:orient="landscape"/>
          <w:pgMar w:top="430" w:right="447" w:bottom="1088" w:left="447" w:header="0" w:footer="3" w:gutter="0"/>
          <w:pgNumType w:start="14"/>
          <w:cols w:space="720"/>
          <w:noEndnote/>
          <w:docGrid w:linePitch="360"/>
        </w:sectPr>
      </w:pPr>
    </w:p>
    <w:p w:rsidR="00552CAB" w:rsidRDefault="00552CAB" w:rsidP="00552CAB">
      <w:pPr>
        <w:pStyle w:val="30"/>
        <w:keepNext/>
        <w:keepLines/>
        <w:shd w:val="clear" w:color="auto" w:fill="auto"/>
        <w:spacing w:after="831"/>
        <w:ind w:right="20" w:firstLine="0"/>
        <w:jc w:val="right"/>
      </w:pPr>
      <w:bookmarkStart w:id="14" w:name="bookmark21"/>
      <w:r>
        <w:lastRenderedPageBreak/>
        <w:t>Приложение 5</w:t>
      </w:r>
    </w:p>
    <w:p w:rsidR="00140FAC" w:rsidRDefault="004442DC">
      <w:pPr>
        <w:pStyle w:val="30"/>
        <w:keepNext/>
        <w:keepLines/>
        <w:shd w:val="clear" w:color="auto" w:fill="auto"/>
        <w:spacing w:after="831"/>
        <w:ind w:right="20" w:firstLine="0"/>
      </w:pPr>
      <w:r>
        <w:t>Предложение у</w:t>
      </w:r>
      <w:r w:rsidR="00605921">
        <w:t>частника открытого конкурса</w:t>
      </w:r>
      <w:bookmarkEnd w:id="14"/>
    </w:p>
    <w:tbl>
      <w:tblPr>
        <w:tblOverlap w:val="never"/>
        <w:tblW w:w="0" w:type="auto"/>
        <w:jc w:val="center"/>
        <w:tblLayout w:type="fixed"/>
        <w:tblCellMar>
          <w:left w:w="10" w:type="dxa"/>
          <w:right w:w="10" w:type="dxa"/>
        </w:tblCellMar>
        <w:tblLook w:val="04A0"/>
      </w:tblPr>
      <w:tblGrid>
        <w:gridCol w:w="720"/>
        <w:gridCol w:w="6662"/>
        <w:gridCol w:w="2851"/>
      </w:tblGrid>
      <w:tr w:rsidR="00140FAC">
        <w:trPr>
          <w:trHeight w:hRule="exact" w:val="1920"/>
          <w:jc w:val="center"/>
        </w:trPr>
        <w:tc>
          <w:tcPr>
            <w:tcW w:w="720" w:type="dxa"/>
            <w:tcBorders>
              <w:top w:val="single" w:sz="4" w:space="0" w:color="auto"/>
              <w:left w:val="single" w:sz="4" w:space="0" w:color="auto"/>
            </w:tcBorders>
            <w:shd w:val="clear" w:color="auto" w:fill="FFFFFF"/>
            <w:vAlign w:val="center"/>
          </w:tcPr>
          <w:p w:rsidR="00140FAC" w:rsidRDefault="00605921">
            <w:pPr>
              <w:pStyle w:val="20"/>
              <w:framePr w:w="10234" w:wrap="notBeside" w:vAnchor="text" w:hAnchor="text" w:xAlign="center" w:y="1"/>
              <w:shd w:val="clear" w:color="auto" w:fill="auto"/>
              <w:spacing w:line="244" w:lineRule="exact"/>
              <w:ind w:left="300" w:firstLine="0"/>
              <w:jc w:val="left"/>
            </w:pPr>
            <w:r>
              <w:rPr>
                <w:rStyle w:val="23"/>
                <w:b/>
                <w:bCs/>
              </w:rPr>
              <w:t>1.</w:t>
            </w:r>
          </w:p>
        </w:tc>
        <w:tc>
          <w:tcPr>
            <w:tcW w:w="6662" w:type="dxa"/>
            <w:tcBorders>
              <w:top w:val="single" w:sz="4" w:space="0" w:color="auto"/>
              <w:left w:val="single" w:sz="4" w:space="0" w:color="auto"/>
            </w:tcBorders>
            <w:shd w:val="clear" w:color="auto" w:fill="FFFFFF"/>
            <w:vAlign w:val="bottom"/>
          </w:tcPr>
          <w:p w:rsidR="00140FAC" w:rsidRPr="00884EC4" w:rsidRDefault="00605921">
            <w:pPr>
              <w:pStyle w:val="20"/>
              <w:framePr w:w="10234" w:wrap="notBeside" w:vAnchor="text" w:hAnchor="text" w:xAlign="center" w:y="1"/>
              <w:shd w:val="clear" w:color="auto" w:fill="auto"/>
              <w:spacing w:line="317" w:lineRule="exact"/>
              <w:ind w:firstLine="0"/>
              <w:jc w:val="both"/>
            </w:pPr>
            <w:r w:rsidRPr="00884EC4">
              <w:rPr>
                <w:rStyle w:val="23"/>
                <w:bCs/>
              </w:rPr>
              <w:t xml:space="preserve">Количество дорожно-транспортных происшествий, повлекших за собой человеческие жертвы или причинение вреда здоровью </w:t>
            </w:r>
            <w:r w:rsidR="004442DC" w:rsidRPr="00884EC4">
              <w:rPr>
                <w:rStyle w:val="23"/>
                <w:bCs/>
              </w:rPr>
              <w:t>граждан и произошедших по вине у</w:t>
            </w:r>
            <w:r w:rsidRPr="00884EC4">
              <w:rPr>
                <w:rStyle w:val="23"/>
                <w:bCs/>
              </w:rPr>
              <w:t>частника открытого конкурса, участников договора простого товарищества или их работников в течение года, предшествующего дате проведения открытого конкурса, ед.</w:t>
            </w:r>
          </w:p>
        </w:tc>
        <w:tc>
          <w:tcPr>
            <w:tcW w:w="2851" w:type="dxa"/>
            <w:tcBorders>
              <w:top w:val="single" w:sz="4" w:space="0" w:color="auto"/>
              <w:left w:val="single" w:sz="4" w:space="0" w:color="auto"/>
              <w:right w:val="single" w:sz="4" w:space="0" w:color="auto"/>
            </w:tcBorders>
            <w:shd w:val="clear" w:color="auto" w:fill="FFFFFF"/>
          </w:tcPr>
          <w:p w:rsidR="00140FAC" w:rsidRDefault="00140FAC">
            <w:pPr>
              <w:framePr w:w="10234" w:wrap="notBeside" w:vAnchor="text" w:hAnchor="text" w:xAlign="center" w:y="1"/>
              <w:rPr>
                <w:sz w:val="10"/>
                <w:szCs w:val="10"/>
              </w:rPr>
            </w:pPr>
          </w:p>
        </w:tc>
      </w:tr>
      <w:tr w:rsidR="00140FAC">
        <w:trPr>
          <w:trHeight w:hRule="exact" w:val="960"/>
          <w:jc w:val="center"/>
        </w:trPr>
        <w:tc>
          <w:tcPr>
            <w:tcW w:w="720" w:type="dxa"/>
            <w:tcBorders>
              <w:top w:val="single" w:sz="4" w:space="0" w:color="auto"/>
              <w:left w:val="single" w:sz="4" w:space="0" w:color="auto"/>
            </w:tcBorders>
            <w:shd w:val="clear" w:color="auto" w:fill="FFFFFF"/>
            <w:vAlign w:val="center"/>
          </w:tcPr>
          <w:p w:rsidR="00140FAC" w:rsidRDefault="00605921">
            <w:pPr>
              <w:pStyle w:val="20"/>
              <w:framePr w:w="10234" w:wrap="notBeside" w:vAnchor="text" w:hAnchor="text" w:xAlign="center" w:y="1"/>
              <w:shd w:val="clear" w:color="auto" w:fill="auto"/>
              <w:spacing w:line="244" w:lineRule="exact"/>
              <w:ind w:left="300" w:firstLine="0"/>
              <w:jc w:val="left"/>
            </w:pPr>
            <w:r>
              <w:rPr>
                <w:rStyle w:val="23"/>
                <w:b/>
                <w:bCs/>
              </w:rPr>
              <w:t>2.</w:t>
            </w:r>
          </w:p>
        </w:tc>
        <w:tc>
          <w:tcPr>
            <w:tcW w:w="6662" w:type="dxa"/>
            <w:tcBorders>
              <w:top w:val="single" w:sz="4" w:space="0" w:color="auto"/>
              <w:left w:val="single" w:sz="4" w:space="0" w:color="auto"/>
            </w:tcBorders>
            <w:shd w:val="clear" w:color="auto" w:fill="FFFFFF"/>
            <w:vAlign w:val="bottom"/>
          </w:tcPr>
          <w:p w:rsidR="00140FAC" w:rsidRPr="00884EC4" w:rsidRDefault="00605921">
            <w:pPr>
              <w:pStyle w:val="20"/>
              <w:framePr w:w="10234" w:wrap="notBeside" w:vAnchor="text" w:hAnchor="text" w:xAlign="center" w:y="1"/>
              <w:shd w:val="clear" w:color="auto" w:fill="auto"/>
              <w:spacing w:line="317" w:lineRule="exact"/>
              <w:ind w:firstLine="0"/>
              <w:jc w:val="both"/>
            </w:pPr>
            <w:r w:rsidRPr="00884EC4">
              <w:rPr>
                <w:rStyle w:val="23"/>
                <w:bCs/>
              </w:rPr>
              <w:t>Автомобиле-дни в хозяйстве. Определяется как сумма дней владения/распоряжения всеми транспортными средствами в течение года, предшествующего дате открытого конкурса, дней</w:t>
            </w:r>
          </w:p>
        </w:tc>
        <w:tc>
          <w:tcPr>
            <w:tcW w:w="2851" w:type="dxa"/>
            <w:tcBorders>
              <w:top w:val="single" w:sz="4" w:space="0" w:color="auto"/>
              <w:left w:val="single" w:sz="4" w:space="0" w:color="auto"/>
              <w:right w:val="single" w:sz="4" w:space="0" w:color="auto"/>
            </w:tcBorders>
            <w:shd w:val="clear" w:color="auto" w:fill="FFFFFF"/>
          </w:tcPr>
          <w:p w:rsidR="00140FAC" w:rsidRDefault="00140FAC">
            <w:pPr>
              <w:framePr w:w="10234" w:wrap="notBeside" w:vAnchor="text" w:hAnchor="text" w:xAlign="center" w:y="1"/>
              <w:rPr>
                <w:sz w:val="10"/>
                <w:szCs w:val="10"/>
              </w:rPr>
            </w:pPr>
          </w:p>
        </w:tc>
      </w:tr>
      <w:tr w:rsidR="00140FAC">
        <w:trPr>
          <w:trHeight w:hRule="exact" w:val="326"/>
          <w:jc w:val="center"/>
        </w:trPr>
        <w:tc>
          <w:tcPr>
            <w:tcW w:w="720" w:type="dxa"/>
            <w:tcBorders>
              <w:top w:val="single" w:sz="4" w:space="0" w:color="auto"/>
              <w:left w:val="single" w:sz="4" w:space="0" w:color="auto"/>
            </w:tcBorders>
            <w:shd w:val="clear" w:color="auto" w:fill="FFFFFF"/>
          </w:tcPr>
          <w:p w:rsidR="00140FAC" w:rsidRDefault="00605921">
            <w:pPr>
              <w:pStyle w:val="20"/>
              <w:framePr w:w="10234" w:wrap="notBeside" w:vAnchor="text" w:hAnchor="text" w:xAlign="center" w:y="1"/>
              <w:shd w:val="clear" w:color="auto" w:fill="auto"/>
              <w:spacing w:line="244" w:lineRule="exact"/>
              <w:ind w:left="300" w:firstLine="0"/>
              <w:jc w:val="left"/>
            </w:pPr>
            <w:r>
              <w:rPr>
                <w:rStyle w:val="23"/>
                <w:b/>
                <w:bCs/>
              </w:rPr>
              <w:t>3.</w:t>
            </w:r>
          </w:p>
        </w:tc>
        <w:tc>
          <w:tcPr>
            <w:tcW w:w="6662" w:type="dxa"/>
            <w:tcBorders>
              <w:top w:val="single" w:sz="4" w:space="0" w:color="auto"/>
              <w:left w:val="single" w:sz="4" w:space="0" w:color="auto"/>
            </w:tcBorders>
            <w:shd w:val="clear" w:color="auto" w:fill="FFFFFF"/>
          </w:tcPr>
          <w:p w:rsidR="00140FAC" w:rsidRPr="00884EC4" w:rsidRDefault="00605921">
            <w:pPr>
              <w:pStyle w:val="20"/>
              <w:framePr w:w="10234" w:wrap="notBeside" w:vAnchor="text" w:hAnchor="text" w:xAlign="center" w:y="1"/>
              <w:shd w:val="clear" w:color="auto" w:fill="auto"/>
              <w:spacing w:line="244" w:lineRule="exact"/>
              <w:ind w:firstLine="0"/>
              <w:jc w:val="both"/>
            </w:pPr>
            <w:r w:rsidRPr="00884EC4">
              <w:rPr>
                <w:rStyle w:val="23"/>
                <w:bCs/>
              </w:rPr>
              <w:t>Опыт осущ</w:t>
            </w:r>
            <w:r w:rsidR="004442DC" w:rsidRPr="00884EC4">
              <w:rPr>
                <w:rStyle w:val="23"/>
                <w:bCs/>
              </w:rPr>
              <w:t>ествления регулярных перевозок у</w:t>
            </w:r>
            <w:r w:rsidRPr="00884EC4">
              <w:rPr>
                <w:rStyle w:val="23"/>
                <w:bCs/>
              </w:rPr>
              <w:t>частником, лет</w:t>
            </w:r>
          </w:p>
        </w:tc>
        <w:tc>
          <w:tcPr>
            <w:tcW w:w="2851" w:type="dxa"/>
            <w:tcBorders>
              <w:top w:val="single" w:sz="4" w:space="0" w:color="auto"/>
              <w:left w:val="single" w:sz="4" w:space="0" w:color="auto"/>
              <w:right w:val="single" w:sz="4" w:space="0" w:color="auto"/>
            </w:tcBorders>
            <w:shd w:val="clear" w:color="auto" w:fill="FFFFFF"/>
          </w:tcPr>
          <w:p w:rsidR="00140FAC" w:rsidRDefault="00140FAC">
            <w:pPr>
              <w:framePr w:w="10234" w:wrap="notBeside" w:vAnchor="text" w:hAnchor="text" w:xAlign="center" w:y="1"/>
              <w:rPr>
                <w:sz w:val="10"/>
                <w:szCs w:val="10"/>
              </w:rPr>
            </w:pPr>
          </w:p>
        </w:tc>
      </w:tr>
      <w:tr w:rsidR="00140FAC">
        <w:trPr>
          <w:trHeight w:hRule="exact" w:val="840"/>
          <w:jc w:val="center"/>
        </w:trPr>
        <w:tc>
          <w:tcPr>
            <w:tcW w:w="720" w:type="dxa"/>
            <w:tcBorders>
              <w:top w:val="single" w:sz="4" w:space="0" w:color="auto"/>
              <w:left w:val="single" w:sz="4" w:space="0" w:color="auto"/>
            </w:tcBorders>
            <w:shd w:val="clear" w:color="auto" w:fill="FFFFFF"/>
            <w:vAlign w:val="center"/>
          </w:tcPr>
          <w:p w:rsidR="00140FAC" w:rsidRDefault="00605921">
            <w:pPr>
              <w:pStyle w:val="20"/>
              <w:framePr w:w="10234" w:wrap="notBeside" w:vAnchor="text" w:hAnchor="text" w:xAlign="center" w:y="1"/>
              <w:shd w:val="clear" w:color="auto" w:fill="auto"/>
              <w:spacing w:line="244" w:lineRule="exact"/>
              <w:ind w:left="300" w:firstLine="0"/>
              <w:jc w:val="left"/>
            </w:pPr>
            <w:r>
              <w:rPr>
                <w:rStyle w:val="23"/>
                <w:b/>
                <w:bCs/>
              </w:rPr>
              <w:t>4.</w:t>
            </w:r>
          </w:p>
        </w:tc>
        <w:tc>
          <w:tcPr>
            <w:tcW w:w="6662" w:type="dxa"/>
            <w:tcBorders>
              <w:top w:val="single" w:sz="4" w:space="0" w:color="auto"/>
              <w:left w:val="single" w:sz="4" w:space="0" w:color="auto"/>
            </w:tcBorders>
            <w:shd w:val="clear" w:color="auto" w:fill="FFFFFF"/>
            <w:vAlign w:val="bottom"/>
          </w:tcPr>
          <w:p w:rsidR="00140FAC" w:rsidRPr="00884EC4" w:rsidRDefault="00605921">
            <w:pPr>
              <w:pStyle w:val="20"/>
              <w:framePr w:w="10234" w:wrap="notBeside" w:vAnchor="text" w:hAnchor="text" w:xAlign="center" w:y="1"/>
              <w:shd w:val="clear" w:color="auto" w:fill="auto"/>
              <w:tabs>
                <w:tab w:val="left" w:pos="2064"/>
                <w:tab w:val="left" w:pos="3936"/>
                <w:tab w:val="left" w:pos="5054"/>
              </w:tabs>
              <w:spacing w:line="278" w:lineRule="exact"/>
              <w:ind w:firstLine="0"/>
              <w:jc w:val="both"/>
            </w:pPr>
            <w:r w:rsidRPr="00884EC4">
              <w:rPr>
                <w:rStyle w:val="23"/>
                <w:bCs/>
              </w:rPr>
              <w:t>Характеристики</w:t>
            </w:r>
            <w:r w:rsidRPr="00884EC4">
              <w:rPr>
                <w:rStyle w:val="23"/>
                <w:bCs/>
              </w:rPr>
              <w:tab/>
              <w:t>транспортных</w:t>
            </w:r>
            <w:r w:rsidRPr="00884EC4">
              <w:rPr>
                <w:rStyle w:val="23"/>
                <w:bCs/>
              </w:rPr>
              <w:tab/>
              <w:t>средств,</w:t>
            </w:r>
            <w:r w:rsidRPr="00884EC4">
              <w:rPr>
                <w:rStyle w:val="23"/>
                <w:bCs/>
              </w:rPr>
              <w:tab/>
              <w:t>предлагаемых</w:t>
            </w:r>
          </w:p>
          <w:p w:rsidR="00140FAC" w:rsidRPr="00884EC4" w:rsidRDefault="004442DC">
            <w:pPr>
              <w:pStyle w:val="20"/>
              <w:framePr w:w="10234" w:wrap="notBeside" w:vAnchor="text" w:hAnchor="text" w:xAlign="center" w:y="1"/>
              <w:shd w:val="clear" w:color="auto" w:fill="auto"/>
              <w:tabs>
                <w:tab w:val="left" w:pos="5059"/>
              </w:tabs>
              <w:spacing w:line="278" w:lineRule="exact"/>
              <w:ind w:firstLine="0"/>
              <w:jc w:val="both"/>
            </w:pPr>
            <w:r w:rsidRPr="00884EC4">
              <w:rPr>
                <w:rStyle w:val="23"/>
                <w:bCs/>
              </w:rPr>
              <w:t>у</w:t>
            </w:r>
            <w:r w:rsidR="00605921" w:rsidRPr="00884EC4">
              <w:rPr>
                <w:rStyle w:val="23"/>
                <w:bCs/>
              </w:rPr>
              <w:t>частником открытого конкурса для</w:t>
            </w:r>
            <w:r w:rsidR="00605921" w:rsidRPr="00884EC4">
              <w:rPr>
                <w:rStyle w:val="23"/>
                <w:bCs/>
              </w:rPr>
              <w:tab/>
              <w:t>осуществления</w:t>
            </w:r>
          </w:p>
          <w:p w:rsidR="00140FAC" w:rsidRPr="00884EC4" w:rsidRDefault="00605921">
            <w:pPr>
              <w:pStyle w:val="20"/>
              <w:framePr w:w="10234" w:wrap="notBeside" w:vAnchor="text" w:hAnchor="text" w:xAlign="center" w:y="1"/>
              <w:shd w:val="clear" w:color="auto" w:fill="auto"/>
              <w:spacing w:line="278" w:lineRule="exact"/>
              <w:ind w:firstLine="0"/>
              <w:jc w:val="both"/>
            </w:pPr>
            <w:r w:rsidRPr="00884EC4">
              <w:rPr>
                <w:rStyle w:val="23"/>
                <w:bCs/>
              </w:rPr>
              <w:t>регулярных перевозок:</w:t>
            </w:r>
          </w:p>
        </w:tc>
        <w:tc>
          <w:tcPr>
            <w:tcW w:w="2851" w:type="dxa"/>
            <w:tcBorders>
              <w:top w:val="single" w:sz="4" w:space="0" w:color="auto"/>
              <w:left w:val="single" w:sz="4" w:space="0" w:color="auto"/>
              <w:right w:val="single" w:sz="4" w:space="0" w:color="auto"/>
            </w:tcBorders>
            <w:shd w:val="clear" w:color="auto" w:fill="FFFFFF"/>
          </w:tcPr>
          <w:p w:rsidR="00140FAC" w:rsidRDefault="00140FAC">
            <w:pPr>
              <w:framePr w:w="10234" w:wrap="notBeside" w:vAnchor="text" w:hAnchor="text" w:xAlign="center" w:y="1"/>
              <w:rPr>
                <w:sz w:val="10"/>
                <w:szCs w:val="10"/>
              </w:rPr>
            </w:pPr>
          </w:p>
        </w:tc>
      </w:tr>
      <w:tr w:rsidR="00140FAC">
        <w:trPr>
          <w:trHeight w:hRule="exact" w:val="326"/>
          <w:jc w:val="center"/>
        </w:trPr>
        <w:tc>
          <w:tcPr>
            <w:tcW w:w="720" w:type="dxa"/>
            <w:tcBorders>
              <w:top w:val="single" w:sz="4" w:space="0" w:color="auto"/>
              <w:left w:val="single" w:sz="4" w:space="0" w:color="auto"/>
            </w:tcBorders>
            <w:shd w:val="clear" w:color="auto" w:fill="FFFFFF"/>
            <w:vAlign w:val="bottom"/>
          </w:tcPr>
          <w:p w:rsidR="00140FAC" w:rsidRDefault="00605921">
            <w:pPr>
              <w:pStyle w:val="20"/>
              <w:framePr w:w="10234" w:wrap="notBeside" w:vAnchor="text" w:hAnchor="text" w:xAlign="center" w:y="1"/>
              <w:shd w:val="clear" w:color="auto" w:fill="auto"/>
              <w:spacing w:line="244" w:lineRule="exact"/>
              <w:ind w:left="180" w:firstLine="0"/>
              <w:jc w:val="left"/>
            </w:pPr>
            <w:r>
              <w:rPr>
                <w:rStyle w:val="23"/>
                <w:b/>
                <w:bCs/>
              </w:rPr>
              <w:t>4.1.</w:t>
            </w:r>
          </w:p>
        </w:tc>
        <w:tc>
          <w:tcPr>
            <w:tcW w:w="6662" w:type="dxa"/>
            <w:tcBorders>
              <w:top w:val="single" w:sz="4" w:space="0" w:color="auto"/>
              <w:left w:val="single" w:sz="4" w:space="0" w:color="auto"/>
            </w:tcBorders>
            <w:shd w:val="clear" w:color="auto" w:fill="FFFFFF"/>
            <w:vAlign w:val="bottom"/>
          </w:tcPr>
          <w:p w:rsidR="00140FAC" w:rsidRPr="00884EC4" w:rsidRDefault="004442DC">
            <w:pPr>
              <w:pStyle w:val="20"/>
              <w:framePr w:w="10234" w:wrap="notBeside" w:vAnchor="text" w:hAnchor="text" w:xAlign="center" w:y="1"/>
              <w:shd w:val="clear" w:color="auto" w:fill="auto"/>
              <w:spacing w:line="244" w:lineRule="exact"/>
              <w:ind w:firstLine="0"/>
              <w:jc w:val="both"/>
            </w:pPr>
            <w:r w:rsidRPr="00884EC4">
              <w:rPr>
                <w:rStyle w:val="23"/>
                <w:bCs/>
              </w:rPr>
              <w:t>Н</w:t>
            </w:r>
            <w:r w:rsidR="00605921" w:rsidRPr="00884EC4">
              <w:rPr>
                <w:rStyle w:val="23"/>
                <w:bCs/>
              </w:rPr>
              <w:t>аличие действующего кондиционера (да/нет)</w:t>
            </w:r>
          </w:p>
        </w:tc>
        <w:tc>
          <w:tcPr>
            <w:tcW w:w="2851" w:type="dxa"/>
            <w:tcBorders>
              <w:top w:val="single" w:sz="4" w:space="0" w:color="auto"/>
              <w:left w:val="single" w:sz="4" w:space="0" w:color="auto"/>
              <w:right w:val="single" w:sz="4" w:space="0" w:color="auto"/>
            </w:tcBorders>
            <w:shd w:val="clear" w:color="auto" w:fill="FFFFFF"/>
          </w:tcPr>
          <w:p w:rsidR="00140FAC" w:rsidRDefault="00140FAC">
            <w:pPr>
              <w:framePr w:w="10234" w:wrap="notBeside" w:vAnchor="text" w:hAnchor="text" w:xAlign="center" w:y="1"/>
              <w:rPr>
                <w:sz w:val="10"/>
                <w:szCs w:val="10"/>
              </w:rPr>
            </w:pPr>
          </w:p>
        </w:tc>
      </w:tr>
      <w:tr w:rsidR="00140FAC">
        <w:trPr>
          <w:trHeight w:hRule="exact" w:val="326"/>
          <w:jc w:val="center"/>
        </w:trPr>
        <w:tc>
          <w:tcPr>
            <w:tcW w:w="720" w:type="dxa"/>
            <w:tcBorders>
              <w:top w:val="single" w:sz="4" w:space="0" w:color="auto"/>
              <w:left w:val="single" w:sz="4" w:space="0" w:color="auto"/>
            </w:tcBorders>
            <w:shd w:val="clear" w:color="auto" w:fill="FFFFFF"/>
            <w:vAlign w:val="bottom"/>
          </w:tcPr>
          <w:p w:rsidR="00140FAC" w:rsidRDefault="00605921">
            <w:pPr>
              <w:pStyle w:val="20"/>
              <w:framePr w:w="10234" w:wrap="notBeside" w:vAnchor="text" w:hAnchor="text" w:xAlign="center" w:y="1"/>
              <w:shd w:val="clear" w:color="auto" w:fill="auto"/>
              <w:spacing w:line="244" w:lineRule="exact"/>
              <w:ind w:left="180" w:firstLine="0"/>
              <w:jc w:val="left"/>
            </w:pPr>
            <w:r>
              <w:rPr>
                <w:rStyle w:val="23"/>
                <w:b/>
                <w:bCs/>
              </w:rPr>
              <w:t>4.2.</w:t>
            </w:r>
          </w:p>
        </w:tc>
        <w:tc>
          <w:tcPr>
            <w:tcW w:w="6662" w:type="dxa"/>
            <w:tcBorders>
              <w:top w:val="single" w:sz="4" w:space="0" w:color="auto"/>
              <w:left w:val="single" w:sz="4" w:space="0" w:color="auto"/>
            </w:tcBorders>
            <w:shd w:val="clear" w:color="auto" w:fill="FFFFFF"/>
            <w:vAlign w:val="bottom"/>
          </w:tcPr>
          <w:p w:rsidR="00140FAC" w:rsidRPr="00884EC4" w:rsidRDefault="004442DC">
            <w:pPr>
              <w:pStyle w:val="20"/>
              <w:framePr w:w="10234" w:wrap="notBeside" w:vAnchor="text" w:hAnchor="text" w:xAlign="center" w:y="1"/>
              <w:shd w:val="clear" w:color="auto" w:fill="auto"/>
              <w:spacing w:line="244" w:lineRule="exact"/>
              <w:ind w:firstLine="0"/>
              <w:jc w:val="both"/>
            </w:pPr>
            <w:r w:rsidRPr="00884EC4">
              <w:rPr>
                <w:rStyle w:val="23"/>
                <w:bCs/>
              </w:rPr>
              <w:t>Н</w:t>
            </w:r>
            <w:r w:rsidR="00605921" w:rsidRPr="00884EC4">
              <w:rPr>
                <w:rStyle w:val="23"/>
                <w:bCs/>
              </w:rPr>
              <w:t>аличие низкого пола (да/нет)</w:t>
            </w:r>
          </w:p>
        </w:tc>
        <w:tc>
          <w:tcPr>
            <w:tcW w:w="2851" w:type="dxa"/>
            <w:tcBorders>
              <w:top w:val="single" w:sz="4" w:space="0" w:color="auto"/>
              <w:left w:val="single" w:sz="4" w:space="0" w:color="auto"/>
              <w:right w:val="single" w:sz="4" w:space="0" w:color="auto"/>
            </w:tcBorders>
            <w:shd w:val="clear" w:color="auto" w:fill="FFFFFF"/>
          </w:tcPr>
          <w:p w:rsidR="00140FAC" w:rsidRDefault="00140FAC">
            <w:pPr>
              <w:framePr w:w="10234" w:wrap="notBeside" w:vAnchor="text" w:hAnchor="text" w:xAlign="center" w:y="1"/>
              <w:rPr>
                <w:sz w:val="10"/>
                <w:szCs w:val="10"/>
              </w:rPr>
            </w:pPr>
          </w:p>
        </w:tc>
      </w:tr>
      <w:tr w:rsidR="00140FAC">
        <w:trPr>
          <w:trHeight w:hRule="exact" w:val="840"/>
          <w:jc w:val="center"/>
        </w:trPr>
        <w:tc>
          <w:tcPr>
            <w:tcW w:w="720" w:type="dxa"/>
            <w:tcBorders>
              <w:top w:val="single" w:sz="4" w:space="0" w:color="auto"/>
              <w:left w:val="single" w:sz="4" w:space="0" w:color="auto"/>
            </w:tcBorders>
            <w:shd w:val="clear" w:color="auto" w:fill="FFFFFF"/>
            <w:vAlign w:val="center"/>
          </w:tcPr>
          <w:p w:rsidR="00140FAC" w:rsidRDefault="00605921">
            <w:pPr>
              <w:pStyle w:val="20"/>
              <w:framePr w:w="10234" w:wrap="notBeside" w:vAnchor="text" w:hAnchor="text" w:xAlign="center" w:y="1"/>
              <w:shd w:val="clear" w:color="auto" w:fill="auto"/>
              <w:spacing w:line="244" w:lineRule="exact"/>
              <w:ind w:left="180" w:firstLine="0"/>
              <w:jc w:val="left"/>
            </w:pPr>
            <w:r>
              <w:rPr>
                <w:rStyle w:val="23"/>
                <w:b/>
                <w:bCs/>
              </w:rPr>
              <w:t>4.3.</w:t>
            </w:r>
          </w:p>
        </w:tc>
        <w:tc>
          <w:tcPr>
            <w:tcW w:w="6662" w:type="dxa"/>
            <w:tcBorders>
              <w:top w:val="single" w:sz="4" w:space="0" w:color="auto"/>
              <w:left w:val="single" w:sz="4" w:space="0" w:color="auto"/>
            </w:tcBorders>
            <w:shd w:val="clear" w:color="auto" w:fill="FFFFFF"/>
            <w:vAlign w:val="bottom"/>
          </w:tcPr>
          <w:p w:rsidR="00140FAC" w:rsidRPr="00884EC4" w:rsidRDefault="004442DC">
            <w:pPr>
              <w:pStyle w:val="20"/>
              <w:framePr w:w="10234" w:wrap="notBeside" w:vAnchor="text" w:hAnchor="text" w:xAlign="center" w:y="1"/>
              <w:shd w:val="clear" w:color="auto" w:fill="auto"/>
              <w:ind w:firstLine="0"/>
              <w:jc w:val="both"/>
            </w:pPr>
            <w:r w:rsidRPr="00884EC4">
              <w:rPr>
                <w:rStyle w:val="23"/>
                <w:bCs/>
              </w:rPr>
              <w:t>Н</w:t>
            </w:r>
            <w:r w:rsidR="00605921" w:rsidRPr="00884EC4">
              <w:rPr>
                <w:rStyle w:val="23"/>
                <w:bCs/>
              </w:rPr>
              <w:t>аличие оборудования для перевозки пассажиров с ограниченными возможностями передвижения, пассажиров с детскими колясками (да/нет)</w:t>
            </w:r>
          </w:p>
        </w:tc>
        <w:tc>
          <w:tcPr>
            <w:tcW w:w="2851" w:type="dxa"/>
            <w:tcBorders>
              <w:top w:val="single" w:sz="4" w:space="0" w:color="auto"/>
              <w:left w:val="single" w:sz="4" w:space="0" w:color="auto"/>
              <w:right w:val="single" w:sz="4" w:space="0" w:color="auto"/>
            </w:tcBorders>
            <w:shd w:val="clear" w:color="auto" w:fill="FFFFFF"/>
          </w:tcPr>
          <w:p w:rsidR="00140FAC" w:rsidRDefault="00140FAC">
            <w:pPr>
              <w:framePr w:w="10234" w:wrap="notBeside" w:vAnchor="text" w:hAnchor="text" w:xAlign="center" w:y="1"/>
              <w:rPr>
                <w:sz w:val="10"/>
                <w:szCs w:val="10"/>
              </w:rPr>
            </w:pPr>
          </w:p>
        </w:tc>
      </w:tr>
      <w:tr w:rsidR="00140FAC">
        <w:trPr>
          <w:trHeight w:hRule="exact" w:val="562"/>
          <w:jc w:val="center"/>
        </w:trPr>
        <w:tc>
          <w:tcPr>
            <w:tcW w:w="720" w:type="dxa"/>
            <w:tcBorders>
              <w:top w:val="single" w:sz="4" w:space="0" w:color="auto"/>
              <w:left w:val="single" w:sz="4" w:space="0" w:color="auto"/>
            </w:tcBorders>
            <w:shd w:val="clear" w:color="auto" w:fill="FFFFFF"/>
            <w:vAlign w:val="center"/>
          </w:tcPr>
          <w:p w:rsidR="00140FAC" w:rsidRDefault="00605921">
            <w:pPr>
              <w:pStyle w:val="20"/>
              <w:framePr w:w="10234" w:wrap="notBeside" w:vAnchor="text" w:hAnchor="text" w:xAlign="center" w:y="1"/>
              <w:shd w:val="clear" w:color="auto" w:fill="auto"/>
              <w:spacing w:line="244" w:lineRule="exact"/>
              <w:ind w:left="180" w:firstLine="0"/>
              <w:jc w:val="left"/>
            </w:pPr>
            <w:r>
              <w:rPr>
                <w:rStyle w:val="23"/>
                <w:b/>
                <w:bCs/>
              </w:rPr>
              <w:t>4.4.</w:t>
            </w:r>
          </w:p>
        </w:tc>
        <w:tc>
          <w:tcPr>
            <w:tcW w:w="6662" w:type="dxa"/>
            <w:tcBorders>
              <w:top w:val="single" w:sz="4" w:space="0" w:color="auto"/>
              <w:left w:val="single" w:sz="4" w:space="0" w:color="auto"/>
            </w:tcBorders>
            <w:shd w:val="clear" w:color="auto" w:fill="FFFFFF"/>
            <w:vAlign w:val="bottom"/>
          </w:tcPr>
          <w:p w:rsidR="00140FAC" w:rsidRPr="00884EC4" w:rsidRDefault="004442DC">
            <w:pPr>
              <w:pStyle w:val="20"/>
              <w:framePr w:w="10234" w:wrap="notBeside" w:vAnchor="text" w:hAnchor="text" w:xAlign="center" w:y="1"/>
              <w:shd w:val="clear" w:color="auto" w:fill="auto"/>
              <w:ind w:firstLine="0"/>
              <w:jc w:val="both"/>
            </w:pPr>
            <w:r w:rsidRPr="00884EC4">
              <w:rPr>
                <w:rStyle w:val="23"/>
                <w:bCs/>
              </w:rPr>
              <w:t>Н</w:t>
            </w:r>
            <w:r w:rsidR="00605921" w:rsidRPr="00884EC4">
              <w:rPr>
                <w:rStyle w:val="23"/>
                <w:bCs/>
              </w:rPr>
              <w:t>аличие действующей дополнительной системы обогрева салона (да/нет)</w:t>
            </w:r>
          </w:p>
        </w:tc>
        <w:tc>
          <w:tcPr>
            <w:tcW w:w="2851" w:type="dxa"/>
            <w:tcBorders>
              <w:top w:val="single" w:sz="4" w:space="0" w:color="auto"/>
              <w:left w:val="single" w:sz="4" w:space="0" w:color="auto"/>
              <w:right w:val="single" w:sz="4" w:space="0" w:color="auto"/>
            </w:tcBorders>
            <w:shd w:val="clear" w:color="auto" w:fill="FFFFFF"/>
          </w:tcPr>
          <w:p w:rsidR="00140FAC" w:rsidRDefault="00140FAC">
            <w:pPr>
              <w:framePr w:w="10234" w:wrap="notBeside" w:vAnchor="text" w:hAnchor="text" w:xAlign="center" w:y="1"/>
              <w:rPr>
                <w:sz w:val="10"/>
                <w:szCs w:val="10"/>
              </w:rPr>
            </w:pPr>
          </w:p>
        </w:tc>
      </w:tr>
      <w:tr w:rsidR="00140FAC">
        <w:trPr>
          <w:trHeight w:hRule="exact" w:val="571"/>
          <w:jc w:val="center"/>
        </w:trPr>
        <w:tc>
          <w:tcPr>
            <w:tcW w:w="720" w:type="dxa"/>
            <w:tcBorders>
              <w:top w:val="single" w:sz="4" w:space="0" w:color="auto"/>
              <w:left w:val="single" w:sz="4" w:space="0" w:color="auto"/>
              <w:bottom w:val="single" w:sz="4" w:space="0" w:color="auto"/>
            </w:tcBorders>
            <w:shd w:val="clear" w:color="auto" w:fill="FFFFFF"/>
            <w:vAlign w:val="center"/>
          </w:tcPr>
          <w:p w:rsidR="00140FAC" w:rsidRDefault="00605921">
            <w:pPr>
              <w:pStyle w:val="20"/>
              <w:framePr w:w="10234" w:wrap="notBeside" w:vAnchor="text" w:hAnchor="text" w:xAlign="center" w:y="1"/>
              <w:shd w:val="clear" w:color="auto" w:fill="auto"/>
              <w:spacing w:line="244" w:lineRule="exact"/>
              <w:ind w:left="180" w:firstLine="0"/>
              <w:jc w:val="left"/>
            </w:pPr>
            <w:r>
              <w:rPr>
                <w:rStyle w:val="23"/>
                <w:b/>
                <w:bCs/>
              </w:rPr>
              <w:t>4.5.</w:t>
            </w:r>
          </w:p>
        </w:tc>
        <w:tc>
          <w:tcPr>
            <w:tcW w:w="6662" w:type="dxa"/>
            <w:tcBorders>
              <w:top w:val="single" w:sz="4" w:space="0" w:color="auto"/>
              <w:left w:val="single" w:sz="4" w:space="0" w:color="auto"/>
              <w:bottom w:val="single" w:sz="4" w:space="0" w:color="auto"/>
            </w:tcBorders>
            <w:shd w:val="clear" w:color="auto" w:fill="FFFFFF"/>
            <w:vAlign w:val="bottom"/>
          </w:tcPr>
          <w:p w:rsidR="00140FAC" w:rsidRPr="00884EC4" w:rsidRDefault="004442DC">
            <w:pPr>
              <w:pStyle w:val="20"/>
              <w:framePr w:w="10234" w:wrap="notBeside" w:vAnchor="text" w:hAnchor="text" w:xAlign="center" w:y="1"/>
              <w:shd w:val="clear" w:color="auto" w:fill="auto"/>
              <w:ind w:firstLine="0"/>
              <w:jc w:val="both"/>
            </w:pPr>
            <w:r w:rsidRPr="00884EC4">
              <w:rPr>
                <w:rStyle w:val="23"/>
                <w:bCs/>
              </w:rPr>
              <w:t>В</w:t>
            </w:r>
            <w:r w:rsidR="00605921" w:rsidRPr="00884EC4">
              <w:rPr>
                <w:rStyle w:val="23"/>
                <w:bCs/>
              </w:rPr>
              <w:t>озможность осуществления расчетов с пассажирами в безналичной форме (да/нет)</w:t>
            </w:r>
          </w:p>
        </w:tc>
        <w:tc>
          <w:tcPr>
            <w:tcW w:w="2851" w:type="dxa"/>
            <w:tcBorders>
              <w:top w:val="single" w:sz="4" w:space="0" w:color="auto"/>
              <w:left w:val="single" w:sz="4" w:space="0" w:color="auto"/>
              <w:bottom w:val="single" w:sz="4" w:space="0" w:color="auto"/>
              <w:right w:val="single" w:sz="4" w:space="0" w:color="auto"/>
            </w:tcBorders>
            <w:shd w:val="clear" w:color="auto" w:fill="FFFFFF"/>
          </w:tcPr>
          <w:p w:rsidR="00140FAC" w:rsidRDefault="00140FAC">
            <w:pPr>
              <w:framePr w:w="10234" w:wrap="notBeside" w:vAnchor="text" w:hAnchor="text" w:xAlign="center" w:y="1"/>
              <w:rPr>
                <w:sz w:val="10"/>
                <w:szCs w:val="10"/>
              </w:rPr>
            </w:pPr>
          </w:p>
        </w:tc>
      </w:tr>
    </w:tbl>
    <w:p w:rsidR="00140FAC" w:rsidRDefault="00140FAC">
      <w:pPr>
        <w:framePr w:w="10234" w:wrap="notBeside" w:vAnchor="text" w:hAnchor="text" w:xAlign="center" w:y="1"/>
        <w:rPr>
          <w:sz w:val="2"/>
          <w:szCs w:val="2"/>
        </w:rPr>
      </w:pPr>
    </w:p>
    <w:p w:rsidR="00552CAB" w:rsidRDefault="00552CAB" w:rsidP="00552CAB">
      <w:pPr>
        <w:pStyle w:val="32"/>
        <w:shd w:val="clear" w:color="auto" w:fill="auto"/>
        <w:tabs>
          <w:tab w:val="left" w:pos="3803"/>
          <w:tab w:val="left" w:pos="7446"/>
        </w:tabs>
        <w:spacing w:before="795" w:line="240" w:lineRule="auto"/>
        <w:jc w:val="both"/>
      </w:pPr>
      <w:r>
        <w:t>___________________               _____________________                     ______________________</w:t>
      </w:r>
    </w:p>
    <w:p w:rsidR="00552CAB" w:rsidRPr="00552CAB" w:rsidRDefault="00552CAB" w:rsidP="00552CAB">
      <w:pPr>
        <w:pStyle w:val="20"/>
        <w:shd w:val="clear" w:color="auto" w:fill="auto"/>
        <w:tabs>
          <w:tab w:val="left" w:leader="underscore" w:pos="4563"/>
        </w:tabs>
        <w:ind w:firstLine="0"/>
        <w:jc w:val="left"/>
        <w:rPr>
          <w:b w:val="0"/>
          <w:i/>
          <w:sz w:val="20"/>
          <w:szCs w:val="20"/>
        </w:rPr>
      </w:pPr>
      <w:r>
        <w:t xml:space="preserve">        </w:t>
      </w:r>
      <w:r w:rsidRPr="00552CAB">
        <w:rPr>
          <w:b w:val="0"/>
          <w:i/>
          <w:sz w:val="20"/>
          <w:szCs w:val="20"/>
        </w:rPr>
        <w:t xml:space="preserve">(сокращённое </w:t>
      </w:r>
      <w:r>
        <w:rPr>
          <w:b w:val="0"/>
          <w:i/>
          <w:sz w:val="20"/>
          <w:szCs w:val="20"/>
        </w:rPr>
        <w:t xml:space="preserve">                         (подпись уполномоченного                        (расшифровка подписи)</w:t>
      </w:r>
    </w:p>
    <w:p w:rsidR="00552CAB" w:rsidRDefault="00552CAB" w:rsidP="00552CAB">
      <w:pPr>
        <w:pStyle w:val="20"/>
        <w:shd w:val="clear" w:color="auto" w:fill="auto"/>
        <w:tabs>
          <w:tab w:val="left" w:leader="underscore" w:pos="4563"/>
        </w:tabs>
        <w:ind w:firstLine="0"/>
        <w:jc w:val="left"/>
        <w:rPr>
          <w:b w:val="0"/>
          <w:i/>
          <w:sz w:val="20"/>
          <w:szCs w:val="20"/>
        </w:rPr>
      </w:pPr>
      <w:r w:rsidRPr="00552CAB">
        <w:rPr>
          <w:b w:val="0"/>
          <w:i/>
          <w:sz w:val="20"/>
          <w:szCs w:val="20"/>
        </w:rPr>
        <w:t>наименование участника)</w:t>
      </w:r>
      <w:r>
        <w:rPr>
          <w:b w:val="0"/>
          <w:i/>
          <w:sz w:val="20"/>
          <w:szCs w:val="20"/>
        </w:rPr>
        <w:t xml:space="preserve">              лица, индивидуального </w:t>
      </w:r>
    </w:p>
    <w:p w:rsidR="00552CAB" w:rsidRPr="00552CAB" w:rsidRDefault="00552CAB" w:rsidP="00552CAB">
      <w:pPr>
        <w:pStyle w:val="20"/>
        <w:shd w:val="clear" w:color="auto" w:fill="auto"/>
        <w:tabs>
          <w:tab w:val="left" w:leader="underscore" w:pos="4563"/>
        </w:tabs>
        <w:ind w:firstLine="0"/>
        <w:jc w:val="left"/>
        <w:rPr>
          <w:b w:val="0"/>
          <w:i/>
          <w:sz w:val="20"/>
          <w:szCs w:val="20"/>
        </w:rPr>
      </w:pPr>
      <w:r>
        <w:rPr>
          <w:b w:val="0"/>
          <w:i/>
          <w:sz w:val="20"/>
          <w:szCs w:val="20"/>
        </w:rPr>
        <w:t xml:space="preserve">                                                          предпринимателя)</w:t>
      </w:r>
    </w:p>
    <w:p w:rsidR="00552CAB" w:rsidRDefault="00552CAB" w:rsidP="00884EC4">
      <w:pPr>
        <w:pStyle w:val="20"/>
        <w:shd w:val="clear" w:color="auto" w:fill="auto"/>
        <w:tabs>
          <w:tab w:val="left" w:leader="underscore" w:pos="4563"/>
        </w:tabs>
        <w:ind w:left="780" w:firstLine="0"/>
        <w:jc w:val="left"/>
      </w:pPr>
    </w:p>
    <w:p w:rsidR="00552CAB" w:rsidRDefault="00552CAB" w:rsidP="00884EC4">
      <w:pPr>
        <w:pStyle w:val="20"/>
        <w:shd w:val="clear" w:color="auto" w:fill="auto"/>
        <w:tabs>
          <w:tab w:val="left" w:leader="underscore" w:pos="4563"/>
        </w:tabs>
        <w:ind w:left="780" w:firstLine="0"/>
        <w:jc w:val="left"/>
      </w:pPr>
    </w:p>
    <w:p w:rsidR="00552CAB" w:rsidRDefault="00552CAB" w:rsidP="00884EC4">
      <w:pPr>
        <w:pStyle w:val="20"/>
        <w:shd w:val="clear" w:color="auto" w:fill="auto"/>
        <w:tabs>
          <w:tab w:val="left" w:leader="underscore" w:pos="4563"/>
        </w:tabs>
        <w:ind w:left="780" w:firstLine="0"/>
        <w:jc w:val="left"/>
      </w:pPr>
    </w:p>
    <w:p w:rsidR="00552CAB" w:rsidRDefault="00552CAB" w:rsidP="00884EC4">
      <w:pPr>
        <w:pStyle w:val="20"/>
        <w:shd w:val="clear" w:color="auto" w:fill="auto"/>
        <w:tabs>
          <w:tab w:val="left" w:leader="underscore" w:pos="4563"/>
        </w:tabs>
        <w:ind w:left="780" w:firstLine="0"/>
        <w:jc w:val="left"/>
      </w:pPr>
    </w:p>
    <w:p w:rsidR="00552CAB" w:rsidRDefault="00552CAB" w:rsidP="00884EC4">
      <w:pPr>
        <w:pStyle w:val="20"/>
        <w:shd w:val="clear" w:color="auto" w:fill="auto"/>
        <w:tabs>
          <w:tab w:val="left" w:leader="underscore" w:pos="4563"/>
        </w:tabs>
        <w:ind w:left="780" w:firstLine="0"/>
        <w:jc w:val="left"/>
      </w:pPr>
    </w:p>
    <w:p w:rsidR="00552CAB" w:rsidRDefault="00552CAB" w:rsidP="00884EC4">
      <w:pPr>
        <w:pStyle w:val="20"/>
        <w:shd w:val="clear" w:color="auto" w:fill="auto"/>
        <w:tabs>
          <w:tab w:val="left" w:leader="underscore" w:pos="4563"/>
        </w:tabs>
        <w:ind w:left="780" w:firstLine="0"/>
        <w:jc w:val="left"/>
      </w:pPr>
    </w:p>
    <w:p w:rsidR="00552CAB" w:rsidRDefault="00552CAB" w:rsidP="00884EC4">
      <w:pPr>
        <w:pStyle w:val="20"/>
        <w:shd w:val="clear" w:color="auto" w:fill="auto"/>
        <w:tabs>
          <w:tab w:val="left" w:leader="underscore" w:pos="4563"/>
        </w:tabs>
        <w:ind w:left="780" w:firstLine="0"/>
        <w:jc w:val="left"/>
      </w:pPr>
    </w:p>
    <w:p w:rsidR="00552CAB" w:rsidRDefault="00552CAB" w:rsidP="00884EC4">
      <w:pPr>
        <w:pStyle w:val="20"/>
        <w:shd w:val="clear" w:color="auto" w:fill="auto"/>
        <w:tabs>
          <w:tab w:val="left" w:leader="underscore" w:pos="4563"/>
        </w:tabs>
        <w:ind w:left="780" w:firstLine="0"/>
        <w:jc w:val="left"/>
      </w:pPr>
    </w:p>
    <w:p w:rsidR="00552CAB" w:rsidRDefault="00552CAB" w:rsidP="00884EC4">
      <w:pPr>
        <w:pStyle w:val="20"/>
        <w:shd w:val="clear" w:color="auto" w:fill="auto"/>
        <w:tabs>
          <w:tab w:val="left" w:leader="underscore" w:pos="4563"/>
        </w:tabs>
        <w:ind w:left="780" w:firstLine="0"/>
        <w:jc w:val="left"/>
      </w:pPr>
    </w:p>
    <w:p w:rsidR="00552CAB" w:rsidRDefault="00552CAB" w:rsidP="00884EC4">
      <w:pPr>
        <w:pStyle w:val="20"/>
        <w:shd w:val="clear" w:color="auto" w:fill="auto"/>
        <w:tabs>
          <w:tab w:val="left" w:leader="underscore" w:pos="4563"/>
        </w:tabs>
        <w:ind w:left="780" w:firstLine="0"/>
        <w:jc w:val="left"/>
      </w:pPr>
    </w:p>
    <w:p w:rsidR="00552CAB" w:rsidRDefault="00552CAB" w:rsidP="00884EC4">
      <w:pPr>
        <w:pStyle w:val="20"/>
        <w:shd w:val="clear" w:color="auto" w:fill="auto"/>
        <w:tabs>
          <w:tab w:val="left" w:leader="underscore" w:pos="4563"/>
        </w:tabs>
        <w:ind w:left="780" w:firstLine="0"/>
        <w:jc w:val="left"/>
      </w:pPr>
    </w:p>
    <w:p w:rsidR="00552CAB" w:rsidRDefault="00552CAB" w:rsidP="00884EC4">
      <w:pPr>
        <w:pStyle w:val="20"/>
        <w:shd w:val="clear" w:color="auto" w:fill="auto"/>
        <w:tabs>
          <w:tab w:val="left" w:leader="underscore" w:pos="4563"/>
        </w:tabs>
        <w:ind w:left="780" w:firstLine="0"/>
        <w:jc w:val="left"/>
      </w:pPr>
    </w:p>
    <w:p w:rsidR="00552CAB" w:rsidRDefault="00552CAB" w:rsidP="00552CAB">
      <w:pPr>
        <w:pStyle w:val="20"/>
        <w:shd w:val="clear" w:color="auto" w:fill="auto"/>
        <w:tabs>
          <w:tab w:val="left" w:leader="underscore" w:pos="4563"/>
        </w:tabs>
        <w:ind w:left="780" w:firstLine="0"/>
        <w:jc w:val="right"/>
      </w:pPr>
      <w:r>
        <w:t>Приложение № 6</w:t>
      </w:r>
    </w:p>
    <w:p w:rsidR="00552CAB" w:rsidRDefault="00552CAB" w:rsidP="00884EC4">
      <w:pPr>
        <w:pStyle w:val="20"/>
        <w:shd w:val="clear" w:color="auto" w:fill="auto"/>
        <w:tabs>
          <w:tab w:val="left" w:leader="underscore" w:pos="4563"/>
        </w:tabs>
        <w:ind w:left="780" w:firstLine="0"/>
        <w:jc w:val="left"/>
      </w:pPr>
    </w:p>
    <w:p w:rsidR="00552CAB" w:rsidRDefault="00552CAB" w:rsidP="00552CAB">
      <w:pPr>
        <w:pStyle w:val="20"/>
        <w:shd w:val="clear" w:color="auto" w:fill="auto"/>
        <w:tabs>
          <w:tab w:val="left" w:leader="underscore" w:pos="4563"/>
        </w:tabs>
        <w:ind w:firstLine="0"/>
        <w:jc w:val="left"/>
      </w:pPr>
    </w:p>
    <w:p w:rsidR="00552CAB" w:rsidRDefault="00552CAB" w:rsidP="00884EC4">
      <w:pPr>
        <w:pStyle w:val="20"/>
        <w:shd w:val="clear" w:color="auto" w:fill="auto"/>
        <w:tabs>
          <w:tab w:val="left" w:leader="underscore" w:pos="4563"/>
        </w:tabs>
        <w:ind w:left="780" w:firstLine="0"/>
        <w:jc w:val="left"/>
      </w:pPr>
    </w:p>
    <w:p w:rsidR="00140FAC" w:rsidRDefault="00605921" w:rsidP="00884EC4">
      <w:pPr>
        <w:pStyle w:val="20"/>
        <w:shd w:val="clear" w:color="auto" w:fill="auto"/>
        <w:tabs>
          <w:tab w:val="left" w:leader="underscore" w:pos="4563"/>
        </w:tabs>
        <w:ind w:left="780" w:firstLine="0"/>
        <w:jc w:val="left"/>
      </w:pPr>
      <w:r>
        <w:t>от</w:t>
      </w:r>
      <w:r>
        <w:tab/>
        <w:t xml:space="preserve"> </w:t>
      </w:r>
      <w:r w:rsidR="004442DC">
        <w:t xml:space="preserve">                                 </w:t>
      </w:r>
      <w:r>
        <w:t>Председателю конкурсной комиссии</w:t>
      </w:r>
    </w:p>
    <w:p w:rsidR="00140FAC" w:rsidRDefault="00605921">
      <w:pPr>
        <w:pStyle w:val="20"/>
        <w:shd w:val="clear" w:color="auto" w:fill="auto"/>
        <w:tabs>
          <w:tab w:val="left" w:pos="7111"/>
          <w:tab w:val="left" w:leader="underscore" w:pos="9161"/>
        </w:tabs>
        <w:ind w:left="780" w:firstLine="0"/>
        <w:jc w:val="both"/>
      </w:pPr>
      <w:r>
        <w:t>(наименование организации, ИП и пр.)</w:t>
      </w:r>
      <w:r>
        <w:tab/>
      </w:r>
      <w:r>
        <w:tab/>
      </w:r>
    </w:p>
    <w:p w:rsidR="00140FAC" w:rsidRDefault="00605921">
      <w:pPr>
        <w:pStyle w:val="20"/>
        <w:shd w:val="clear" w:color="auto" w:fill="auto"/>
        <w:tabs>
          <w:tab w:val="left" w:leader="underscore" w:pos="4563"/>
        </w:tabs>
        <w:ind w:left="940" w:firstLine="0"/>
        <w:jc w:val="both"/>
      </w:pPr>
      <w:r>
        <w:tab/>
        <w:t xml:space="preserve"> </w:t>
      </w:r>
      <w:r w:rsidR="004442DC">
        <w:t xml:space="preserve">             </w:t>
      </w:r>
      <w:r w:rsidR="00884EC4">
        <w:t xml:space="preserve">                       </w:t>
      </w:r>
      <w:r w:rsidR="006914E3">
        <w:t xml:space="preserve">1165780, Архангельская обл, </w:t>
      </w:r>
    </w:p>
    <w:p w:rsidR="00140FAC" w:rsidRDefault="00605921">
      <w:pPr>
        <w:pStyle w:val="20"/>
        <w:shd w:val="clear" w:color="auto" w:fill="auto"/>
        <w:tabs>
          <w:tab w:val="left" w:leader="underscore" w:pos="4563"/>
        </w:tabs>
        <w:ind w:left="940" w:firstLine="0"/>
        <w:jc w:val="both"/>
      </w:pPr>
      <w:r>
        <w:tab/>
        <w:t xml:space="preserve"> </w:t>
      </w:r>
      <w:r w:rsidR="004442DC">
        <w:t xml:space="preserve">            </w:t>
      </w:r>
      <w:r w:rsidR="00884EC4">
        <w:t xml:space="preserve">                            </w:t>
      </w:r>
      <w:r w:rsidR="006914E3">
        <w:t xml:space="preserve">Ленский р-н, с. Яренск, </w:t>
      </w:r>
    </w:p>
    <w:p w:rsidR="006914E3" w:rsidRDefault="00605921" w:rsidP="006914E3">
      <w:pPr>
        <w:pStyle w:val="20"/>
        <w:shd w:val="clear" w:color="auto" w:fill="auto"/>
        <w:tabs>
          <w:tab w:val="left" w:pos="7384"/>
        </w:tabs>
        <w:spacing w:after="601"/>
        <w:ind w:left="2320" w:firstLine="0"/>
        <w:jc w:val="both"/>
      </w:pPr>
      <w:r>
        <w:t>(Ф.И.О.)</w:t>
      </w:r>
      <w:r w:rsidR="006914E3">
        <w:t xml:space="preserve">                                     </w:t>
      </w:r>
      <w:r w:rsidR="00884EC4">
        <w:t xml:space="preserve">                             </w:t>
      </w:r>
      <w:r w:rsidR="006914E3">
        <w:t xml:space="preserve"> ул. Бр. Покровских, 19</w:t>
      </w:r>
    </w:p>
    <w:p w:rsidR="006914E3" w:rsidRDefault="006914E3" w:rsidP="006914E3">
      <w:pPr>
        <w:pStyle w:val="20"/>
        <w:shd w:val="clear" w:color="auto" w:fill="auto"/>
        <w:tabs>
          <w:tab w:val="left" w:pos="6717"/>
        </w:tabs>
        <w:spacing w:after="601" w:line="240" w:lineRule="auto"/>
        <w:ind w:firstLine="0"/>
        <w:jc w:val="both"/>
      </w:pPr>
      <w:r>
        <w:t>_________________________________________</w:t>
      </w:r>
    </w:p>
    <w:p w:rsidR="006914E3" w:rsidRDefault="006914E3" w:rsidP="006914E3">
      <w:pPr>
        <w:pStyle w:val="20"/>
        <w:shd w:val="clear" w:color="auto" w:fill="auto"/>
        <w:tabs>
          <w:tab w:val="left" w:pos="6717"/>
        </w:tabs>
        <w:spacing w:after="601" w:line="240" w:lineRule="auto"/>
        <w:ind w:firstLine="0"/>
        <w:jc w:val="both"/>
      </w:pPr>
      <w:r>
        <w:t>_________________________________________</w:t>
      </w:r>
      <w:r w:rsidR="00605921">
        <w:tab/>
      </w:r>
      <w:r w:rsidR="004442DC">
        <w:t xml:space="preserve">     </w:t>
      </w:r>
      <w:r>
        <w:t xml:space="preserve">  </w:t>
      </w:r>
    </w:p>
    <w:p w:rsidR="006914E3" w:rsidRDefault="00605921" w:rsidP="006914E3">
      <w:pPr>
        <w:pStyle w:val="20"/>
        <w:shd w:val="clear" w:color="auto" w:fill="auto"/>
        <w:tabs>
          <w:tab w:val="left" w:pos="6717"/>
        </w:tabs>
        <w:spacing w:after="601" w:line="240" w:lineRule="auto"/>
        <w:ind w:firstLine="0"/>
        <w:jc w:val="both"/>
        <w:rPr>
          <w:b w:val="0"/>
        </w:rPr>
      </w:pPr>
      <w:r w:rsidRPr="006914E3">
        <w:rPr>
          <w:b w:val="0"/>
        </w:rPr>
        <w:t>(адрес и № теле</w:t>
      </w:r>
      <w:r w:rsidR="00A75E99" w:rsidRPr="006914E3">
        <w:rPr>
          <w:b w:val="0"/>
        </w:rPr>
        <w:t xml:space="preserve">фона для обратной связи) </w:t>
      </w:r>
    </w:p>
    <w:p w:rsidR="006914E3" w:rsidRPr="006914E3" w:rsidRDefault="006914E3" w:rsidP="006914E3">
      <w:pPr>
        <w:pStyle w:val="20"/>
        <w:shd w:val="clear" w:color="auto" w:fill="auto"/>
        <w:tabs>
          <w:tab w:val="left" w:pos="6717"/>
        </w:tabs>
        <w:spacing w:after="601" w:line="240" w:lineRule="auto"/>
        <w:ind w:firstLine="0"/>
        <w:jc w:val="both"/>
        <w:rPr>
          <w:b w:val="0"/>
        </w:rPr>
      </w:pPr>
      <w:r>
        <w:rPr>
          <w:b w:val="0"/>
        </w:rPr>
        <w:t>«____»_________________2017 г.</w:t>
      </w:r>
    </w:p>
    <w:p w:rsidR="00140FAC" w:rsidRDefault="00605921">
      <w:pPr>
        <w:pStyle w:val="30"/>
        <w:keepNext/>
        <w:keepLines/>
        <w:shd w:val="clear" w:color="auto" w:fill="auto"/>
        <w:spacing w:after="0" w:line="514" w:lineRule="exact"/>
        <w:ind w:left="40" w:firstLine="0"/>
      </w:pPr>
      <w:bookmarkStart w:id="15" w:name="bookmark22"/>
      <w:r>
        <w:t>Запрос о разъяснении</w:t>
      </w:r>
      <w:r>
        <w:br/>
        <w:t>положений конкурсной документации</w:t>
      </w:r>
      <w:bookmarkEnd w:id="15"/>
    </w:p>
    <w:p w:rsidR="00140FAC" w:rsidRPr="006914E3" w:rsidRDefault="00605921">
      <w:pPr>
        <w:pStyle w:val="20"/>
        <w:shd w:val="clear" w:color="auto" w:fill="auto"/>
        <w:spacing w:line="514" w:lineRule="exact"/>
        <w:ind w:left="780" w:firstLine="0"/>
        <w:jc w:val="both"/>
        <w:rPr>
          <w:b w:val="0"/>
        </w:rPr>
      </w:pPr>
      <w:r w:rsidRPr="006914E3">
        <w:rPr>
          <w:b w:val="0"/>
        </w:rPr>
        <w:t>Прошу разъяснить следующие положения конкурсной документации:</w:t>
      </w:r>
    </w:p>
    <w:tbl>
      <w:tblPr>
        <w:tblOverlap w:val="never"/>
        <w:tblW w:w="0" w:type="auto"/>
        <w:jc w:val="center"/>
        <w:tblLayout w:type="fixed"/>
        <w:tblCellMar>
          <w:left w:w="10" w:type="dxa"/>
          <w:right w:w="10" w:type="dxa"/>
        </w:tblCellMar>
        <w:tblLook w:val="04A0"/>
      </w:tblPr>
      <w:tblGrid>
        <w:gridCol w:w="1387"/>
        <w:gridCol w:w="2290"/>
        <w:gridCol w:w="6595"/>
      </w:tblGrid>
      <w:tr w:rsidR="00140FAC">
        <w:trPr>
          <w:trHeight w:hRule="exact" w:val="1128"/>
          <w:jc w:val="center"/>
        </w:trPr>
        <w:tc>
          <w:tcPr>
            <w:tcW w:w="1387" w:type="dxa"/>
            <w:tcBorders>
              <w:top w:val="single" w:sz="4" w:space="0" w:color="auto"/>
              <w:left w:val="single" w:sz="4" w:space="0" w:color="auto"/>
            </w:tcBorders>
            <w:shd w:val="clear" w:color="auto" w:fill="FFFFFF"/>
            <w:vAlign w:val="center"/>
          </w:tcPr>
          <w:p w:rsidR="00140FAC" w:rsidRDefault="00605921">
            <w:pPr>
              <w:pStyle w:val="20"/>
              <w:framePr w:w="10272" w:wrap="notBeside" w:vAnchor="text" w:hAnchor="text" w:xAlign="center" w:y="1"/>
              <w:shd w:val="clear" w:color="auto" w:fill="auto"/>
              <w:spacing w:after="60" w:line="244" w:lineRule="exact"/>
              <w:ind w:firstLine="0"/>
            </w:pPr>
            <w:r>
              <w:rPr>
                <w:rStyle w:val="23"/>
                <w:b/>
                <w:bCs/>
              </w:rPr>
              <w:t>№</w:t>
            </w:r>
          </w:p>
          <w:p w:rsidR="00140FAC" w:rsidRDefault="00605921">
            <w:pPr>
              <w:pStyle w:val="20"/>
              <w:framePr w:w="10272" w:wrap="notBeside" w:vAnchor="text" w:hAnchor="text" w:xAlign="center" w:y="1"/>
              <w:shd w:val="clear" w:color="auto" w:fill="auto"/>
              <w:spacing w:before="60" w:line="244" w:lineRule="exact"/>
              <w:ind w:firstLine="0"/>
            </w:pPr>
            <w:r>
              <w:rPr>
                <w:rStyle w:val="23"/>
                <w:b/>
                <w:bCs/>
              </w:rPr>
              <w:t>п/п</w:t>
            </w:r>
          </w:p>
        </w:tc>
        <w:tc>
          <w:tcPr>
            <w:tcW w:w="2290" w:type="dxa"/>
            <w:tcBorders>
              <w:top w:val="single" w:sz="4" w:space="0" w:color="auto"/>
              <w:left w:val="single" w:sz="4" w:space="0" w:color="auto"/>
            </w:tcBorders>
            <w:shd w:val="clear" w:color="auto" w:fill="FFFFFF"/>
            <w:vAlign w:val="bottom"/>
          </w:tcPr>
          <w:p w:rsidR="00140FAC" w:rsidRDefault="00605921">
            <w:pPr>
              <w:pStyle w:val="20"/>
              <w:framePr w:w="10272" w:wrap="notBeside" w:vAnchor="text" w:hAnchor="text" w:xAlign="center" w:y="1"/>
              <w:shd w:val="clear" w:color="auto" w:fill="auto"/>
              <w:ind w:firstLine="0"/>
            </w:pPr>
            <w:r>
              <w:rPr>
                <w:rStyle w:val="23"/>
                <w:b/>
                <w:bCs/>
              </w:rPr>
              <w:t>Раздел,</w:t>
            </w:r>
          </w:p>
          <w:p w:rsidR="00140FAC" w:rsidRDefault="00605921">
            <w:pPr>
              <w:pStyle w:val="20"/>
              <w:framePr w:w="10272" w:wrap="notBeside" w:vAnchor="text" w:hAnchor="text" w:xAlign="center" w:y="1"/>
              <w:shd w:val="clear" w:color="auto" w:fill="auto"/>
              <w:ind w:left="280" w:firstLine="0"/>
              <w:jc w:val="left"/>
            </w:pPr>
            <w:r>
              <w:rPr>
                <w:rStyle w:val="23"/>
                <w:b/>
                <w:bCs/>
              </w:rPr>
              <w:t>пункт/подпункт</w:t>
            </w:r>
          </w:p>
          <w:p w:rsidR="00140FAC" w:rsidRDefault="00605921">
            <w:pPr>
              <w:pStyle w:val="20"/>
              <w:framePr w:w="10272" w:wrap="notBeside" w:vAnchor="text" w:hAnchor="text" w:xAlign="center" w:y="1"/>
              <w:shd w:val="clear" w:color="auto" w:fill="auto"/>
              <w:ind w:firstLine="0"/>
            </w:pPr>
            <w:r>
              <w:rPr>
                <w:rStyle w:val="23"/>
                <w:b/>
                <w:bCs/>
              </w:rPr>
              <w:t>конкурсной</w:t>
            </w:r>
          </w:p>
          <w:p w:rsidR="00140FAC" w:rsidRDefault="00605921">
            <w:pPr>
              <w:pStyle w:val="20"/>
              <w:framePr w:w="10272" w:wrap="notBeside" w:vAnchor="text" w:hAnchor="text" w:xAlign="center" w:y="1"/>
              <w:shd w:val="clear" w:color="auto" w:fill="auto"/>
              <w:ind w:firstLine="0"/>
            </w:pPr>
            <w:r>
              <w:rPr>
                <w:rStyle w:val="23"/>
                <w:b/>
                <w:bCs/>
              </w:rPr>
              <w:t>документации</w:t>
            </w:r>
          </w:p>
        </w:tc>
        <w:tc>
          <w:tcPr>
            <w:tcW w:w="6595" w:type="dxa"/>
            <w:tcBorders>
              <w:top w:val="single" w:sz="4" w:space="0" w:color="auto"/>
              <w:left w:val="single" w:sz="4" w:space="0" w:color="auto"/>
              <w:right w:val="single" w:sz="4" w:space="0" w:color="auto"/>
            </w:tcBorders>
            <w:shd w:val="clear" w:color="auto" w:fill="FFFFFF"/>
            <w:vAlign w:val="center"/>
          </w:tcPr>
          <w:p w:rsidR="00140FAC" w:rsidRDefault="00605921">
            <w:pPr>
              <w:pStyle w:val="20"/>
              <w:framePr w:w="10272" w:wrap="notBeside" w:vAnchor="text" w:hAnchor="text" w:xAlign="center" w:y="1"/>
              <w:shd w:val="clear" w:color="auto" w:fill="auto"/>
              <w:spacing w:line="278" w:lineRule="exact"/>
              <w:ind w:firstLine="0"/>
            </w:pPr>
            <w:r>
              <w:rPr>
                <w:rStyle w:val="23"/>
                <w:b/>
                <w:bCs/>
              </w:rPr>
              <w:t>Содержание запроса на разъяснение положений конкурсной документации</w:t>
            </w:r>
          </w:p>
        </w:tc>
      </w:tr>
      <w:tr w:rsidR="00140FAC">
        <w:trPr>
          <w:trHeight w:hRule="exact" w:val="528"/>
          <w:jc w:val="center"/>
        </w:trPr>
        <w:tc>
          <w:tcPr>
            <w:tcW w:w="1387" w:type="dxa"/>
            <w:tcBorders>
              <w:top w:val="single" w:sz="4" w:space="0" w:color="auto"/>
              <w:left w:val="single" w:sz="4" w:space="0" w:color="auto"/>
            </w:tcBorders>
            <w:shd w:val="clear" w:color="auto" w:fill="FFFFFF"/>
            <w:vAlign w:val="center"/>
          </w:tcPr>
          <w:p w:rsidR="00140FAC" w:rsidRDefault="00605921">
            <w:pPr>
              <w:pStyle w:val="20"/>
              <w:framePr w:w="10272" w:wrap="notBeside" w:vAnchor="text" w:hAnchor="text" w:xAlign="center" w:y="1"/>
              <w:shd w:val="clear" w:color="auto" w:fill="auto"/>
              <w:spacing w:line="244" w:lineRule="exact"/>
              <w:ind w:firstLine="0"/>
              <w:jc w:val="left"/>
            </w:pPr>
            <w:r>
              <w:rPr>
                <w:rStyle w:val="23"/>
                <w:b/>
                <w:bCs/>
              </w:rPr>
              <w:t>1.</w:t>
            </w:r>
          </w:p>
        </w:tc>
        <w:tc>
          <w:tcPr>
            <w:tcW w:w="2290" w:type="dxa"/>
            <w:tcBorders>
              <w:top w:val="single" w:sz="4" w:space="0" w:color="auto"/>
              <w:left w:val="single" w:sz="4" w:space="0" w:color="auto"/>
            </w:tcBorders>
            <w:shd w:val="clear" w:color="auto" w:fill="FFFFFF"/>
          </w:tcPr>
          <w:p w:rsidR="00140FAC" w:rsidRDefault="00140FAC">
            <w:pPr>
              <w:framePr w:w="10272" w:wrap="notBeside" w:vAnchor="text" w:hAnchor="text" w:xAlign="center" w:y="1"/>
              <w:rPr>
                <w:sz w:val="10"/>
                <w:szCs w:val="10"/>
              </w:rPr>
            </w:pPr>
          </w:p>
        </w:tc>
        <w:tc>
          <w:tcPr>
            <w:tcW w:w="6595" w:type="dxa"/>
            <w:tcBorders>
              <w:top w:val="single" w:sz="4" w:space="0" w:color="auto"/>
              <w:left w:val="single" w:sz="4" w:space="0" w:color="auto"/>
              <w:right w:val="single" w:sz="4" w:space="0" w:color="auto"/>
            </w:tcBorders>
            <w:shd w:val="clear" w:color="auto" w:fill="FFFFFF"/>
          </w:tcPr>
          <w:p w:rsidR="00140FAC" w:rsidRDefault="00140FAC">
            <w:pPr>
              <w:framePr w:w="10272" w:wrap="notBeside" w:vAnchor="text" w:hAnchor="text" w:xAlign="center" w:y="1"/>
              <w:rPr>
                <w:sz w:val="10"/>
                <w:szCs w:val="10"/>
              </w:rPr>
            </w:pPr>
          </w:p>
        </w:tc>
      </w:tr>
      <w:tr w:rsidR="00140FAC">
        <w:trPr>
          <w:trHeight w:hRule="exact" w:val="538"/>
          <w:jc w:val="center"/>
        </w:trPr>
        <w:tc>
          <w:tcPr>
            <w:tcW w:w="1387" w:type="dxa"/>
            <w:tcBorders>
              <w:top w:val="single" w:sz="4" w:space="0" w:color="auto"/>
              <w:left w:val="single" w:sz="4" w:space="0" w:color="auto"/>
              <w:bottom w:val="single" w:sz="4" w:space="0" w:color="auto"/>
            </w:tcBorders>
            <w:shd w:val="clear" w:color="auto" w:fill="FFFFFF"/>
            <w:vAlign w:val="center"/>
          </w:tcPr>
          <w:p w:rsidR="00140FAC" w:rsidRDefault="00605921">
            <w:pPr>
              <w:pStyle w:val="20"/>
              <w:framePr w:w="10272" w:wrap="notBeside" w:vAnchor="text" w:hAnchor="text" w:xAlign="center" w:y="1"/>
              <w:shd w:val="clear" w:color="auto" w:fill="auto"/>
              <w:spacing w:line="244" w:lineRule="exact"/>
              <w:ind w:firstLine="0"/>
              <w:jc w:val="left"/>
            </w:pPr>
            <w:r>
              <w:rPr>
                <w:rStyle w:val="23"/>
                <w:b/>
                <w:bCs/>
              </w:rPr>
              <w:t>2.</w:t>
            </w:r>
          </w:p>
        </w:tc>
        <w:tc>
          <w:tcPr>
            <w:tcW w:w="2290" w:type="dxa"/>
            <w:tcBorders>
              <w:top w:val="single" w:sz="4" w:space="0" w:color="auto"/>
              <w:left w:val="single" w:sz="4" w:space="0" w:color="auto"/>
              <w:bottom w:val="single" w:sz="4" w:space="0" w:color="auto"/>
            </w:tcBorders>
            <w:shd w:val="clear" w:color="auto" w:fill="FFFFFF"/>
          </w:tcPr>
          <w:p w:rsidR="00140FAC" w:rsidRDefault="00140FAC">
            <w:pPr>
              <w:framePr w:w="10272" w:wrap="notBeside" w:vAnchor="text" w:hAnchor="text" w:xAlign="center" w:y="1"/>
              <w:rPr>
                <w:sz w:val="10"/>
                <w:szCs w:val="10"/>
              </w:rPr>
            </w:pPr>
          </w:p>
        </w:tc>
        <w:tc>
          <w:tcPr>
            <w:tcW w:w="6595" w:type="dxa"/>
            <w:tcBorders>
              <w:top w:val="single" w:sz="4" w:space="0" w:color="auto"/>
              <w:left w:val="single" w:sz="4" w:space="0" w:color="auto"/>
              <w:bottom w:val="single" w:sz="4" w:space="0" w:color="auto"/>
              <w:right w:val="single" w:sz="4" w:space="0" w:color="auto"/>
            </w:tcBorders>
            <w:shd w:val="clear" w:color="auto" w:fill="FFFFFF"/>
          </w:tcPr>
          <w:p w:rsidR="00140FAC" w:rsidRDefault="00140FAC">
            <w:pPr>
              <w:framePr w:w="10272" w:wrap="notBeside" w:vAnchor="text" w:hAnchor="text" w:xAlign="center" w:y="1"/>
              <w:rPr>
                <w:sz w:val="10"/>
                <w:szCs w:val="10"/>
              </w:rPr>
            </w:pPr>
          </w:p>
        </w:tc>
      </w:tr>
    </w:tbl>
    <w:p w:rsidR="00140FAC" w:rsidRPr="006914E3" w:rsidRDefault="00605921">
      <w:pPr>
        <w:pStyle w:val="a6"/>
        <w:framePr w:w="10272" w:wrap="notBeside" w:vAnchor="text" w:hAnchor="text" w:xAlign="center" w:y="1"/>
        <w:shd w:val="clear" w:color="auto" w:fill="auto"/>
        <w:rPr>
          <w:b w:val="0"/>
        </w:rPr>
      </w:pPr>
      <w:r w:rsidRPr="006914E3">
        <w:rPr>
          <w:b w:val="0"/>
        </w:rPr>
        <w:t>Ответ на запрос прошу</w:t>
      </w:r>
    </w:p>
    <w:p w:rsidR="00140FAC" w:rsidRPr="006914E3" w:rsidRDefault="00140FAC">
      <w:pPr>
        <w:framePr w:w="10272" w:wrap="notBeside" w:vAnchor="text" w:hAnchor="text" w:xAlign="center" w:y="1"/>
        <w:rPr>
          <w:sz w:val="2"/>
          <w:szCs w:val="2"/>
        </w:rPr>
      </w:pPr>
    </w:p>
    <w:p w:rsidR="00140FAC" w:rsidRPr="006914E3" w:rsidRDefault="00140FAC">
      <w:pPr>
        <w:rPr>
          <w:sz w:val="2"/>
          <w:szCs w:val="2"/>
        </w:rPr>
      </w:pPr>
    </w:p>
    <w:p w:rsidR="00140FAC" w:rsidRPr="006914E3" w:rsidRDefault="00605921">
      <w:pPr>
        <w:pStyle w:val="20"/>
        <w:shd w:val="clear" w:color="auto" w:fill="auto"/>
        <w:spacing w:before="200" w:line="317" w:lineRule="exact"/>
        <w:ind w:firstLine="220"/>
        <w:jc w:val="left"/>
        <w:rPr>
          <w:b w:val="0"/>
        </w:rPr>
      </w:pPr>
      <w:r w:rsidRPr="006914E3">
        <w:rPr>
          <w:b w:val="0"/>
        </w:rPr>
        <w:t>(необходимо выбрать вариант п</w:t>
      </w:r>
      <w:r w:rsidR="006914E3">
        <w:rPr>
          <w:b w:val="0"/>
        </w:rPr>
        <w:t>олучения письменного ответа от о</w:t>
      </w:r>
      <w:r w:rsidRPr="006914E3">
        <w:rPr>
          <w:b w:val="0"/>
        </w:rPr>
        <w:t>рганизатора открытого конкурса: передать под роспись лично мне, уполномоченному представителю с указанием Ф.И.О.; либо отправить по почтовому адресу, указанному в запросе; либо по</w:t>
      </w:r>
      <w:r w:rsidR="006914E3" w:rsidRPr="006914E3">
        <w:rPr>
          <w:b w:val="0"/>
        </w:rPr>
        <w:t xml:space="preserve"> факсу (указывается номер факса)</w:t>
      </w:r>
    </w:p>
    <w:p w:rsidR="006914E3" w:rsidRDefault="006914E3" w:rsidP="006914E3">
      <w:pPr>
        <w:pStyle w:val="20"/>
        <w:shd w:val="clear" w:color="auto" w:fill="auto"/>
        <w:spacing w:before="200" w:line="317" w:lineRule="exact"/>
        <w:ind w:firstLine="0"/>
        <w:jc w:val="left"/>
        <w:sectPr w:rsidR="006914E3" w:rsidSect="00552CAB">
          <w:headerReference w:type="default" r:id="rId13"/>
          <w:pgSz w:w="11900" w:h="16840"/>
          <w:pgMar w:top="426" w:right="515" w:bottom="2764" w:left="1112" w:header="0" w:footer="3" w:gutter="0"/>
          <w:cols w:space="720"/>
          <w:noEndnote/>
          <w:docGrid w:linePitch="360"/>
        </w:sectPr>
      </w:pPr>
    </w:p>
    <w:p w:rsidR="00140FAC" w:rsidRDefault="00140FAC">
      <w:pPr>
        <w:rPr>
          <w:sz w:val="2"/>
          <w:szCs w:val="2"/>
        </w:rPr>
        <w:sectPr w:rsidR="00140FAC">
          <w:type w:val="continuous"/>
          <w:pgSz w:w="11900" w:h="16840"/>
          <w:pgMar w:top="1415" w:right="0" w:bottom="1415" w:left="0" w:header="0" w:footer="3" w:gutter="0"/>
          <w:cols w:space="720"/>
          <w:noEndnote/>
          <w:docGrid w:linePitch="360"/>
        </w:sectPr>
      </w:pPr>
    </w:p>
    <w:p w:rsidR="006914E3" w:rsidRDefault="006914E3">
      <w:pPr>
        <w:spacing w:line="587" w:lineRule="exact"/>
      </w:pPr>
      <w:r>
        <w:lastRenderedPageBreak/>
        <w:t>_______________________________________________________________________</w:t>
      </w:r>
    </w:p>
    <w:p w:rsidR="006914E3" w:rsidRPr="006914E3" w:rsidRDefault="006914E3">
      <w:pPr>
        <w:spacing w:line="587" w:lineRule="exact"/>
        <w:rPr>
          <w:rFonts w:ascii="Times New Roman" w:hAnsi="Times New Roman" w:cs="Times New Roman"/>
        </w:rPr>
      </w:pPr>
      <w:r>
        <w:rPr>
          <w:rFonts w:ascii="Times New Roman" w:hAnsi="Times New Roman" w:cs="Times New Roman"/>
        </w:rPr>
        <w:t>__________________                            _____________________                         ____________________</w:t>
      </w:r>
    </w:p>
    <w:p w:rsidR="00140FAC" w:rsidRPr="006914E3" w:rsidRDefault="000779DD">
      <w:pPr>
        <w:rPr>
          <w:rFonts w:ascii="Times New Roman" w:hAnsi="Times New Roman" w:cs="Times New Roman"/>
          <w:sz w:val="2"/>
          <w:szCs w:val="2"/>
        </w:rPr>
      </w:pPr>
      <w:r w:rsidRPr="000779DD">
        <w:pict>
          <v:shape id="_x0000_s1058" type="#_x0000_t202" style="position:absolute;margin-left:417.35pt;margin-top:10.55pt;width:75.85pt;height:28.4pt;z-index:251657753;mso-wrap-distance-left:5pt;mso-wrap-distance-right:5pt;mso-position-horizontal-relative:margin" filled="f" stroked="f">
            <v:textbox style="mso-fit-shape-to-text:t" inset="0,0,0,0">
              <w:txbxContent>
                <w:p w:rsidR="00A425ED" w:rsidRDefault="00A425ED">
                  <w:pPr>
                    <w:pStyle w:val="32"/>
                    <w:shd w:val="clear" w:color="auto" w:fill="auto"/>
                    <w:spacing w:before="0" w:after="80" w:line="244" w:lineRule="exact"/>
                  </w:pPr>
                  <w:r>
                    <w:rPr>
                      <w:rStyle w:val="3Exact0"/>
                      <w:i/>
                      <w:iCs/>
                    </w:rPr>
                    <w:t>(расшифровка</w:t>
                  </w:r>
                </w:p>
                <w:p w:rsidR="00A425ED" w:rsidRDefault="00A425ED">
                  <w:pPr>
                    <w:pStyle w:val="32"/>
                    <w:shd w:val="clear" w:color="auto" w:fill="auto"/>
                    <w:spacing w:before="0" w:line="244" w:lineRule="exact"/>
                    <w:ind w:left="300"/>
                  </w:pPr>
                  <w:r>
                    <w:rPr>
                      <w:rStyle w:val="3Exact0"/>
                      <w:i/>
                      <w:iCs/>
                    </w:rPr>
                    <w:t>подписи)</w:t>
                  </w:r>
                </w:p>
              </w:txbxContent>
            </v:textbox>
            <w10:wrap anchorx="margin"/>
          </v:shape>
        </w:pict>
      </w:r>
      <w:r w:rsidRPr="000779DD">
        <w:pict>
          <v:shape id="_x0000_s1057" type="#_x0000_t202" style="position:absolute;margin-left:229.2pt;margin-top:14.55pt;width:50.15pt;height:24.4pt;z-index:251657752;mso-wrap-distance-left:5pt;mso-wrap-distance-right:5pt;mso-position-horizontal-relative:margin" filled="f" stroked="f">
            <v:textbox style="mso-fit-shape-to-text:t" inset="0,0,0,0">
              <w:txbxContent>
                <w:p w:rsidR="00A425ED" w:rsidRDefault="00A425ED">
                  <w:pPr>
                    <w:pStyle w:val="32"/>
                    <w:shd w:val="clear" w:color="auto" w:fill="auto"/>
                    <w:spacing w:before="0" w:line="244" w:lineRule="exact"/>
                  </w:pPr>
                  <w:r>
                    <w:rPr>
                      <w:rStyle w:val="3Exact0"/>
                      <w:i/>
                      <w:iCs/>
                    </w:rPr>
                    <w:t>(подпись)</w:t>
                  </w:r>
                </w:p>
                <w:p w:rsidR="00A425ED" w:rsidRDefault="00A425ED">
                  <w:pPr>
                    <w:pStyle w:val="32"/>
                    <w:shd w:val="clear" w:color="auto" w:fill="auto"/>
                    <w:spacing w:before="0" w:line="244" w:lineRule="exact"/>
                    <w:ind w:left="240"/>
                  </w:pPr>
                  <w:r>
                    <w:rPr>
                      <w:rStyle w:val="3Exact0"/>
                      <w:i/>
                      <w:iCs/>
                    </w:rPr>
                    <w:t>М.П.</w:t>
                  </w:r>
                </w:p>
              </w:txbxContent>
            </v:textbox>
            <w10:wrap anchorx="margin"/>
          </v:shape>
        </w:pict>
      </w:r>
      <w:r w:rsidRPr="000779DD">
        <w:pict>
          <v:shape id="_x0000_s1056" type="#_x0000_t202" style="position:absolute;margin-left:24.7pt;margin-top:14.55pt;width:61.45pt;height:12.2pt;z-index:251657751;mso-wrap-distance-left:5pt;mso-wrap-distance-right:5pt;mso-position-horizontal-relative:margin" filled="f" stroked="f">
            <v:textbox style="mso-fit-shape-to-text:t" inset="0,0,0,0">
              <w:txbxContent>
                <w:p w:rsidR="00A425ED" w:rsidRDefault="00A425ED">
                  <w:pPr>
                    <w:pStyle w:val="32"/>
                    <w:shd w:val="clear" w:color="auto" w:fill="auto"/>
                    <w:spacing w:before="0" w:line="244" w:lineRule="exact"/>
                  </w:pPr>
                  <w:r>
                    <w:rPr>
                      <w:rStyle w:val="3Exact0"/>
                      <w:i/>
                      <w:iCs/>
                    </w:rPr>
                    <w:t>(заявитель)</w:t>
                  </w:r>
                </w:p>
              </w:txbxContent>
            </v:textbox>
            <w10:wrap anchorx="margin"/>
          </v:shape>
        </w:pict>
      </w:r>
    </w:p>
    <w:sectPr w:rsidR="00140FAC" w:rsidRPr="006914E3" w:rsidSect="00140FAC">
      <w:type w:val="continuous"/>
      <w:pgSz w:w="11900" w:h="16840"/>
      <w:pgMar w:top="1415" w:right="515" w:bottom="1415" w:left="111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8BD" w:rsidRDefault="002F78BD" w:rsidP="00140FAC">
      <w:r>
        <w:separator/>
      </w:r>
    </w:p>
  </w:endnote>
  <w:endnote w:type="continuationSeparator" w:id="1">
    <w:p w:rsidR="002F78BD" w:rsidRDefault="002F78BD" w:rsidP="00140F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8BD" w:rsidRDefault="002F78BD"/>
  </w:footnote>
  <w:footnote w:type="continuationSeparator" w:id="1">
    <w:p w:rsidR="002F78BD" w:rsidRDefault="002F78B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5ED" w:rsidRDefault="00A425ED">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5ED" w:rsidRDefault="00A425E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5ED" w:rsidRDefault="00A425ED">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5ED" w:rsidRDefault="00A425E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5ED" w:rsidRDefault="000779DD">
    <w:pPr>
      <w:rPr>
        <w:sz w:val="2"/>
        <w:szCs w:val="2"/>
      </w:rPr>
    </w:pPr>
    <w:r w:rsidRPr="000779DD">
      <w:pict>
        <v:shapetype id="_x0000_t202" coordsize="21600,21600" o:spt="202" path="m,l,21600r21600,l21600,xe">
          <v:stroke joinstyle="miter"/>
          <v:path gradientshapeok="t" o:connecttype="rect"/>
        </v:shapetype>
        <v:shape id="_x0000_s2049" type="#_x0000_t202" style="position:absolute;margin-left:439.15pt;margin-top:56.2pt;width:91.9pt;height:10.8pt;z-index:-251658752;mso-wrap-style:none;mso-wrap-distance-left:5pt;mso-wrap-distance-right:5pt;mso-position-horizontal-relative:page;mso-position-vertical-relative:page" wrapcoords="0 0" filled="f" stroked="f">
          <v:textbox style="mso-next-textbox:#_x0000_s2049;mso-fit-shape-to-text:t" inset="0,0,0,0">
            <w:txbxContent>
              <w:p w:rsidR="00A425ED" w:rsidRDefault="00A425ED">
                <w:pPr>
                  <w:pStyle w:val="a4"/>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02F73"/>
    <w:multiLevelType w:val="multilevel"/>
    <w:tmpl w:val="06DC9708"/>
    <w:lvl w:ilvl="0">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CA92C0C"/>
    <w:multiLevelType w:val="multilevel"/>
    <w:tmpl w:val="122C6DA4"/>
    <w:lvl w:ilvl="0">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4F686A"/>
    <w:multiLevelType w:val="multilevel"/>
    <w:tmpl w:val="03D44A00"/>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9B318B"/>
    <w:multiLevelType w:val="multilevel"/>
    <w:tmpl w:val="B9BE433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10466C"/>
    <w:multiLevelType w:val="multilevel"/>
    <w:tmpl w:val="EF9E40C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BC402C"/>
    <w:multiLevelType w:val="multilevel"/>
    <w:tmpl w:val="7B003BF6"/>
    <w:lvl w:ilvl="0">
      <w:start w:val="1"/>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587589"/>
    <w:multiLevelType w:val="multilevel"/>
    <w:tmpl w:val="CA40725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283646"/>
    <w:multiLevelType w:val="multilevel"/>
    <w:tmpl w:val="9A32F96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4F76ABE"/>
    <w:multiLevelType w:val="multilevel"/>
    <w:tmpl w:val="B54A4E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4"/>
  </w:num>
  <w:num w:numId="4">
    <w:abstractNumId w:val="6"/>
  </w:num>
  <w:num w:numId="5">
    <w:abstractNumId w:val="2"/>
  </w:num>
  <w:num w:numId="6">
    <w:abstractNumId w:val="0"/>
  </w:num>
  <w:num w:numId="7">
    <w:abstractNumId w:val="1"/>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rawingGridVerticalSpacing w:val="181"/>
  <w:displayHorizontalDrawingGridEvery w:val="2"/>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doNotExpandShiftReturn/>
  </w:compat>
  <w:rsids>
    <w:rsidRoot w:val="00140FAC"/>
    <w:rsid w:val="00014C69"/>
    <w:rsid w:val="00014E1F"/>
    <w:rsid w:val="00025685"/>
    <w:rsid w:val="000331BD"/>
    <w:rsid w:val="0007194D"/>
    <w:rsid w:val="000779DD"/>
    <w:rsid w:val="000F2461"/>
    <w:rsid w:val="00125123"/>
    <w:rsid w:val="0013506A"/>
    <w:rsid w:val="00140FAC"/>
    <w:rsid w:val="001744C5"/>
    <w:rsid w:val="00197359"/>
    <w:rsid w:val="001A228F"/>
    <w:rsid w:val="001A2A1D"/>
    <w:rsid w:val="001D2397"/>
    <w:rsid w:val="001E5057"/>
    <w:rsid w:val="001E5653"/>
    <w:rsid w:val="00265D8E"/>
    <w:rsid w:val="002719A2"/>
    <w:rsid w:val="002800B9"/>
    <w:rsid w:val="00285C8D"/>
    <w:rsid w:val="00285E3F"/>
    <w:rsid w:val="00297F90"/>
    <w:rsid w:val="002D1F35"/>
    <w:rsid w:val="002F0E9B"/>
    <w:rsid w:val="002F78BD"/>
    <w:rsid w:val="003209DA"/>
    <w:rsid w:val="00377DAB"/>
    <w:rsid w:val="00390BAA"/>
    <w:rsid w:val="00393DB1"/>
    <w:rsid w:val="0043739E"/>
    <w:rsid w:val="004442DC"/>
    <w:rsid w:val="00460455"/>
    <w:rsid w:val="00486635"/>
    <w:rsid w:val="004906F6"/>
    <w:rsid w:val="004A10BA"/>
    <w:rsid w:val="004C24BD"/>
    <w:rsid w:val="004E551F"/>
    <w:rsid w:val="004F5260"/>
    <w:rsid w:val="00552CAB"/>
    <w:rsid w:val="00575D89"/>
    <w:rsid w:val="00592176"/>
    <w:rsid w:val="005F54ED"/>
    <w:rsid w:val="00605921"/>
    <w:rsid w:val="00622C72"/>
    <w:rsid w:val="006504D7"/>
    <w:rsid w:val="006914E3"/>
    <w:rsid w:val="006D424B"/>
    <w:rsid w:val="00722CE6"/>
    <w:rsid w:val="00730256"/>
    <w:rsid w:val="007824B2"/>
    <w:rsid w:val="00826A8E"/>
    <w:rsid w:val="00835A63"/>
    <w:rsid w:val="00836177"/>
    <w:rsid w:val="00844042"/>
    <w:rsid w:val="008707B4"/>
    <w:rsid w:val="00884EC4"/>
    <w:rsid w:val="008A5495"/>
    <w:rsid w:val="008B47C3"/>
    <w:rsid w:val="008C3F19"/>
    <w:rsid w:val="008E5F4A"/>
    <w:rsid w:val="00932C1C"/>
    <w:rsid w:val="00953A0A"/>
    <w:rsid w:val="0096007D"/>
    <w:rsid w:val="009A1005"/>
    <w:rsid w:val="009A2F1C"/>
    <w:rsid w:val="00A1073C"/>
    <w:rsid w:val="00A425ED"/>
    <w:rsid w:val="00A60F83"/>
    <w:rsid w:val="00A673B6"/>
    <w:rsid w:val="00A75E99"/>
    <w:rsid w:val="00A853B8"/>
    <w:rsid w:val="00A86056"/>
    <w:rsid w:val="00A9089A"/>
    <w:rsid w:val="00AA4E40"/>
    <w:rsid w:val="00AB2538"/>
    <w:rsid w:val="00AB25DC"/>
    <w:rsid w:val="00AC1BF3"/>
    <w:rsid w:val="00AC3A05"/>
    <w:rsid w:val="00AD4198"/>
    <w:rsid w:val="00B17BC5"/>
    <w:rsid w:val="00B36BD3"/>
    <w:rsid w:val="00B40477"/>
    <w:rsid w:val="00B6615A"/>
    <w:rsid w:val="00B97A3A"/>
    <w:rsid w:val="00C35D14"/>
    <w:rsid w:val="00C57D56"/>
    <w:rsid w:val="00C83781"/>
    <w:rsid w:val="00C9592D"/>
    <w:rsid w:val="00D3322D"/>
    <w:rsid w:val="00D812EB"/>
    <w:rsid w:val="00DF3F60"/>
    <w:rsid w:val="00E12DD2"/>
    <w:rsid w:val="00E25B7C"/>
    <w:rsid w:val="00E34B97"/>
    <w:rsid w:val="00E42240"/>
    <w:rsid w:val="00E634C7"/>
    <w:rsid w:val="00E72ECE"/>
    <w:rsid w:val="00E82222"/>
    <w:rsid w:val="00EC3424"/>
    <w:rsid w:val="00F01F78"/>
    <w:rsid w:val="00F075BF"/>
    <w:rsid w:val="00FB455C"/>
    <w:rsid w:val="00FB7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0FAC"/>
    <w:rPr>
      <w:color w:val="000000"/>
    </w:rPr>
  </w:style>
  <w:style w:type="paragraph" w:styleId="1">
    <w:name w:val="heading 1"/>
    <w:basedOn w:val="a"/>
    <w:next w:val="a"/>
    <w:link w:val="10"/>
    <w:qFormat/>
    <w:rsid w:val="00C9592D"/>
    <w:pPr>
      <w:keepNext/>
      <w:widowControl/>
      <w:jc w:val="center"/>
      <w:outlineLvl w:val="0"/>
    </w:pPr>
    <w:rPr>
      <w:rFonts w:ascii="Times New Roman" w:eastAsia="Calibri" w:hAnsi="Times New Roman" w:cs="Times New Roman"/>
      <w:b/>
      <w:bCs/>
      <w:color w:val="auto"/>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sid w:val="00140FAC"/>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sid w:val="00140FAC"/>
    <w:rPr>
      <w:rFonts w:ascii="Times New Roman" w:eastAsia="Times New Roman" w:hAnsi="Times New Roman" w:cs="Times New Roman"/>
      <w:b/>
      <w:bCs/>
      <w:i w:val="0"/>
      <w:iCs w:val="0"/>
      <w:smallCaps w:val="0"/>
      <w:strike w:val="0"/>
      <w:sz w:val="22"/>
      <w:szCs w:val="22"/>
      <w:u w:val="none"/>
    </w:rPr>
  </w:style>
  <w:style w:type="character" w:customStyle="1" w:styleId="21">
    <w:name w:val="Заголовок №2_"/>
    <w:basedOn w:val="a0"/>
    <w:link w:val="22"/>
    <w:rsid w:val="00140FAC"/>
    <w:rPr>
      <w:rFonts w:ascii="Times New Roman" w:eastAsia="Times New Roman" w:hAnsi="Times New Roman" w:cs="Times New Roman"/>
      <w:b/>
      <w:bCs/>
      <w:i w:val="0"/>
      <w:iCs w:val="0"/>
      <w:smallCaps w:val="0"/>
      <w:strike w:val="0"/>
      <w:sz w:val="28"/>
      <w:szCs w:val="28"/>
      <w:u w:val="none"/>
    </w:rPr>
  </w:style>
  <w:style w:type="character" w:customStyle="1" w:styleId="3">
    <w:name w:val="Заголовок №3_"/>
    <w:basedOn w:val="a0"/>
    <w:link w:val="30"/>
    <w:rsid w:val="00140FAC"/>
    <w:rPr>
      <w:rFonts w:ascii="Times New Roman" w:eastAsia="Times New Roman" w:hAnsi="Times New Roman" w:cs="Times New Roman"/>
      <w:b/>
      <w:bCs/>
      <w:i w:val="0"/>
      <w:iCs w:val="0"/>
      <w:smallCaps w:val="0"/>
      <w:strike w:val="0"/>
      <w:sz w:val="22"/>
      <w:szCs w:val="22"/>
      <w:u w:val="none"/>
    </w:rPr>
  </w:style>
  <w:style w:type="character" w:customStyle="1" w:styleId="23">
    <w:name w:val="Основной текст (2)"/>
    <w:basedOn w:val="2"/>
    <w:rsid w:val="00140FAC"/>
    <w:rPr>
      <w:color w:val="000000"/>
      <w:spacing w:val="0"/>
      <w:w w:val="100"/>
      <w:position w:val="0"/>
      <w:lang w:val="ru-RU" w:eastAsia="ru-RU" w:bidi="ru-RU"/>
    </w:rPr>
  </w:style>
  <w:style w:type="character" w:customStyle="1" w:styleId="213pt">
    <w:name w:val="Основной текст (2) + 13 pt;Не полужирный"/>
    <w:basedOn w:val="2"/>
    <w:rsid w:val="00140FAC"/>
    <w:rPr>
      <w:b/>
      <w:bCs/>
      <w:color w:val="000000"/>
      <w:spacing w:val="0"/>
      <w:w w:val="100"/>
      <w:position w:val="0"/>
      <w:sz w:val="26"/>
      <w:szCs w:val="26"/>
      <w:lang w:val="ru-RU" w:eastAsia="ru-RU" w:bidi="ru-RU"/>
    </w:rPr>
  </w:style>
  <w:style w:type="character" w:customStyle="1" w:styleId="a3">
    <w:name w:val="Колонтитул_"/>
    <w:basedOn w:val="a0"/>
    <w:link w:val="a4"/>
    <w:rsid w:val="00140FAC"/>
    <w:rPr>
      <w:rFonts w:ascii="Times New Roman" w:eastAsia="Times New Roman" w:hAnsi="Times New Roman" w:cs="Times New Roman"/>
      <w:b/>
      <w:bCs/>
      <w:i w:val="0"/>
      <w:iCs w:val="0"/>
      <w:smallCaps w:val="0"/>
      <w:strike w:val="0"/>
      <w:u w:val="none"/>
    </w:rPr>
  </w:style>
  <w:style w:type="character" w:customStyle="1" w:styleId="11pt">
    <w:name w:val="Колонтитул + 11 pt;Не полужирный"/>
    <w:basedOn w:val="a3"/>
    <w:rsid w:val="00140FAC"/>
    <w:rPr>
      <w:b/>
      <w:bCs/>
      <w:color w:val="000000"/>
      <w:spacing w:val="0"/>
      <w:w w:val="100"/>
      <w:position w:val="0"/>
      <w:sz w:val="22"/>
      <w:szCs w:val="22"/>
      <w:lang w:val="ru-RU" w:eastAsia="ru-RU" w:bidi="ru-RU"/>
    </w:rPr>
  </w:style>
  <w:style w:type="character" w:customStyle="1" w:styleId="a5">
    <w:name w:val="Подпись к таблице_"/>
    <w:basedOn w:val="a0"/>
    <w:link w:val="a6"/>
    <w:rsid w:val="00140FAC"/>
    <w:rPr>
      <w:rFonts w:ascii="Times New Roman" w:eastAsia="Times New Roman" w:hAnsi="Times New Roman" w:cs="Times New Roman"/>
      <w:b/>
      <w:bCs/>
      <w:i w:val="0"/>
      <w:iCs w:val="0"/>
      <w:smallCaps w:val="0"/>
      <w:strike w:val="0"/>
      <w:sz w:val="22"/>
      <w:szCs w:val="22"/>
      <w:u w:val="none"/>
    </w:rPr>
  </w:style>
  <w:style w:type="character" w:customStyle="1" w:styleId="a7">
    <w:name w:val="Колонтитул"/>
    <w:basedOn w:val="a3"/>
    <w:rsid w:val="00140FAC"/>
    <w:rPr>
      <w:color w:val="000000"/>
      <w:spacing w:val="0"/>
      <w:w w:val="100"/>
      <w:position w:val="0"/>
      <w:sz w:val="24"/>
      <w:szCs w:val="24"/>
      <w:lang w:val="ru-RU" w:eastAsia="ru-RU" w:bidi="ru-RU"/>
    </w:rPr>
  </w:style>
  <w:style w:type="character" w:customStyle="1" w:styleId="24">
    <w:name w:val="Основной текст (2) + Малые прописные"/>
    <w:basedOn w:val="2"/>
    <w:rsid w:val="00140FAC"/>
    <w:rPr>
      <w:smallCaps/>
      <w:color w:val="000000"/>
      <w:spacing w:val="0"/>
      <w:w w:val="100"/>
      <w:position w:val="0"/>
      <w:lang w:val="ru-RU" w:eastAsia="ru-RU" w:bidi="ru-RU"/>
    </w:rPr>
  </w:style>
  <w:style w:type="character" w:customStyle="1" w:styleId="31">
    <w:name w:val="Основной текст (3)_"/>
    <w:basedOn w:val="a0"/>
    <w:link w:val="32"/>
    <w:rsid w:val="00140FAC"/>
    <w:rPr>
      <w:rFonts w:ascii="Times New Roman" w:eastAsia="Times New Roman" w:hAnsi="Times New Roman" w:cs="Times New Roman"/>
      <w:b w:val="0"/>
      <w:bCs w:val="0"/>
      <w:i/>
      <w:iCs/>
      <w:smallCaps w:val="0"/>
      <w:strike w:val="0"/>
      <w:sz w:val="22"/>
      <w:szCs w:val="22"/>
      <w:u w:val="none"/>
    </w:rPr>
  </w:style>
  <w:style w:type="character" w:customStyle="1" w:styleId="3115pt">
    <w:name w:val="Основной текст (3) + 11;5 pt;Полужирный"/>
    <w:basedOn w:val="31"/>
    <w:rsid w:val="00140FAC"/>
    <w:rPr>
      <w:b/>
      <w:bCs/>
      <w:color w:val="000000"/>
      <w:spacing w:val="0"/>
      <w:w w:val="100"/>
      <w:position w:val="0"/>
      <w:sz w:val="23"/>
      <w:szCs w:val="23"/>
      <w:lang w:val="ru-RU" w:eastAsia="ru-RU" w:bidi="ru-RU"/>
    </w:rPr>
  </w:style>
  <w:style w:type="character" w:customStyle="1" w:styleId="3Exact">
    <w:name w:val="Заголовок №3 Exact"/>
    <w:basedOn w:val="a0"/>
    <w:rsid w:val="00140FAC"/>
    <w:rPr>
      <w:rFonts w:ascii="Times New Roman" w:eastAsia="Times New Roman" w:hAnsi="Times New Roman" w:cs="Times New Roman"/>
      <w:b/>
      <w:bCs/>
      <w:i w:val="0"/>
      <w:iCs w:val="0"/>
      <w:smallCaps w:val="0"/>
      <w:strike w:val="0"/>
      <w:sz w:val="22"/>
      <w:szCs w:val="22"/>
      <w:u w:val="none"/>
    </w:rPr>
  </w:style>
  <w:style w:type="character" w:customStyle="1" w:styleId="3Exact0">
    <w:name w:val="Основной текст (3) Exact"/>
    <w:basedOn w:val="a0"/>
    <w:rsid w:val="00140FAC"/>
    <w:rPr>
      <w:rFonts w:ascii="Times New Roman" w:eastAsia="Times New Roman" w:hAnsi="Times New Roman" w:cs="Times New Roman"/>
      <w:b w:val="0"/>
      <w:bCs w:val="0"/>
      <w:i/>
      <w:iCs/>
      <w:smallCaps w:val="0"/>
      <w:strike w:val="0"/>
      <w:sz w:val="22"/>
      <w:szCs w:val="22"/>
      <w:u w:val="none"/>
    </w:rPr>
  </w:style>
  <w:style w:type="character" w:customStyle="1" w:styleId="2Exact0">
    <w:name w:val="Заголовок №2 Exact"/>
    <w:basedOn w:val="a0"/>
    <w:rsid w:val="00140FAC"/>
    <w:rPr>
      <w:rFonts w:ascii="Times New Roman" w:eastAsia="Times New Roman" w:hAnsi="Times New Roman" w:cs="Times New Roman"/>
      <w:b/>
      <w:bCs/>
      <w:i w:val="0"/>
      <w:iCs w:val="0"/>
      <w:smallCaps w:val="0"/>
      <w:strike w:val="0"/>
      <w:sz w:val="28"/>
      <w:szCs w:val="28"/>
      <w:u w:val="none"/>
    </w:rPr>
  </w:style>
  <w:style w:type="character" w:customStyle="1" w:styleId="23ptExact">
    <w:name w:val="Заголовок №2 + Интервал 3 pt Exact"/>
    <w:basedOn w:val="21"/>
    <w:rsid w:val="00140FAC"/>
    <w:rPr>
      <w:color w:val="000000"/>
      <w:spacing w:val="60"/>
      <w:w w:val="100"/>
      <w:position w:val="0"/>
      <w:lang w:val="ru-RU" w:eastAsia="ru-RU" w:bidi="ru-RU"/>
    </w:rPr>
  </w:style>
  <w:style w:type="character" w:customStyle="1" w:styleId="4Exact">
    <w:name w:val="Основной текст (4) Exact"/>
    <w:basedOn w:val="a0"/>
    <w:link w:val="4"/>
    <w:rsid w:val="00140FAC"/>
    <w:rPr>
      <w:rFonts w:ascii="Times New Roman" w:eastAsia="Times New Roman" w:hAnsi="Times New Roman" w:cs="Times New Roman"/>
      <w:b/>
      <w:bCs/>
      <w:i/>
      <w:iCs/>
      <w:smallCaps w:val="0"/>
      <w:strike w:val="0"/>
      <w:sz w:val="23"/>
      <w:szCs w:val="23"/>
      <w:u w:val="none"/>
    </w:rPr>
  </w:style>
  <w:style w:type="character" w:customStyle="1" w:styleId="3Exact1">
    <w:name w:val="Основной текст (3) + Полужирный;Не курсив Exact"/>
    <w:basedOn w:val="31"/>
    <w:rsid w:val="00140FAC"/>
    <w:rPr>
      <w:b/>
      <w:bCs/>
      <w:i/>
      <w:iCs/>
      <w:color w:val="000000"/>
      <w:spacing w:val="0"/>
      <w:w w:val="100"/>
      <w:position w:val="0"/>
      <w:lang w:val="ru-RU" w:eastAsia="ru-RU" w:bidi="ru-RU"/>
    </w:rPr>
  </w:style>
  <w:style w:type="character" w:customStyle="1" w:styleId="1Exact">
    <w:name w:val="Заголовок №1 Exact"/>
    <w:basedOn w:val="a0"/>
    <w:link w:val="11"/>
    <w:rsid w:val="00140FAC"/>
    <w:rPr>
      <w:rFonts w:ascii="Times New Roman" w:eastAsia="Times New Roman" w:hAnsi="Times New Roman" w:cs="Times New Roman"/>
      <w:b w:val="0"/>
      <w:bCs w:val="0"/>
      <w:i w:val="0"/>
      <w:iCs w:val="0"/>
      <w:smallCaps w:val="0"/>
      <w:strike w:val="0"/>
      <w:sz w:val="20"/>
      <w:szCs w:val="20"/>
      <w:u w:val="none"/>
    </w:rPr>
  </w:style>
  <w:style w:type="character" w:customStyle="1" w:styleId="111ptExact">
    <w:name w:val="Заголовок №1 + 11 pt;Полужирный Exact"/>
    <w:basedOn w:val="1Exact"/>
    <w:rsid w:val="00140FAC"/>
    <w:rPr>
      <w:b/>
      <w:bCs/>
      <w:color w:val="000000"/>
      <w:spacing w:val="0"/>
      <w:w w:val="100"/>
      <w:position w:val="0"/>
      <w:sz w:val="22"/>
      <w:szCs w:val="22"/>
      <w:lang w:val="ru-RU" w:eastAsia="ru-RU" w:bidi="ru-RU"/>
    </w:rPr>
  </w:style>
  <w:style w:type="character" w:customStyle="1" w:styleId="33">
    <w:name w:val="Основной текст (3) + Полужирный;Не курсив"/>
    <w:basedOn w:val="31"/>
    <w:rsid w:val="00140FAC"/>
    <w:rPr>
      <w:b/>
      <w:bCs/>
      <w:i/>
      <w:iCs/>
      <w:color w:val="000000"/>
      <w:spacing w:val="0"/>
      <w:w w:val="100"/>
      <w:position w:val="0"/>
      <w:lang w:val="ru-RU" w:eastAsia="ru-RU" w:bidi="ru-RU"/>
    </w:rPr>
  </w:style>
  <w:style w:type="character" w:customStyle="1" w:styleId="25">
    <w:name w:val="Основной текст (2) + Не полужирный;Курсив"/>
    <w:basedOn w:val="2"/>
    <w:rsid w:val="00140FAC"/>
    <w:rPr>
      <w:b/>
      <w:bCs/>
      <w:i/>
      <w:iCs/>
      <w:color w:val="000000"/>
      <w:spacing w:val="0"/>
      <w:w w:val="100"/>
      <w:position w:val="0"/>
      <w:lang w:val="ru-RU" w:eastAsia="ru-RU" w:bidi="ru-RU"/>
    </w:rPr>
  </w:style>
  <w:style w:type="character" w:customStyle="1" w:styleId="5Exact">
    <w:name w:val="Основной текст (5) Exact"/>
    <w:basedOn w:val="a0"/>
    <w:link w:val="5"/>
    <w:rsid w:val="00140FAC"/>
    <w:rPr>
      <w:rFonts w:ascii="Times New Roman" w:eastAsia="Times New Roman" w:hAnsi="Times New Roman" w:cs="Times New Roman"/>
      <w:b/>
      <w:bCs/>
      <w:i w:val="0"/>
      <w:iCs w:val="0"/>
      <w:smallCaps w:val="0"/>
      <w:strike w:val="0"/>
      <w:sz w:val="28"/>
      <w:szCs w:val="28"/>
      <w:u w:val="none"/>
    </w:rPr>
  </w:style>
  <w:style w:type="character" w:customStyle="1" w:styleId="53ptExact">
    <w:name w:val="Основной текст (5) + Интервал 3 pt Exact"/>
    <w:basedOn w:val="5Exact"/>
    <w:rsid w:val="00140FAC"/>
    <w:rPr>
      <w:color w:val="000000"/>
      <w:spacing w:val="60"/>
      <w:w w:val="100"/>
      <w:position w:val="0"/>
      <w:lang w:val="ru-RU" w:eastAsia="ru-RU" w:bidi="ru-RU"/>
    </w:rPr>
  </w:style>
  <w:style w:type="character" w:customStyle="1" w:styleId="6Exact">
    <w:name w:val="Основной текст (6) Exact"/>
    <w:basedOn w:val="a0"/>
    <w:link w:val="6"/>
    <w:rsid w:val="00140FAC"/>
    <w:rPr>
      <w:rFonts w:ascii="Georgia" w:eastAsia="Georgia" w:hAnsi="Georgia" w:cs="Georgia"/>
      <w:b w:val="0"/>
      <w:bCs w:val="0"/>
      <w:i w:val="0"/>
      <w:iCs w:val="0"/>
      <w:smallCaps w:val="0"/>
      <w:strike w:val="0"/>
      <w:sz w:val="15"/>
      <w:szCs w:val="15"/>
      <w:u w:val="none"/>
      <w:lang w:val="en-US" w:eastAsia="en-US" w:bidi="en-US"/>
    </w:rPr>
  </w:style>
  <w:style w:type="character" w:customStyle="1" w:styleId="7Exact">
    <w:name w:val="Основной текст (7) Exact"/>
    <w:basedOn w:val="a0"/>
    <w:link w:val="7"/>
    <w:rsid w:val="00140FAC"/>
    <w:rPr>
      <w:rFonts w:ascii="Franklin Gothic Heavy" w:eastAsia="Franklin Gothic Heavy" w:hAnsi="Franklin Gothic Heavy" w:cs="Franklin Gothic Heavy"/>
      <w:b w:val="0"/>
      <w:bCs w:val="0"/>
      <w:i w:val="0"/>
      <w:iCs w:val="0"/>
      <w:smallCaps w:val="0"/>
      <w:strike w:val="0"/>
      <w:sz w:val="15"/>
      <w:szCs w:val="15"/>
      <w:u w:val="none"/>
    </w:rPr>
  </w:style>
  <w:style w:type="character" w:customStyle="1" w:styleId="8Exact">
    <w:name w:val="Основной текст (8) Exact"/>
    <w:basedOn w:val="a0"/>
    <w:link w:val="8"/>
    <w:rsid w:val="00140FAC"/>
    <w:rPr>
      <w:rFonts w:ascii="Times New Roman" w:eastAsia="Times New Roman" w:hAnsi="Times New Roman" w:cs="Times New Roman"/>
      <w:b w:val="0"/>
      <w:bCs w:val="0"/>
      <w:i w:val="0"/>
      <w:iCs w:val="0"/>
      <w:smallCaps w:val="0"/>
      <w:strike w:val="0"/>
      <w:sz w:val="20"/>
      <w:szCs w:val="20"/>
      <w:u w:val="none"/>
    </w:rPr>
  </w:style>
  <w:style w:type="character" w:customStyle="1" w:styleId="9Exact">
    <w:name w:val="Основной текст (9) Exact"/>
    <w:basedOn w:val="a0"/>
    <w:link w:val="9"/>
    <w:rsid w:val="00140FAC"/>
    <w:rPr>
      <w:rFonts w:ascii="Georgia" w:eastAsia="Georgia" w:hAnsi="Georgia" w:cs="Georgia"/>
      <w:b w:val="0"/>
      <w:bCs w:val="0"/>
      <w:i w:val="0"/>
      <w:iCs w:val="0"/>
      <w:smallCaps w:val="0"/>
      <w:strike w:val="0"/>
      <w:sz w:val="15"/>
      <w:szCs w:val="15"/>
      <w:u w:val="none"/>
      <w:lang w:val="en-US" w:eastAsia="en-US" w:bidi="en-US"/>
    </w:rPr>
  </w:style>
  <w:style w:type="character" w:customStyle="1" w:styleId="10Exact">
    <w:name w:val="Основной текст (10) Exact"/>
    <w:basedOn w:val="a0"/>
    <w:link w:val="100"/>
    <w:rsid w:val="00140FAC"/>
    <w:rPr>
      <w:rFonts w:ascii="Franklin Gothic Heavy" w:eastAsia="Franklin Gothic Heavy" w:hAnsi="Franklin Gothic Heavy" w:cs="Franklin Gothic Heavy"/>
      <w:b w:val="0"/>
      <w:bCs w:val="0"/>
      <w:i w:val="0"/>
      <w:iCs w:val="0"/>
      <w:smallCaps w:val="0"/>
      <w:strike w:val="0"/>
      <w:sz w:val="15"/>
      <w:szCs w:val="15"/>
      <w:u w:val="none"/>
    </w:rPr>
  </w:style>
  <w:style w:type="character" w:customStyle="1" w:styleId="11Exact">
    <w:name w:val="Основной текст (11) Exact"/>
    <w:basedOn w:val="a0"/>
    <w:link w:val="110"/>
    <w:rsid w:val="00140FAC"/>
    <w:rPr>
      <w:rFonts w:ascii="Times New Roman" w:eastAsia="Times New Roman" w:hAnsi="Times New Roman" w:cs="Times New Roman"/>
      <w:b w:val="0"/>
      <w:bCs w:val="0"/>
      <w:i w:val="0"/>
      <w:iCs w:val="0"/>
      <w:smallCaps w:val="0"/>
      <w:strike w:val="0"/>
      <w:sz w:val="20"/>
      <w:szCs w:val="20"/>
      <w:u w:val="none"/>
    </w:rPr>
  </w:style>
  <w:style w:type="character" w:customStyle="1" w:styleId="Exact">
    <w:name w:val="Подпись к таблице Exact"/>
    <w:basedOn w:val="a0"/>
    <w:rsid w:val="00140FAC"/>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таблице (2) Exact"/>
    <w:basedOn w:val="a0"/>
    <w:link w:val="26"/>
    <w:rsid w:val="00140FAC"/>
    <w:rPr>
      <w:rFonts w:ascii="Times New Roman" w:eastAsia="Times New Roman" w:hAnsi="Times New Roman" w:cs="Times New Roman"/>
      <w:b/>
      <w:bCs/>
      <w:i w:val="0"/>
      <w:iCs w:val="0"/>
      <w:smallCaps w:val="0"/>
      <w:strike w:val="0"/>
      <w:sz w:val="22"/>
      <w:szCs w:val="22"/>
      <w:u w:val="none"/>
    </w:rPr>
  </w:style>
  <w:style w:type="character" w:customStyle="1" w:styleId="3Exact2">
    <w:name w:val="Подпись к таблице (3) Exact"/>
    <w:basedOn w:val="a0"/>
    <w:link w:val="34"/>
    <w:rsid w:val="00140FAC"/>
    <w:rPr>
      <w:rFonts w:ascii="Georgia" w:eastAsia="Georgia" w:hAnsi="Georgia" w:cs="Georgia"/>
      <w:b/>
      <w:bCs/>
      <w:i w:val="0"/>
      <w:iCs w:val="0"/>
      <w:smallCaps w:val="0"/>
      <w:strike w:val="0"/>
      <w:sz w:val="17"/>
      <w:szCs w:val="17"/>
      <w:u w:val="none"/>
    </w:rPr>
  </w:style>
  <w:style w:type="character" w:customStyle="1" w:styleId="4Exact0">
    <w:name w:val="Подпись к таблице (4) Exact"/>
    <w:basedOn w:val="a0"/>
    <w:link w:val="40"/>
    <w:rsid w:val="00140FAC"/>
    <w:rPr>
      <w:rFonts w:ascii="Times New Roman" w:eastAsia="Times New Roman" w:hAnsi="Times New Roman" w:cs="Times New Roman"/>
      <w:b w:val="0"/>
      <w:bCs w:val="0"/>
      <w:i/>
      <w:iCs/>
      <w:smallCaps w:val="0"/>
      <w:strike w:val="0"/>
      <w:sz w:val="22"/>
      <w:szCs w:val="22"/>
      <w:u w:val="none"/>
    </w:rPr>
  </w:style>
  <w:style w:type="character" w:customStyle="1" w:styleId="12Exact">
    <w:name w:val="Основной текст (12) Exact"/>
    <w:basedOn w:val="a0"/>
    <w:link w:val="12"/>
    <w:rsid w:val="00140FAC"/>
    <w:rPr>
      <w:rFonts w:ascii="Times New Roman" w:eastAsia="Times New Roman" w:hAnsi="Times New Roman" w:cs="Times New Roman"/>
      <w:b/>
      <w:bCs/>
      <w:i w:val="0"/>
      <w:iCs w:val="0"/>
      <w:smallCaps w:val="0"/>
      <w:strike w:val="0"/>
      <w:sz w:val="22"/>
      <w:szCs w:val="22"/>
      <w:u w:val="none"/>
    </w:rPr>
  </w:style>
  <w:style w:type="character" w:customStyle="1" w:styleId="13Exact">
    <w:name w:val="Основной текст (13) Exact"/>
    <w:basedOn w:val="a0"/>
    <w:link w:val="13"/>
    <w:rsid w:val="00140FAC"/>
    <w:rPr>
      <w:rFonts w:ascii="Times New Roman" w:eastAsia="Times New Roman" w:hAnsi="Times New Roman" w:cs="Times New Roman"/>
      <w:b/>
      <w:bCs/>
      <w:i/>
      <w:iCs/>
      <w:smallCaps w:val="0"/>
      <w:strike w:val="0"/>
      <w:sz w:val="17"/>
      <w:szCs w:val="17"/>
      <w:u w:val="none"/>
    </w:rPr>
  </w:style>
  <w:style w:type="paragraph" w:customStyle="1" w:styleId="20">
    <w:name w:val="Основной текст (2)"/>
    <w:basedOn w:val="a"/>
    <w:link w:val="2"/>
    <w:rsid w:val="00140FAC"/>
    <w:pPr>
      <w:shd w:val="clear" w:color="auto" w:fill="FFFFFF"/>
      <w:spacing w:line="274" w:lineRule="exact"/>
      <w:ind w:hanging="600"/>
      <w:jc w:val="center"/>
    </w:pPr>
    <w:rPr>
      <w:rFonts w:ascii="Times New Roman" w:eastAsia="Times New Roman" w:hAnsi="Times New Roman" w:cs="Times New Roman"/>
      <w:b/>
      <w:bCs/>
      <w:sz w:val="22"/>
      <w:szCs w:val="22"/>
    </w:rPr>
  </w:style>
  <w:style w:type="paragraph" w:customStyle="1" w:styleId="22">
    <w:name w:val="Заголовок №2"/>
    <w:basedOn w:val="a"/>
    <w:link w:val="21"/>
    <w:rsid w:val="00140FAC"/>
    <w:pPr>
      <w:shd w:val="clear" w:color="auto" w:fill="FFFFFF"/>
      <w:spacing w:before="3180" w:after="280" w:line="310" w:lineRule="exact"/>
      <w:jc w:val="center"/>
      <w:outlineLvl w:val="1"/>
    </w:pPr>
    <w:rPr>
      <w:rFonts w:ascii="Times New Roman" w:eastAsia="Times New Roman" w:hAnsi="Times New Roman" w:cs="Times New Roman"/>
      <w:b/>
      <w:bCs/>
      <w:sz w:val="28"/>
      <w:szCs w:val="28"/>
    </w:rPr>
  </w:style>
  <w:style w:type="paragraph" w:customStyle="1" w:styleId="30">
    <w:name w:val="Заголовок №3"/>
    <w:basedOn w:val="a"/>
    <w:link w:val="3"/>
    <w:rsid w:val="00140FAC"/>
    <w:pPr>
      <w:shd w:val="clear" w:color="auto" w:fill="FFFFFF"/>
      <w:spacing w:after="260" w:line="244" w:lineRule="exact"/>
      <w:ind w:hanging="960"/>
      <w:jc w:val="center"/>
      <w:outlineLvl w:val="2"/>
    </w:pPr>
    <w:rPr>
      <w:rFonts w:ascii="Times New Roman" w:eastAsia="Times New Roman" w:hAnsi="Times New Roman" w:cs="Times New Roman"/>
      <w:b/>
      <w:bCs/>
      <w:sz w:val="22"/>
      <w:szCs w:val="22"/>
    </w:rPr>
  </w:style>
  <w:style w:type="paragraph" w:customStyle="1" w:styleId="a4">
    <w:name w:val="Колонтитул"/>
    <w:basedOn w:val="a"/>
    <w:link w:val="a3"/>
    <w:rsid w:val="00140FAC"/>
    <w:pPr>
      <w:shd w:val="clear" w:color="auto" w:fill="FFFFFF"/>
      <w:spacing w:line="266" w:lineRule="exact"/>
    </w:pPr>
    <w:rPr>
      <w:rFonts w:ascii="Times New Roman" w:eastAsia="Times New Roman" w:hAnsi="Times New Roman" w:cs="Times New Roman"/>
      <w:b/>
      <w:bCs/>
    </w:rPr>
  </w:style>
  <w:style w:type="paragraph" w:customStyle="1" w:styleId="a6">
    <w:name w:val="Подпись к таблице"/>
    <w:basedOn w:val="a"/>
    <w:link w:val="a5"/>
    <w:rsid w:val="00140FAC"/>
    <w:pPr>
      <w:shd w:val="clear" w:color="auto" w:fill="FFFFFF"/>
      <w:spacing w:line="244" w:lineRule="exact"/>
    </w:pPr>
    <w:rPr>
      <w:rFonts w:ascii="Times New Roman" w:eastAsia="Times New Roman" w:hAnsi="Times New Roman" w:cs="Times New Roman"/>
      <w:b/>
      <w:bCs/>
      <w:sz w:val="22"/>
      <w:szCs w:val="22"/>
    </w:rPr>
  </w:style>
  <w:style w:type="paragraph" w:customStyle="1" w:styleId="32">
    <w:name w:val="Основной текст (3)"/>
    <w:basedOn w:val="a"/>
    <w:link w:val="31"/>
    <w:rsid w:val="00140FAC"/>
    <w:pPr>
      <w:shd w:val="clear" w:color="auto" w:fill="FFFFFF"/>
      <w:spacing w:before="140" w:line="274" w:lineRule="exact"/>
    </w:pPr>
    <w:rPr>
      <w:rFonts w:ascii="Times New Roman" w:eastAsia="Times New Roman" w:hAnsi="Times New Roman" w:cs="Times New Roman"/>
      <w:i/>
      <w:iCs/>
      <w:sz w:val="22"/>
      <w:szCs w:val="22"/>
    </w:rPr>
  </w:style>
  <w:style w:type="paragraph" w:customStyle="1" w:styleId="4">
    <w:name w:val="Основной текст (4)"/>
    <w:basedOn w:val="a"/>
    <w:link w:val="4Exact"/>
    <w:rsid w:val="00140FAC"/>
    <w:pPr>
      <w:shd w:val="clear" w:color="auto" w:fill="FFFFFF"/>
      <w:spacing w:line="278" w:lineRule="exact"/>
      <w:jc w:val="center"/>
    </w:pPr>
    <w:rPr>
      <w:rFonts w:ascii="Times New Roman" w:eastAsia="Times New Roman" w:hAnsi="Times New Roman" w:cs="Times New Roman"/>
      <w:b/>
      <w:bCs/>
      <w:i/>
      <w:iCs/>
      <w:sz w:val="23"/>
      <w:szCs w:val="23"/>
    </w:rPr>
  </w:style>
  <w:style w:type="paragraph" w:customStyle="1" w:styleId="11">
    <w:name w:val="Заголовок №1"/>
    <w:basedOn w:val="a"/>
    <w:link w:val="1Exact"/>
    <w:rsid w:val="00140FAC"/>
    <w:pPr>
      <w:shd w:val="clear" w:color="auto" w:fill="FFFFFF"/>
      <w:spacing w:line="278" w:lineRule="exact"/>
      <w:jc w:val="both"/>
      <w:outlineLvl w:val="0"/>
    </w:pPr>
    <w:rPr>
      <w:rFonts w:ascii="Times New Roman" w:eastAsia="Times New Roman" w:hAnsi="Times New Roman" w:cs="Times New Roman"/>
      <w:sz w:val="20"/>
      <w:szCs w:val="20"/>
    </w:rPr>
  </w:style>
  <w:style w:type="paragraph" w:customStyle="1" w:styleId="5">
    <w:name w:val="Основной текст (5)"/>
    <w:basedOn w:val="a"/>
    <w:link w:val="5Exact"/>
    <w:rsid w:val="00140FAC"/>
    <w:pPr>
      <w:shd w:val="clear" w:color="auto" w:fill="FFFFFF"/>
      <w:spacing w:line="310" w:lineRule="exact"/>
    </w:pPr>
    <w:rPr>
      <w:rFonts w:ascii="Times New Roman" w:eastAsia="Times New Roman" w:hAnsi="Times New Roman" w:cs="Times New Roman"/>
      <w:b/>
      <w:bCs/>
      <w:sz w:val="28"/>
      <w:szCs w:val="28"/>
    </w:rPr>
  </w:style>
  <w:style w:type="paragraph" w:customStyle="1" w:styleId="6">
    <w:name w:val="Основной текст (6)"/>
    <w:basedOn w:val="a"/>
    <w:link w:val="6Exact"/>
    <w:rsid w:val="00140FAC"/>
    <w:pPr>
      <w:shd w:val="clear" w:color="auto" w:fill="FFFFFF"/>
      <w:spacing w:line="170" w:lineRule="exact"/>
    </w:pPr>
    <w:rPr>
      <w:rFonts w:ascii="Georgia" w:eastAsia="Georgia" w:hAnsi="Georgia" w:cs="Georgia"/>
      <w:sz w:val="15"/>
      <w:szCs w:val="15"/>
      <w:lang w:val="en-US" w:eastAsia="en-US" w:bidi="en-US"/>
    </w:rPr>
  </w:style>
  <w:style w:type="paragraph" w:customStyle="1" w:styleId="7">
    <w:name w:val="Основной текст (7)"/>
    <w:basedOn w:val="a"/>
    <w:link w:val="7Exact"/>
    <w:rsid w:val="00140FAC"/>
    <w:pPr>
      <w:shd w:val="clear" w:color="auto" w:fill="FFFFFF"/>
      <w:spacing w:line="170" w:lineRule="exact"/>
    </w:pPr>
    <w:rPr>
      <w:rFonts w:ascii="Franklin Gothic Heavy" w:eastAsia="Franklin Gothic Heavy" w:hAnsi="Franklin Gothic Heavy" w:cs="Franklin Gothic Heavy"/>
      <w:sz w:val="15"/>
      <w:szCs w:val="15"/>
    </w:rPr>
  </w:style>
  <w:style w:type="paragraph" w:customStyle="1" w:styleId="8">
    <w:name w:val="Основной текст (8)"/>
    <w:basedOn w:val="a"/>
    <w:link w:val="8Exact"/>
    <w:rsid w:val="00140FAC"/>
    <w:pPr>
      <w:shd w:val="clear" w:color="auto" w:fill="FFFFFF"/>
      <w:spacing w:line="120" w:lineRule="exact"/>
    </w:pPr>
    <w:rPr>
      <w:rFonts w:ascii="Times New Roman" w:eastAsia="Times New Roman" w:hAnsi="Times New Roman" w:cs="Times New Roman"/>
      <w:sz w:val="20"/>
      <w:szCs w:val="20"/>
    </w:rPr>
  </w:style>
  <w:style w:type="paragraph" w:customStyle="1" w:styleId="9">
    <w:name w:val="Основной текст (9)"/>
    <w:basedOn w:val="a"/>
    <w:link w:val="9Exact"/>
    <w:rsid w:val="00140FAC"/>
    <w:pPr>
      <w:shd w:val="clear" w:color="auto" w:fill="FFFFFF"/>
      <w:spacing w:line="120" w:lineRule="exact"/>
    </w:pPr>
    <w:rPr>
      <w:rFonts w:ascii="Georgia" w:eastAsia="Georgia" w:hAnsi="Georgia" w:cs="Georgia"/>
      <w:sz w:val="15"/>
      <w:szCs w:val="15"/>
      <w:lang w:val="en-US" w:eastAsia="en-US" w:bidi="en-US"/>
    </w:rPr>
  </w:style>
  <w:style w:type="paragraph" w:customStyle="1" w:styleId="100">
    <w:name w:val="Основной текст (10)"/>
    <w:basedOn w:val="a"/>
    <w:link w:val="10Exact"/>
    <w:rsid w:val="00140FAC"/>
    <w:pPr>
      <w:shd w:val="clear" w:color="auto" w:fill="FFFFFF"/>
      <w:spacing w:after="120" w:line="120" w:lineRule="exact"/>
    </w:pPr>
    <w:rPr>
      <w:rFonts w:ascii="Franklin Gothic Heavy" w:eastAsia="Franklin Gothic Heavy" w:hAnsi="Franklin Gothic Heavy" w:cs="Franklin Gothic Heavy"/>
      <w:sz w:val="15"/>
      <w:szCs w:val="15"/>
    </w:rPr>
  </w:style>
  <w:style w:type="paragraph" w:customStyle="1" w:styleId="110">
    <w:name w:val="Основной текст (11)"/>
    <w:basedOn w:val="a"/>
    <w:link w:val="11Exact"/>
    <w:rsid w:val="00140FAC"/>
    <w:pPr>
      <w:shd w:val="clear" w:color="auto" w:fill="FFFFFF"/>
      <w:spacing w:line="222" w:lineRule="exact"/>
    </w:pPr>
    <w:rPr>
      <w:rFonts w:ascii="Times New Roman" w:eastAsia="Times New Roman" w:hAnsi="Times New Roman" w:cs="Times New Roman"/>
      <w:sz w:val="20"/>
      <w:szCs w:val="20"/>
    </w:rPr>
  </w:style>
  <w:style w:type="paragraph" w:customStyle="1" w:styleId="26">
    <w:name w:val="Подпись к таблице (2)"/>
    <w:basedOn w:val="a"/>
    <w:link w:val="2Exact1"/>
    <w:rsid w:val="00140FAC"/>
    <w:pPr>
      <w:shd w:val="clear" w:color="auto" w:fill="FFFFFF"/>
      <w:spacing w:line="139" w:lineRule="exact"/>
    </w:pPr>
    <w:rPr>
      <w:rFonts w:ascii="Times New Roman" w:eastAsia="Times New Roman" w:hAnsi="Times New Roman" w:cs="Times New Roman"/>
      <w:b/>
      <w:bCs/>
      <w:sz w:val="22"/>
      <w:szCs w:val="22"/>
    </w:rPr>
  </w:style>
  <w:style w:type="paragraph" w:customStyle="1" w:styleId="34">
    <w:name w:val="Подпись к таблице (3)"/>
    <w:basedOn w:val="a"/>
    <w:link w:val="3Exact2"/>
    <w:rsid w:val="00140FAC"/>
    <w:pPr>
      <w:shd w:val="clear" w:color="auto" w:fill="FFFFFF"/>
      <w:spacing w:line="194" w:lineRule="exact"/>
    </w:pPr>
    <w:rPr>
      <w:rFonts w:ascii="Georgia" w:eastAsia="Georgia" w:hAnsi="Georgia" w:cs="Georgia"/>
      <w:b/>
      <w:bCs/>
      <w:sz w:val="17"/>
      <w:szCs w:val="17"/>
    </w:rPr>
  </w:style>
  <w:style w:type="paragraph" w:customStyle="1" w:styleId="40">
    <w:name w:val="Подпись к таблице (4)"/>
    <w:basedOn w:val="a"/>
    <w:link w:val="4Exact0"/>
    <w:rsid w:val="00140FAC"/>
    <w:pPr>
      <w:shd w:val="clear" w:color="auto" w:fill="FFFFFF"/>
      <w:spacing w:line="244" w:lineRule="exact"/>
    </w:pPr>
    <w:rPr>
      <w:rFonts w:ascii="Times New Roman" w:eastAsia="Times New Roman" w:hAnsi="Times New Roman" w:cs="Times New Roman"/>
      <w:i/>
      <w:iCs/>
      <w:sz w:val="22"/>
      <w:szCs w:val="22"/>
    </w:rPr>
  </w:style>
  <w:style w:type="paragraph" w:customStyle="1" w:styleId="12">
    <w:name w:val="Основной текст (12)"/>
    <w:basedOn w:val="a"/>
    <w:link w:val="12Exact"/>
    <w:rsid w:val="00140FAC"/>
    <w:pPr>
      <w:shd w:val="clear" w:color="auto" w:fill="FFFFFF"/>
      <w:spacing w:line="130" w:lineRule="exact"/>
    </w:pPr>
    <w:rPr>
      <w:rFonts w:ascii="Times New Roman" w:eastAsia="Times New Roman" w:hAnsi="Times New Roman" w:cs="Times New Roman"/>
      <w:b/>
      <w:bCs/>
      <w:sz w:val="22"/>
      <w:szCs w:val="22"/>
    </w:rPr>
  </w:style>
  <w:style w:type="paragraph" w:customStyle="1" w:styleId="13">
    <w:name w:val="Основной текст (13)"/>
    <w:basedOn w:val="a"/>
    <w:link w:val="13Exact"/>
    <w:rsid w:val="00140FAC"/>
    <w:pPr>
      <w:shd w:val="clear" w:color="auto" w:fill="FFFFFF"/>
      <w:spacing w:line="130" w:lineRule="exact"/>
    </w:pPr>
    <w:rPr>
      <w:rFonts w:ascii="Times New Roman" w:eastAsia="Times New Roman" w:hAnsi="Times New Roman" w:cs="Times New Roman"/>
      <w:b/>
      <w:bCs/>
      <w:i/>
      <w:iCs/>
      <w:sz w:val="17"/>
      <w:szCs w:val="17"/>
    </w:rPr>
  </w:style>
  <w:style w:type="paragraph" w:styleId="a8">
    <w:name w:val="header"/>
    <w:basedOn w:val="a"/>
    <w:link w:val="a9"/>
    <w:uiPriority w:val="99"/>
    <w:semiHidden/>
    <w:unhideWhenUsed/>
    <w:rsid w:val="00826A8E"/>
    <w:pPr>
      <w:tabs>
        <w:tab w:val="center" w:pos="4677"/>
        <w:tab w:val="right" w:pos="9355"/>
      </w:tabs>
    </w:pPr>
  </w:style>
  <w:style w:type="character" w:customStyle="1" w:styleId="a9">
    <w:name w:val="Верхний колонтитул Знак"/>
    <w:basedOn w:val="a0"/>
    <w:link w:val="a8"/>
    <w:uiPriority w:val="99"/>
    <w:semiHidden/>
    <w:rsid w:val="00826A8E"/>
    <w:rPr>
      <w:color w:val="000000"/>
    </w:rPr>
  </w:style>
  <w:style w:type="paragraph" w:styleId="aa">
    <w:name w:val="footer"/>
    <w:basedOn w:val="a"/>
    <w:link w:val="ab"/>
    <w:uiPriority w:val="99"/>
    <w:semiHidden/>
    <w:unhideWhenUsed/>
    <w:rsid w:val="00826A8E"/>
    <w:pPr>
      <w:tabs>
        <w:tab w:val="center" w:pos="4677"/>
        <w:tab w:val="right" w:pos="9355"/>
      </w:tabs>
    </w:pPr>
  </w:style>
  <w:style w:type="character" w:customStyle="1" w:styleId="ab">
    <w:name w:val="Нижний колонтитул Знак"/>
    <w:basedOn w:val="a0"/>
    <w:link w:val="aa"/>
    <w:uiPriority w:val="99"/>
    <w:semiHidden/>
    <w:rsid w:val="00826A8E"/>
    <w:rPr>
      <w:color w:val="000000"/>
    </w:rPr>
  </w:style>
  <w:style w:type="table" w:styleId="ac">
    <w:name w:val="Table Grid"/>
    <w:basedOn w:val="a1"/>
    <w:uiPriority w:val="59"/>
    <w:rsid w:val="00C57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E34B97"/>
    <w:rPr>
      <w:rFonts w:ascii="Tahoma" w:hAnsi="Tahoma" w:cs="Tahoma"/>
      <w:sz w:val="16"/>
      <w:szCs w:val="16"/>
    </w:rPr>
  </w:style>
  <w:style w:type="character" w:customStyle="1" w:styleId="ae">
    <w:name w:val="Текст выноски Знак"/>
    <w:basedOn w:val="a0"/>
    <w:link w:val="ad"/>
    <w:uiPriority w:val="99"/>
    <w:semiHidden/>
    <w:rsid w:val="00E34B97"/>
    <w:rPr>
      <w:rFonts w:ascii="Tahoma" w:hAnsi="Tahoma" w:cs="Tahoma"/>
      <w:color w:val="000000"/>
      <w:sz w:val="16"/>
      <w:szCs w:val="16"/>
    </w:rPr>
  </w:style>
  <w:style w:type="paragraph" w:customStyle="1" w:styleId="Default">
    <w:name w:val="Default"/>
    <w:rsid w:val="00A673B6"/>
    <w:pPr>
      <w:widowControl/>
      <w:autoSpaceDE w:val="0"/>
      <w:autoSpaceDN w:val="0"/>
      <w:adjustRightInd w:val="0"/>
    </w:pPr>
    <w:rPr>
      <w:rFonts w:ascii="Times New Roman" w:hAnsi="Times New Roman" w:cs="Times New Roman"/>
      <w:color w:val="000000"/>
      <w:lang w:bidi="ar-SA"/>
    </w:rPr>
  </w:style>
  <w:style w:type="character" w:customStyle="1" w:styleId="10">
    <w:name w:val="Заголовок 1 Знак"/>
    <w:basedOn w:val="a0"/>
    <w:link w:val="1"/>
    <w:rsid w:val="00C9592D"/>
    <w:rPr>
      <w:rFonts w:ascii="Times New Roman" w:eastAsia="Calibri" w:hAnsi="Times New Roman" w:cs="Times New Roman"/>
      <w:b/>
      <w:bCs/>
      <w:sz w:val="28"/>
      <w:szCs w:val="28"/>
      <w:lang w:bidi="ar-SA"/>
    </w:rPr>
  </w:style>
  <w:style w:type="paragraph" w:customStyle="1" w:styleId="14">
    <w:name w:val="Абзац списка1"/>
    <w:basedOn w:val="a"/>
    <w:rsid w:val="00C9592D"/>
    <w:pPr>
      <w:widowControl/>
      <w:spacing w:after="200" w:line="276" w:lineRule="auto"/>
      <w:ind w:left="720"/>
    </w:pPr>
    <w:rPr>
      <w:rFonts w:ascii="Calibri" w:eastAsia="Calibri" w:hAnsi="Calibri" w:cs="Calibri"/>
      <w:color w:val="auto"/>
      <w:sz w:val="22"/>
      <w:szCs w:val="22"/>
      <w:lang w:eastAsia="en-US"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anova.vv@monchegorsk-adm.ru" TargetMode="Externa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CCA0E-ADB1-418F-A439-F009A0DD1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Pages>
  <Words>6851</Words>
  <Characters>39055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42</cp:revision>
  <cp:lastPrinted>2017-02-28T06:25:00Z</cp:lastPrinted>
  <dcterms:created xsi:type="dcterms:W3CDTF">2017-02-09T11:24:00Z</dcterms:created>
  <dcterms:modified xsi:type="dcterms:W3CDTF">2017-03-03T05:30:00Z</dcterms:modified>
</cp:coreProperties>
</file>