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DB" w:rsidRPr="004C3AF9" w:rsidRDefault="00B821DB" w:rsidP="00B821DB">
      <w:pPr>
        <w:pStyle w:val="2"/>
        <w:ind w:left="284" w:right="-284"/>
      </w:pPr>
    </w:p>
    <w:p w:rsidR="00BA0638" w:rsidRPr="004C3AF9" w:rsidRDefault="00BA0638" w:rsidP="00BA0638">
      <w:pPr>
        <w:rPr>
          <w:i/>
          <w:lang w:eastAsia="ru-RU"/>
        </w:rPr>
      </w:pPr>
    </w:p>
    <w:p w:rsidR="00BA0638" w:rsidRPr="004C3AF9" w:rsidRDefault="00BA0638" w:rsidP="00BA0638">
      <w:pPr>
        <w:rPr>
          <w:i/>
          <w:lang w:eastAsia="ru-RU"/>
        </w:rPr>
      </w:pPr>
    </w:p>
    <w:p w:rsidR="00B821DB" w:rsidRPr="004C3AF9" w:rsidRDefault="00BA0638" w:rsidP="00BA0638">
      <w:pPr>
        <w:pStyle w:val="2"/>
        <w:ind w:left="284" w:right="-284"/>
        <w:jc w:val="center"/>
        <w:rPr>
          <w:rFonts w:ascii="Times New Roman" w:hAnsi="Times New Roman" w:cs="Times New Roman"/>
        </w:rPr>
      </w:pPr>
      <w:r w:rsidRPr="004C3AF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-547370</wp:posOffset>
            </wp:positionV>
            <wp:extent cx="681355" cy="723900"/>
            <wp:effectExtent l="19050" t="0" r="4445" b="0"/>
            <wp:wrapSquare wrapText="bothSides"/>
            <wp:docPr id="1" name="Рисунок 1" descr="герб Лен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ен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638" w:rsidRPr="00E05B4A" w:rsidRDefault="00BA0638" w:rsidP="00BA06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5B4A">
        <w:rPr>
          <w:rFonts w:ascii="Times New Roman" w:hAnsi="Times New Roman" w:cs="Times New Roman"/>
          <w:bCs/>
          <w:sz w:val="28"/>
          <w:szCs w:val="28"/>
        </w:rPr>
        <w:t>Контрольно-счетная комиссия муниципального образования «Ленский муниципальный район»</w:t>
      </w:r>
    </w:p>
    <w:p w:rsidR="00BA0638" w:rsidRPr="00E05B4A" w:rsidRDefault="00BA0638" w:rsidP="00BA06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0638" w:rsidRPr="00E05B4A" w:rsidRDefault="00BA0638" w:rsidP="00BA063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E05B4A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E05B4A">
        <w:rPr>
          <w:rFonts w:ascii="Times New Roman" w:hAnsi="Times New Roman" w:cs="Times New Roman"/>
          <w:sz w:val="24"/>
          <w:szCs w:val="24"/>
        </w:rPr>
        <w:t>Бр</w:t>
      </w:r>
      <w:proofErr w:type="gramStart"/>
      <w:r w:rsidRPr="00E05B4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05B4A">
        <w:rPr>
          <w:rFonts w:ascii="Times New Roman" w:hAnsi="Times New Roman" w:cs="Times New Roman"/>
          <w:sz w:val="24"/>
          <w:szCs w:val="24"/>
        </w:rPr>
        <w:t>окровских</w:t>
      </w:r>
      <w:proofErr w:type="spellEnd"/>
      <w:r w:rsidRPr="00E05B4A">
        <w:rPr>
          <w:rFonts w:ascii="Times New Roman" w:hAnsi="Times New Roman" w:cs="Times New Roman"/>
          <w:sz w:val="24"/>
          <w:szCs w:val="24"/>
        </w:rPr>
        <w:t xml:space="preserve">,  д.19,  с.Яренск,   Ленский р-н,   Архангельская область      165780, </w:t>
      </w:r>
    </w:p>
    <w:p w:rsidR="00BA0638" w:rsidRPr="00E05B4A" w:rsidRDefault="00BA0638" w:rsidP="00BA0638">
      <w:pPr>
        <w:ind w:firstLine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4556AF">
        <w:rPr>
          <w:rFonts w:ascii="Times New Roman" w:hAnsi="Times New Roman" w:cs="Times New Roman"/>
          <w:sz w:val="24"/>
          <w:szCs w:val="24"/>
          <w:u w:val="single"/>
        </w:rPr>
        <w:t>тел</w:t>
      </w:r>
      <w:r w:rsidRPr="004556AF">
        <w:rPr>
          <w:rFonts w:ascii="Times New Roman" w:hAnsi="Times New Roman" w:cs="Times New Roman"/>
          <w:sz w:val="24"/>
          <w:szCs w:val="24"/>
          <w:u w:val="single"/>
          <w:lang w:val="en-US"/>
        </w:rPr>
        <w:t>.(818 59) 5-25-84, email</w:t>
      </w:r>
      <w:r w:rsidRPr="00E05B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hyperlink r:id="rId6" w:history="1">
        <w:r w:rsidRPr="00E05B4A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ksklensky@mail.ru</w:t>
        </w:r>
      </w:hyperlink>
      <w:r w:rsidRPr="00E05B4A">
        <w:rPr>
          <w:rFonts w:ascii="Times New Roman" w:hAnsi="Times New Roman" w:cs="Times New Roman"/>
          <w:sz w:val="24"/>
          <w:szCs w:val="24"/>
          <w:u w:val="single"/>
          <w:lang w:val="en-US"/>
        </w:rPr>
        <w:t>_______________________________________</w:t>
      </w:r>
    </w:p>
    <w:tbl>
      <w:tblPr>
        <w:tblW w:w="5000" w:type="pct"/>
        <w:tblLook w:val="0000"/>
      </w:tblPr>
      <w:tblGrid>
        <w:gridCol w:w="2661"/>
        <w:gridCol w:w="1700"/>
        <w:gridCol w:w="5210"/>
      </w:tblGrid>
      <w:tr w:rsidR="00BA0638" w:rsidRPr="00E05B4A" w:rsidTr="00BA0638">
        <w:trPr>
          <w:trHeight w:val="1724"/>
        </w:trPr>
        <w:tc>
          <w:tcPr>
            <w:tcW w:w="1390" w:type="pct"/>
          </w:tcPr>
          <w:p w:rsidR="00BA0638" w:rsidRPr="00E05B4A" w:rsidRDefault="00BA0638" w:rsidP="00E05B4A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B4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05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15CB" w:rsidRPr="00E05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B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5B4A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E05B4A">
              <w:rPr>
                <w:rFonts w:ascii="Times New Roman" w:hAnsi="Times New Roman" w:cs="Times New Roman"/>
                <w:sz w:val="24"/>
                <w:szCs w:val="24"/>
              </w:rPr>
              <w:t>ября  201</w:t>
            </w:r>
            <w:r w:rsidR="00E05B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5B4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888" w:type="pct"/>
          </w:tcPr>
          <w:p w:rsidR="00BA0638" w:rsidRPr="00E05B4A" w:rsidRDefault="00BA0638" w:rsidP="00E05B4A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B4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E05B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4A4C" w:rsidRPr="00E05B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2" w:type="pct"/>
          </w:tcPr>
          <w:p w:rsidR="00BA0638" w:rsidRPr="00E05B4A" w:rsidRDefault="00BA0638" w:rsidP="00BA063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B4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Собрания депутатов МО «Ленский муниципальный район»      </w:t>
            </w:r>
          </w:p>
          <w:p w:rsidR="00BA0638" w:rsidRPr="00E05B4A" w:rsidRDefault="00BA0638" w:rsidP="00BA063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B4A">
              <w:rPr>
                <w:rFonts w:ascii="Times New Roman" w:hAnsi="Times New Roman" w:cs="Times New Roman"/>
                <w:sz w:val="24"/>
                <w:szCs w:val="24"/>
              </w:rPr>
              <w:t xml:space="preserve"> Т.С. Лобановой,</w:t>
            </w:r>
          </w:p>
          <w:p w:rsidR="00BA0638" w:rsidRPr="00E05B4A" w:rsidRDefault="00BA0638" w:rsidP="00BA063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B4A">
              <w:rPr>
                <w:rFonts w:ascii="Times New Roman" w:hAnsi="Times New Roman" w:cs="Times New Roman"/>
                <w:sz w:val="24"/>
                <w:szCs w:val="24"/>
              </w:rPr>
              <w:t>Главе   МО «Ленский муниципальный район»</w:t>
            </w:r>
          </w:p>
          <w:p w:rsidR="00BA0638" w:rsidRPr="00E05B4A" w:rsidRDefault="00BA0638" w:rsidP="00BA0638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5B4A">
              <w:rPr>
                <w:rFonts w:ascii="Times New Roman" w:hAnsi="Times New Roman" w:cs="Times New Roman"/>
                <w:sz w:val="24"/>
                <w:szCs w:val="24"/>
              </w:rPr>
              <w:t>А.Г.Торкову</w:t>
            </w:r>
          </w:p>
        </w:tc>
      </w:tr>
    </w:tbl>
    <w:p w:rsidR="00B821DB" w:rsidRPr="00921A0B" w:rsidRDefault="00B821DB" w:rsidP="00A83B3A">
      <w:pPr>
        <w:pStyle w:val="2"/>
        <w:spacing w:before="0" w:after="0"/>
        <w:ind w:left="284" w:right="-28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21A0B">
        <w:rPr>
          <w:rFonts w:ascii="Times New Roman" w:hAnsi="Times New Roman" w:cs="Times New Roman"/>
          <w:i w:val="0"/>
          <w:sz w:val="24"/>
          <w:szCs w:val="24"/>
        </w:rPr>
        <w:t>Заключение</w:t>
      </w:r>
    </w:p>
    <w:p w:rsidR="00B821DB" w:rsidRPr="00921A0B" w:rsidRDefault="00B821DB" w:rsidP="00A83B3A">
      <w:pPr>
        <w:pStyle w:val="2"/>
        <w:spacing w:before="0" w:after="0"/>
        <w:ind w:left="284" w:right="-284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921A0B">
        <w:rPr>
          <w:rFonts w:ascii="Times New Roman" w:hAnsi="Times New Roman" w:cs="Times New Roman"/>
          <w:i w:val="0"/>
          <w:sz w:val="24"/>
          <w:szCs w:val="24"/>
        </w:rPr>
        <w:t>о результатах экспертно-аналитического мероприятия</w:t>
      </w:r>
    </w:p>
    <w:p w:rsidR="00BA0638" w:rsidRPr="00921A0B" w:rsidRDefault="00BA0638" w:rsidP="00B46AE2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1A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«Экспертиза </w:t>
      </w:r>
      <w:r w:rsidR="00921A0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проекта </w:t>
      </w:r>
      <w:r w:rsidRPr="00921A0B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муниципальных программ</w:t>
      </w:r>
      <w:r w:rsidR="00B46AE2" w:rsidRPr="00921A0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B821DB" w:rsidRPr="004C3AF9" w:rsidRDefault="00BA0638" w:rsidP="00A83B3A">
      <w:pPr>
        <w:pStyle w:val="3"/>
        <w:spacing w:before="0"/>
        <w:ind w:left="284" w:right="-284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4C3AF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:rsidR="00B821DB" w:rsidRPr="004C3AF9" w:rsidRDefault="00BA0638" w:rsidP="00B821DB">
      <w:pPr>
        <w:ind w:right="-284"/>
        <w:rPr>
          <w:rFonts w:ascii="Times New Roman" w:eastAsia="Calibri" w:hAnsi="Times New Roman" w:cs="Times New Roman"/>
          <w:i/>
          <w:sz w:val="24"/>
          <w:szCs w:val="24"/>
        </w:rPr>
      </w:pPr>
      <w:r w:rsidRPr="004C3AF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B821DB" w:rsidRPr="00720159" w:rsidRDefault="00B821DB" w:rsidP="0019702E">
      <w:pPr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720159">
        <w:rPr>
          <w:rFonts w:ascii="Times New Roman" w:eastAsia="Calibri" w:hAnsi="Times New Roman" w:cs="Times New Roman"/>
          <w:sz w:val="24"/>
          <w:szCs w:val="24"/>
        </w:rPr>
        <w:t>1. </w:t>
      </w:r>
      <w:proofErr w:type="gramStart"/>
      <w:r w:rsidRPr="00720159">
        <w:rPr>
          <w:rFonts w:ascii="Times New Roman" w:eastAsia="Calibri" w:hAnsi="Times New Roman" w:cs="Times New Roman"/>
          <w:sz w:val="24"/>
          <w:szCs w:val="24"/>
        </w:rPr>
        <w:t>Основание для пров</w:t>
      </w:r>
      <w:r w:rsidRPr="00720159">
        <w:rPr>
          <w:rFonts w:ascii="Times New Roman" w:hAnsi="Times New Roman" w:cs="Times New Roman"/>
          <w:sz w:val="24"/>
          <w:szCs w:val="24"/>
        </w:rPr>
        <w:t xml:space="preserve">едения экспертно-аналитического </w:t>
      </w:r>
      <w:r w:rsidRPr="00720159">
        <w:rPr>
          <w:rFonts w:ascii="Times New Roman" w:eastAsia="Calibri" w:hAnsi="Times New Roman" w:cs="Times New Roman"/>
          <w:sz w:val="24"/>
          <w:szCs w:val="24"/>
        </w:rPr>
        <w:t>мероприятия:</w:t>
      </w:r>
      <w:r w:rsidR="00DC65DB" w:rsidRPr="00720159">
        <w:t xml:space="preserve"> </w:t>
      </w:r>
      <w:r w:rsidR="00720159" w:rsidRPr="00720159">
        <w:rPr>
          <w:rFonts w:ascii="Times New Roman" w:hAnsi="Times New Roman" w:cs="Times New Roman"/>
          <w:sz w:val="24"/>
          <w:szCs w:val="24"/>
        </w:rPr>
        <w:t>ст. 157</w:t>
      </w:r>
      <w:r w:rsidR="00720159">
        <w:rPr>
          <w:rFonts w:ascii="Times New Roman" w:hAnsi="Times New Roman" w:cs="Times New Roman"/>
          <w:sz w:val="24"/>
          <w:szCs w:val="24"/>
        </w:rPr>
        <w:t xml:space="preserve"> Бюджетного кодекса</w:t>
      </w:r>
      <w:r w:rsidR="007A1250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720159">
        <w:rPr>
          <w:rFonts w:ascii="Times New Roman" w:hAnsi="Times New Roman" w:cs="Times New Roman"/>
          <w:sz w:val="24"/>
          <w:szCs w:val="24"/>
        </w:rPr>
        <w:t xml:space="preserve"> </w:t>
      </w:r>
      <w:r w:rsidR="00720159" w:rsidRPr="00720159">
        <w:rPr>
          <w:rFonts w:ascii="Times New Roman" w:hAnsi="Times New Roman" w:cs="Times New Roman"/>
          <w:sz w:val="24"/>
          <w:szCs w:val="24"/>
        </w:rPr>
        <w:t xml:space="preserve"> </w:t>
      </w:r>
      <w:r w:rsidR="00DC65DB" w:rsidRPr="00720159">
        <w:rPr>
          <w:rFonts w:ascii="Times New Roman" w:hAnsi="Times New Roman" w:cs="Times New Roman"/>
          <w:sz w:val="24"/>
          <w:szCs w:val="24"/>
        </w:rPr>
        <w:t>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19702E" w:rsidRPr="00720159">
        <w:rPr>
          <w:rFonts w:ascii="Times New Roman" w:hAnsi="Times New Roman" w:cs="Times New Roman"/>
          <w:sz w:val="24"/>
          <w:szCs w:val="24"/>
        </w:rPr>
        <w:t xml:space="preserve"> </w:t>
      </w:r>
      <w:r w:rsidR="00CF5C26">
        <w:rPr>
          <w:rFonts w:ascii="Times New Roman" w:hAnsi="Times New Roman" w:cs="Times New Roman"/>
          <w:sz w:val="24"/>
          <w:szCs w:val="24"/>
        </w:rPr>
        <w:t xml:space="preserve">ст.8 «Положения о контрольно-счетной комиссии муниципального образования «Ленский муниципальный район», утвержденного Решением Собрания депутатов МО «Ленский муниципальный район» от 29.02.2012г. № 143, с изменениями, </w:t>
      </w:r>
      <w:r w:rsidR="00B46AE2" w:rsidRPr="00720159">
        <w:rPr>
          <w:rFonts w:ascii="Times New Roman" w:eastAsia="Calibri" w:hAnsi="Times New Roman" w:cs="Times New Roman"/>
          <w:sz w:val="24"/>
          <w:szCs w:val="24"/>
        </w:rPr>
        <w:t>п.</w:t>
      </w:r>
      <w:r w:rsidR="00CF5C26">
        <w:rPr>
          <w:rFonts w:ascii="Times New Roman" w:eastAsia="Calibri" w:hAnsi="Times New Roman" w:cs="Times New Roman"/>
          <w:sz w:val="24"/>
          <w:szCs w:val="24"/>
        </w:rPr>
        <w:t>3.9</w:t>
      </w:r>
      <w:r w:rsidR="00B46AE2" w:rsidRPr="00720159">
        <w:rPr>
          <w:rFonts w:ascii="Times New Roman" w:eastAsia="Calibri" w:hAnsi="Times New Roman" w:cs="Times New Roman"/>
          <w:sz w:val="24"/>
          <w:szCs w:val="24"/>
        </w:rPr>
        <w:t xml:space="preserve">  план</w:t>
      </w:r>
      <w:r w:rsidR="00117840" w:rsidRPr="00720159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="00B46AE2" w:rsidRPr="00720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B46AE2" w:rsidRPr="00720159">
        <w:rPr>
          <w:rFonts w:ascii="Times New Roman" w:eastAsia="Calibri" w:hAnsi="Times New Roman" w:cs="Times New Roman"/>
          <w:sz w:val="24"/>
          <w:szCs w:val="24"/>
        </w:rPr>
        <w:t xml:space="preserve">работы контрольно-счетной комиссии МО «Ленский муниципальный район» </w:t>
      </w:r>
      <w:r w:rsidR="00CF5C26">
        <w:rPr>
          <w:rFonts w:ascii="Times New Roman" w:eastAsia="Calibri" w:hAnsi="Times New Roman" w:cs="Times New Roman"/>
          <w:sz w:val="24"/>
          <w:szCs w:val="24"/>
        </w:rPr>
        <w:t>(далее КСК</w:t>
      </w:r>
      <w:proofErr w:type="gramEnd"/>
      <w:r w:rsidR="00CF5C26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B46AE2" w:rsidRPr="00720159">
        <w:rPr>
          <w:rFonts w:ascii="Times New Roman" w:eastAsia="Calibri" w:hAnsi="Times New Roman" w:cs="Times New Roman"/>
          <w:sz w:val="24"/>
          <w:szCs w:val="24"/>
        </w:rPr>
        <w:t>на 201</w:t>
      </w:r>
      <w:r w:rsidR="00CF5C26">
        <w:rPr>
          <w:rFonts w:ascii="Times New Roman" w:eastAsia="Calibri" w:hAnsi="Times New Roman" w:cs="Times New Roman"/>
          <w:sz w:val="24"/>
          <w:szCs w:val="24"/>
        </w:rPr>
        <w:t>9</w:t>
      </w:r>
      <w:r w:rsidR="00B46AE2" w:rsidRPr="00720159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19702E" w:rsidRPr="007201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7F75" w:rsidRPr="007B40F8" w:rsidRDefault="00367F75" w:rsidP="00367F75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9">
        <w:rPr>
          <w:rFonts w:ascii="Times New Roman" w:eastAsia="Calibri" w:hAnsi="Times New Roman" w:cs="Times New Roman"/>
          <w:i/>
          <w:sz w:val="24"/>
          <w:szCs w:val="24"/>
        </w:rPr>
        <w:t xml:space="preserve">        </w:t>
      </w:r>
      <w:r w:rsidR="00B821DB" w:rsidRPr="007B40F8">
        <w:rPr>
          <w:rFonts w:ascii="Times New Roman" w:eastAsia="Calibri" w:hAnsi="Times New Roman" w:cs="Times New Roman"/>
          <w:sz w:val="24"/>
          <w:szCs w:val="24"/>
        </w:rPr>
        <w:t>2. Предмет экспертно-аналитического мероприятия</w:t>
      </w:r>
      <w:r w:rsidR="007B40F8">
        <w:rPr>
          <w:rFonts w:ascii="Times New Roman" w:eastAsia="Calibri" w:hAnsi="Times New Roman" w:cs="Times New Roman"/>
          <w:sz w:val="24"/>
          <w:szCs w:val="24"/>
        </w:rPr>
        <w:t xml:space="preserve">: проект Постановления Администрации МО </w:t>
      </w:r>
      <w:r w:rsidR="007B40F8">
        <w:rPr>
          <w:rFonts w:ascii="Times New Roman" w:hAnsi="Times New Roman" w:cs="Times New Roman"/>
          <w:sz w:val="24"/>
          <w:szCs w:val="24"/>
        </w:rPr>
        <w:t xml:space="preserve">«Ленский муниципальный район» «Об утверждении </w:t>
      </w:r>
      <w:r w:rsidR="00DC65DB" w:rsidRPr="007B40F8">
        <w:rPr>
          <w:rFonts w:ascii="Times New Roman" w:eastAsia="Calibri" w:hAnsi="Times New Roman" w:cs="Times New Roman"/>
          <w:sz w:val="24"/>
          <w:szCs w:val="24"/>
        </w:rPr>
        <w:t>муниципальн</w:t>
      </w:r>
      <w:r w:rsidR="007B40F8">
        <w:rPr>
          <w:rFonts w:ascii="Times New Roman" w:eastAsia="Calibri" w:hAnsi="Times New Roman" w:cs="Times New Roman"/>
          <w:sz w:val="24"/>
          <w:szCs w:val="24"/>
        </w:rPr>
        <w:t>ой</w:t>
      </w:r>
      <w:r w:rsidR="00545DA9" w:rsidRPr="007B40F8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7B40F8">
        <w:rPr>
          <w:rFonts w:ascii="Times New Roman" w:eastAsia="Calibri" w:hAnsi="Times New Roman" w:cs="Times New Roman"/>
          <w:sz w:val="24"/>
          <w:szCs w:val="24"/>
        </w:rPr>
        <w:t>ы</w:t>
      </w:r>
      <w:r w:rsidR="00545DA9" w:rsidRPr="007B40F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7B40F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местного самоуправления в МО «Ленский муниципальный район» и поддержка социально ориентированных</w:t>
      </w:r>
      <w:r w:rsidR="007B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некоммерческих организаций (2020</w:t>
      </w:r>
      <w:r w:rsidRPr="007B40F8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B40F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7B4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годы)»</w:t>
      </w:r>
    </w:p>
    <w:p w:rsidR="00B821DB" w:rsidRPr="00BC13D6" w:rsidRDefault="00B821DB" w:rsidP="00117840">
      <w:pPr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BC13D6">
        <w:rPr>
          <w:rFonts w:ascii="Times New Roman" w:eastAsia="Calibri" w:hAnsi="Times New Roman" w:cs="Times New Roman"/>
          <w:sz w:val="24"/>
          <w:szCs w:val="24"/>
        </w:rPr>
        <w:t>3. Объект (объекты) экспертно-аналитического мер</w:t>
      </w:r>
      <w:r w:rsidRPr="00BC13D6">
        <w:rPr>
          <w:rFonts w:ascii="Times New Roman" w:hAnsi="Times New Roman" w:cs="Times New Roman"/>
          <w:sz w:val="24"/>
          <w:szCs w:val="24"/>
        </w:rPr>
        <w:t xml:space="preserve">оприятия: </w:t>
      </w:r>
      <w:r w:rsidR="00117840" w:rsidRPr="00BC13D6">
        <w:rPr>
          <w:rFonts w:ascii="Times New Roman" w:hAnsi="Times New Roman" w:cs="Times New Roman"/>
          <w:sz w:val="24"/>
          <w:szCs w:val="24"/>
        </w:rPr>
        <w:t>Администрация МО «Ленский муниципальный район».</w:t>
      </w:r>
    </w:p>
    <w:p w:rsidR="00B821DB" w:rsidRPr="00BC13D6" w:rsidRDefault="00B821DB" w:rsidP="00B821DB">
      <w:pPr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BC13D6">
        <w:rPr>
          <w:rFonts w:ascii="Times New Roman" w:eastAsia="Calibri" w:hAnsi="Times New Roman" w:cs="Times New Roman"/>
          <w:sz w:val="24"/>
          <w:szCs w:val="24"/>
        </w:rPr>
        <w:t>4. Срок проведения экспертно-аналитического мероприятия с</w:t>
      </w:r>
      <w:r w:rsidR="00117840" w:rsidRPr="00BC13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13D6">
        <w:rPr>
          <w:rFonts w:ascii="Times New Roman" w:eastAsia="Calibri" w:hAnsi="Times New Roman" w:cs="Times New Roman"/>
          <w:sz w:val="24"/>
          <w:szCs w:val="24"/>
        </w:rPr>
        <w:t>0</w:t>
      </w:r>
      <w:r w:rsidR="00117840" w:rsidRPr="00BC13D6">
        <w:rPr>
          <w:rFonts w:ascii="Times New Roman" w:eastAsia="Calibri" w:hAnsi="Times New Roman" w:cs="Times New Roman"/>
          <w:sz w:val="24"/>
          <w:szCs w:val="24"/>
        </w:rPr>
        <w:t>1</w:t>
      </w:r>
      <w:r w:rsidRPr="00BC13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7840" w:rsidRPr="00BC13D6">
        <w:rPr>
          <w:rFonts w:ascii="Times New Roman" w:eastAsia="Calibri" w:hAnsi="Times New Roman" w:cs="Times New Roman"/>
          <w:sz w:val="24"/>
          <w:szCs w:val="24"/>
        </w:rPr>
        <w:t>о</w:t>
      </w:r>
      <w:r w:rsidR="00BC13D6">
        <w:rPr>
          <w:rFonts w:ascii="Times New Roman" w:eastAsia="Calibri" w:hAnsi="Times New Roman" w:cs="Times New Roman"/>
          <w:sz w:val="24"/>
          <w:szCs w:val="24"/>
        </w:rPr>
        <w:t>кт</w:t>
      </w:r>
      <w:r w:rsidR="00117840" w:rsidRPr="00BC13D6">
        <w:rPr>
          <w:rFonts w:ascii="Times New Roman" w:eastAsia="Calibri" w:hAnsi="Times New Roman" w:cs="Times New Roman"/>
          <w:sz w:val="24"/>
          <w:szCs w:val="24"/>
        </w:rPr>
        <w:t xml:space="preserve">ября </w:t>
      </w:r>
      <w:r w:rsidRPr="00BC13D6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BC13D6">
        <w:rPr>
          <w:rFonts w:ascii="Times New Roman" w:eastAsia="Calibri" w:hAnsi="Times New Roman" w:cs="Times New Roman"/>
          <w:sz w:val="24"/>
          <w:szCs w:val="24"/>
        </w:rPr>
        <w:t>7</w:t>
      </w:r>
      <w:r w:rsidR="0019702E" w:rsidRPr="00BC13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7840" w:rsidRPr="00BC13D6">
        <w:rPr>
          <w:rFonts w:ascii="Times New Roman" w:eastAsia="Calibri" w:hAnsi="Times New Roman" w:cs="Times New Roman"/>
          <w:sz w:val="24"/>
          <w:szCs w:val="24"/>
        </w:rPr>
        <w:t>о</w:t>
      </w:r>
      <w:r w:rsidR="00BC13D6">
        <w:rPr>
          <w:rFonts w:ascii="Times New Roman" w:eastAsia="Calibri" w:hAnsi="Times New Roman" w:cs="Times New Roman"/>
          <w:sz w:val="24"/>
          <w:szCs w:val="24"/>
        </w:rPr>
        <w:t>ктября 2019</w:t>
      </w:r>
      <w:r w:rsidR="00117840" w:rsidRPr="00BC13D6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8B6517" w:rsidRPr="00BC13D6" w:rsidRDefault="008B6517" w:rsidP="008B6517">
      <w:pPr>
        <w:pStyle w:val="4"/>
        <w:shd w:val="clear" w:color="auto" w:fill="auto"/>
        <w:tabs>
          <w:tab w:val="left" w:pos="1291"/>
        </w:tabs>
        <w:spacing w:before="0" w:after="0" w:line="323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4C3AF9">
        <w:rPr>
          <w:rFonts w:ascii="Times New Roman" w:hAnsi="Times New Roman"/>
          <w:i/>
          <w:sz w:val="24"/>
          <w:szCs w:val="24"/>
        </w:rPr>
        <w:t xml:space="preserve">        </w:t>
      </w:r>
      <w:r w:rsidR="00B821DB" w:rsidRPr="00BC13D6">
        <w:rPr>
          <w:rFonts w:ascii="Times New Roman" w:hAnsi="Times New Roman"/>
          <w:sz w:val="24"/>
          <w:szCs w:val="24"/>
        </w:rPr>
        <w:t>5. Цель экспертно-аналитического мероприятия:</w:t>
      </w:r>
      <w:r w:rsidRPr="00BC13D6">
        <w:rPr>
          <w:rFonts w:ascii="Times New Roman" w:hAnsi="Times New Roman"/>
          <w:sz w:val="24"/>
          <w:szCs w:val="24"/>
        </w:rPr>
        <w:t xml:space="preserve">   выявление или подтверждение отсутствия нарушений и недостатков в</w:t>
      </w:r>
      <w:r w:rsidR="00BC13D6">
        <w:rPr>
          <w:rFonts w:ascii="Times New Roman" w:hAnsi="Times New Roman"/>
          <w:sz w:val="24"/>
          <w:szCs w:val="24"/>
        </w:rPr>
        <w:t xml:space="preserve"> проекте  муниципальной</w:t>
      </w:r>
      <w:r w:rsidRPr="00BC13D6">
        <w:rPr>
          <w:rFonts w:ascii="Times New Roman" w:hAnsi="Times New Roman"/>
          <w:sz w:val="24"/>
          <w:szCs w:val="24"/>
        </w:rPr>
        <w:t xml:space="preserve"> программ</w:t>
      </w:r>
      <w:r w:rsidR="00BC13D6">
        <w:rPr>
          <w:rFonts w:ascii="Times New Roman" w:hAnsi="Times New Roman"/>
          <w:sz w:val="24"/>
          <w:szCs w:val="24"/>
        </w:rPr>
        <w:t>ы</w:t>
      </w:r>
      <w:r w:rsidRPr="00BC13D6">
        <w:rPr>
          <w:rFonts w:ascii="Times New Roman" w:hAnsi="Times New Roman"/>
          <w:sz w:val="24"/>
          <w:szCs w:val="24"/>
        </w:rPr>
        <w:t>, создающих условия неправомерного и (или) неэффективного использования</w:t>
      </w:r>
      <w:r w:rsidR="00BC13D6">
        <w:rPr>
          <w:rFonts w:ascii="Times New Roman" w:hAnsi="Times New Roman"/>
          <w:sz w:val="24"/>
          <w:szCs w:val="24"/>
        </w:rPr>
        <w:t xml:space="preserve"> средств бюджета муниципального района</w:t>
      </w:r>
      <w:r w:rsidRPr="00BC13D6">
        <w:rPr>
          <w:rFonts w:ascii="Times New Roman" w:hAnsi="Times New Roman"/>
          <w:sz w:val="24"/>
          <w:szCs w:val="24"/>
        </w:rPr>
        <w:t xml:space="preserve">, невыполнения (неполного выполнения) задач и функций муниципального </w:t>
      </w:r>
      <w:r w:rsidR="00BC13D6">
        <w:rPr>
          <w:rFonts w:ascii="Times New Roman" w:hAnsi="Times New Roman"/>
          <w:sz w:val="24"/>
          <w:szCs w:val="24"/>
        </w:rPr>
        <w:t>района</w:t>
      </w:r>
      <w:r w:rsidRPr="00BC13D6">
        <w:rPr>
          <w:rFonts w:ascii="Times New Roman" w:hAnsi="Times New Roman"/>
          <w:sz w:val="24"/>
          <w:szCs w:val="24"/>
        </w:rPr>
        <w:t>. В ходе экспертизы осуществляется содержательное рассмотрение и оценка муниципальной программы.</w:t>
      </w:r>
    </w:p>
    <w:p w:rsidR="00B821DB" w:rsidRPr="006D3E00" w:rsidRDefault="00EE0C14" w:rsidP="00B821DB">
      <w:pPr>
        <w:ind w:right="-284"/>
        <w:rPr>
          <w:rFonts w:ascii="Times New Roman" w:eastAsia="Calibri" w:hAnsi="Times New Roman" w:cs="Times New Roman"/>
          <w:sz w:val="24"/>
          <w:szCs w:val="24"/>
        </w:rPr>
      </w:pPr>
      <w:r w:rsidRPr="006D3E00">
        <w:rPr>
          <w:rFonts w:ascii="Times New Roman" w:eastAsia="Calibri" w:hAnsi="Times New Roman" w:cs="Times New Roman"/>
          <w:sz w:val="24"/>
          <w:szCs w:val="24"/>
        </w:rPr>
        <w:t>6</w:t>
      </w:r>
      <w:r w:rsidR="00B821DB" w:rsidRPr="006D3E00">
        <w:rPr>
          <w:rFonts w:ascii="Times New Roman" w:eastAsia="Calibri" w:hAnsi="Times New Roman" w:cs="Times New Roman"/>
          <w:sz w:val="24"/>
          <w:szCs w:val="24"/>
        </w:rPr>
        <w:t>. Результаты мероприятия:</w:t>
      </w:r>
    </w:p>
    <w:p w:rsidR="006D3E00" w:rsidRDefault="008815CB" w:rsidP="006D3E0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6D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подготовлено </w:t>
      </w:r>
      <w:r w:rsidR="006D3E0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D3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</w:t>
      </w:r>
      <w:r w:rsidR="006D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о-счетной комиссией </w:t>
      </w:r>
      <w:r w:rsidRPr="006D3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«Ленский муниципальный район» на основании  ст.9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</w:t>
      </w:r>
      <w:r w:rsidR="006D3E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D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D72">
        <w:rPr>
          <w:rFonts w:ascii="Times New Roman" w:hAnsi="Times New Roman" w:cs="Times New Roman"/>
          <w:sz w:val="24"/>
          <w:szCs w:val="24"/>
        </w:rPr>
        <w:t>Положения</w:t>
      </w:r>
      <w:r w:rsidRPr="006D3E00">
        <w:rPr>
          <w:rFonts w:ascii="Times New Roman" w:hAnsi="Times New Roman" w:cs="Times New Roman"/>
          <w:sz w:val="24"/>
          <w:szCs w:val="24"/>
        </w:rPr>
        <w:t xml:space="preserve"> о контрольно-счётной </w:t>
      </w:r>
      <w:r w:rsidRPr="006D3E00">
        <w:rPr>
          <w:rFonts w:ascii="Times New Roman" w:hAnsi="Times New Roman" w:cs="Times New Roman"/>
          <w:sz w:val="24"/>
          <w:szCs w:val="24"/>
        </w:rPr>
        <w:lastRenderedPageBreak/>
        <w:t>комиссии муниципального образования «Ленский муниципальный район», утверждённого Решением Собрания депутатов МО «Ленский муниципальный район» от 29.02.2012г. № 143, с изменениями и  план</w:t>
      </w:r>
      <w:r w:rsidR="00BC5D72">
        <w:rPr>
          <w:rFonts w:ascii="Times New Roman" w:hAnsi="Times New Roman" w:cs="Times New Roman"/>
          <w:sz w:val="24"/>
          <w:szCs w:val="24"/>
        </w:rPr>
        <w:t>а</w:t>
      </w:r>
      <w:r w:rsidRPr="006D3E00">
        <w:rPr>
          <w:rFonts w:ascii="Times New Roman" w:hAnsi="Times New Roman" w:cs="Times New Roman"/>
          <w:sz w:val="24"/>
          <w:szCs w:val="24"/>
        </w:rPr>
        <w:t xml:space="preserve"> работы контрольно-счетной комиссии муниципального образования</w:t>
      </w:r>
      <w:proofErr w:type="gramEnd"/>
      <w:r w:rsidRPr="006D3E00">
        <w:rPr>
          <w:rFonts w:ascii="Times New Roman" w:hAnsi="Times New Roman" w:cs="Times New Roman"/>
          <w:sz w:val="24"/>
          <w:szCs w:val="24"/>
        </w:rPr>
        <w:t xml:space="preserve"> «Ленский муниципальный район» (далее КСК) на 201</w:t>
      </w:r>
      <w:r w:rsidR="006D3E00">
        <w:rPr>
          <w:rFonts w:ascii="Times New Roman" w:hAnsi="Times New Roman" w:cs="Times New Roman"/>
          <w:sz w:val="24"/>
          <w:szCs w:val="24"/>
        </w:rPr>
        <w:t xml:space="preserve">9 </w:t>
      </w:r>
      <w:r w:rsidRPr="006D3E00">
        <w:rPr>
          <w:rFonts w:ascii="Times New Roman" w:hAnsi="Times New Roman" w:cs="Times New Roman"/>
          <w:sz w:val="24"/>
          <w:szCs w:val="24"/>
        </w:rPr>
        <w:t>год.</w:t>
      </w:r>
      <w:r w:rsidRPr="004C3AF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="006D3E0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815CB" w:rsidRPr="006D3E00" w:rsidRDefault="008815CB" w:rsidP="006D3E0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D3E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КСК для проведения экспертизы п</w:t>
      </w:r>
      <w:r w:rsidR="00A81B69" w:rsidRPr="006D3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редоставлены</w:t>
      </w:r>
      <w:r w:rsidRPr="006D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8815CB" w:rsidRPr="006D3E00" w:rsidRDefault="008815CB" w:rsidP="008815CB">
      <w:pPr>
        <w:numPr>
          <w:ilvl w:val="0"/>
          <w:numId w:val="2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</w:t>
      </w:r>
      <w:r w:rsidRPr="006D3E00">
        <w:rPr>
          <w:rFonts w:ascii="Times New Roman" w:hAnsi="Times New Roman" w:cs="Times New Roman"/>
          <w:sz w:val="24"/>
          <w:szCs w:val="24"/>
        </w:rPr>
        <w:t xml:space="preserve"> МО «Ленский муниципальный район» </w:t>
      </w:r>
      <w:r w:rsidRPr="006D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6D3E0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D3E0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6D3E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D3E0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D3E00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года</w:t>
      </w:r>
      <w:r w:rsidRPr="006D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6D3E00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6D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муниципальных программ </w:t>
      </w:r>
      <w:r w:rsidRPr="006D3E00">
        <w:rPr>
          <w:rFonts w:ascii="Times New Roman" w:hAnsi="Times New Roman" w:cs="Times New Roman"/>
          <w:sz w:val="24"/>
          <w:szCs w:val="24"/>
        </w:rPr>
        <w:t>МО «Ленский муниципальный район», разрабатываемых в 201</w:t>
      </w:r>
      <w:r w:rsidR="006D3E00">
        <w:rPr>
          <w:rFonts w:ascii="Times New Roman" w:hAnsi="Times New Roman" w:cs="Times New Roman"/>
          <w:sz w:val="24"/>
          <w:szCs w:val="24"/>
        </w:rPr>
        <w:t>9</w:t>
      </w:r>
      <w:r w:rsidRPr="006D3E00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6D3E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B02E4" w:rsidRDefault="006D3E00" w:rsidP="008815CB">
      <w:pPr>
        <w:numPr>
          <w:ilvl w:val="0"/>
          <w:numId w:val="2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8815CB" w:rsidRPr="000B02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Pr="000B02E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815CB" w:rsidRPr="000B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8815CB" w:rsidRPr="000B02E4">
        <w:rPr>
          <w:rFonts w:ascii="Times New Roman" w:hAnsi="Times New Roman" w:cs="Times New Roman"/>
          <w:sz w:val="24"/>
          <w:szCs w:val="24"/>
        </w:rPr>
        <w:t xml:space="preserve">МО «Ленский муниципальный район» </w:t>
      </w:r>
      <w:r w:rsidR="008815CB" w:rsidRPr="000B02E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муниципальной программы «Развитие местного самоуправления в МО «Ленский муниципальный район» и поддержка социально ориентированных некоммерческих организаций (20</w:t>
      </w:r>
      <w:r w:rsidR="00511B24" w:rsidRPr="000B02E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815CB" w:rsidRPr="000B02E4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511B24" w:rsidRPr="000B02E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8815CB" w:rsidRPr="000B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годы)»</w:t>
      </w:r>
      <w:r w:rsidR="000B0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1B24" w:rsidRPr="000B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5CB" w:rsidRPr="000B02E4" w:rsidRDefault="008815CB" w:rsidP="008815CB">
      <w:pPr>
        <w:numPr>
          <w:ilvl w:val="0"/>
          <w:numId w:val="2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 w:rsidRPr="000B02E4">
        <w:rPr>
          <w:rFonts w:ascii="Times New Roman" w:hAnsi="Times New Roman" w:cs="Times New Roman"/>
          <w:sz w:val="24"/>
          <w:szCs w:val="24"/>
        </w:rPr>
        <w:t xml:space="preserve">МО «Ленский муниципальный район» </w:t>
      </w:r>
      <w:r w:rsidRPr="000B0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30.04.2014 № 283-н «Об утверждении Порядка разработки и реализации муниципальных программ МО «Ленский муниципальный район» (далее – Порядок № 283-н)</w:t>
      </w:r>
      <w:r w:rsidR="00511B24" w:rsidRPr="000B0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5CB" w:rsidRDefault="008815CB" w:rsidP="008815CB">
      <w:pPr>
        <w:numPr>
          <w:ilvl w:val="0"/>
          <w:numId w:val="2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0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Паспорт муниципальной программы «Развитие местного самоуправления в МО «Ленский муниципальный район» и поддержка социально ориентированных н</w:t>
      </w:r>
      <w:r w:rsidR="000B02E4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екоммерческих организаций (2020</w:t>
      </w:r>
      <w:r w:rsidRPr="006D3E00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0B02E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6D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годы)»  с приложениями</w:t>
      </w:r>
      <w:r w:rsidR="0019702E" w:rsidRPr="006D3E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702E" w:rsidRPr="00913978" w:rsidRDefault="008815CB" w:rsidP="004225D4">
      <w:pPr>
        <w:shd w:val="clear" w:color="auto" w:fill="FFFFFF"/>
        <w:ind w:firstLine="0"/>
        <w:rPr>
          <w:rFonts w:ascii="Times New Roman" w:eastAsia="Calibri" w:hAnsi="Times New Roman" w:cs="Times New Roman"/>
          <w:sz w:val="24"/>
          <w:szCs w:val="24"/>
        </w:rPr>
      </w:pPr>
      <w:r w:rsidRPr="004C3A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9139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9702E" w:rsidRPr="0091397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="00913978" w:rsidRPr="006D3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</w:t>
      </w:r>
      <w:r w:rsidR="00913978" w:rsidRPr="006D3E00">
        <w:rPr>
          <w:rFonts w:ascii="Times New Roman" w:hAnsi="Times New Roman" w:cs="Times New Roman"/>
          <w:sz w:val="24"/>
          <w:szCs w:val="24"/>
        </w:rPr>
        <w:t xml:space="preserve"> МО «Ленский муниципальный район» </w:t>
      </w:r>
      <w:r w:rsidR="00913978" w:rsidRPr="006D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9139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13978" w:rsidRPr="006D3E0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9139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13978" w:rsidRPr="006D3E0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13978">
        <w:rPr>
          <w:rFonts w:ascii="Times New Roman" w:eastAsia="Times New Roman" w:hAnsi="Times New Roman" w:cs="Times New Roman"/>
          <w:sz w:val="24"/>
          <w:szCs w:val="24"/>
          <w:lang w:eastAsia="ru-RU"/>
        </w:rPr>
        <w:t>9 года</w:t>
      </w:r>
      <w:r w:rsidR="00913978" w:rsidRPr="006D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91397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913978" w:rsidRPr="006D3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перечня муниципальных программ </w:t>
      </w:r>
      <w:r w:rsidR="00913978" w:rsidRPr="006D3E00">
        <w:rPr>
          <w:rFonts w:ascii="Times New Roman" w:hAnsi="Times New Roman" w:cs="Times New Roman"/>
          <w:sz w:val="24"/>
          <w:szCs w:val="24"/>
        </w:rPr>
        <w:t>МО «Ленский муниципальный район», разрабатываемых в 201</w:t>
      </w:r>
      <w:r w:rsidR="00913978">
        <w:rPr>
          <w:rFonts w:ascii="Times New Roman" w:hAnsi="Times New Roman" w:cs="Times New Roman"/>
          <w:sz w:val="24"/>
          <w:szCs w:val="24"/>
        </w:rPr>
        <w:t>9</w:t>
      </w:r>
      <w:r w:rsidR="00913978" w:rsidRPr="006D3E00">
        <w:rPr>
          <w:rFonts w:ascii="Times New Roman" w:hAnsi="Times New Roman" w:cs="Times New Roman"/>
          <w:sz w:val="24"/>
          <w:szCs w:val="24"/>
        </w:rPr>
        <w:t xml:space="preserve"> году</w:t>
      </w:r>
      <w:r w:rsidR="00913978" w:rsidRPr="006D3E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9702E" w:rsidRPr="009139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25D4">
        <w:rPr>
          <w:rFonts w:ascii="Times New Roman" w:eastAsia="Calibri" w:hAnsi="Times New Roman" w:cs="Times New Roman"/>
          <w:sz w:val="24"/>
          <w:szCs w:val="24"/>
        </w:rPr>
        <w:t>м</w:t>
      </w:r>
      <w:r w:rsidR="0019702E" w:rsidRPr="00913978">
        <w:rPr>
          <w:rFonts w:ascii="Times New Roman" w:eastAsia="Calibri" w:hAnsi="Times New Roman" w:cs="Times New Roman"/>
          <w:sz w:val="24"/>
          <w:szCs w:val="24"/>
        </w:rPr>
        <w:t xml:space="preserve">униципальная программа  </w:t>
      </w:r>
      <w:r w:rsidR="00A81B69" w:rsidRPr="0091397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местного самоуправления в МО «Ленский муниципальный район» и поддержка социально ориентированных некоммерческих организаций (20</w:t>
      </w:r>
      <w:r w:rsidR="004225D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81B69" w:rsidRPr="00913978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225D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A81B69" w:rsidRPr="00913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годы)» </w:t>
      </w:r>
      <w:r w:rsidR="0019702E" w:rsidRPr="00913978">
        <w:rPr>
          <w:rFonts w:ascii="Times New Roman" w:eastAsia="Calibri" w:hAnsi="Times New Roman" w:cs="Times New Roman"/>
          <w:sz w:val="24"/>
          <w:szCs w:val="24"/>
        </w:rPr>
        <w:t>включена в утвержденный перечень.</w:t>
      </w:r>
    </w:p>
    <w:p w:rsidR="008815CB" w:rsidRPr="004225D4" w:rsidRDefault="008815CB" w:rsidP="0019702E">
      <w:pPr>
        <w:shd w:val="clear" w:color="auto" w:fill="FFFFFF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        </w:t>
      </w:r>
      <w:r w:rsidRPr="004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</w:t>
      </w:r>
      <w:r w:rsidR="004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422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4225D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4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прилагаем</w:t>
      </w:r>
      <w:r w:rsidR="00F83660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42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нему </w:t>
      </w:r>
      <w:r w:rsidR="00F836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</w:t>
      </w:r>
      <w:r w:rsidRPr="004225D4">
        <w:rPr>
          <w:rFonts w:ascii="Times New Roman" w:eastAsia="Times New Roman" w:hAnsi="Times New Roman" w:cs="Times New Roman"/>
          <w:sz w:val="24"/>
          <w:szCs w:val="24"/>
          <w:lang w:eastAsia="ru-RU"/>
        </w:rPr>
        <w:t>, КСК отмечает следующее:</w:t>
      </w:r>
    </w:p>
    <w:p w:rsidR="00B5561B" w:rsidRPr="00B5561B" w:rsidRDefault="00B5561B" w:rsidP="008815CB">
      <w:pPr>
        <w:numPr>
          <w:ilvl w:val="0"/>
          <w:numId w:val="3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</w:t>
      </w:r>
      <w:r w:rsidRPr="00B556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283-н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 срок реализации муниципальных программ.</w:t>
      </w:r>
      <w:r w:rsidRPr="00B556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 муниципальной</w:t>
      </w:r>
      <w:r w:rsidRPr="00913978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91397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1397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местного самоуправления в МО «Ленский муниципальный район» и поддержка социально ориентированных некоммерческих организаций (20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3978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913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реализации установлен 5 лет.</w:t>
      </w:r>
    </w:p>
    <w:p w:rsidR="008815CB" w:rsidRPr="00B5561B" w:rsidRDefault="008815CB" w:rsidP="008815CB">
      <w:pPr>
        <w:numPr>
          <w:ilvl w:val="0"/>
          <w:numId w:val="3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 исполнителем (разработчиком) Программы и подпрограммы 1 и 2 утвержден</w:t>
      </w:r>
      <w:r w:rsidRPr="00B5561B">
        <w:t xml:space="preserve"> </w:t>
      </w:r>
      <w:r w:rsidRPr="00B5561B">
        <w:rPr>
          <w:rFonts w:ascii="Times New Roman" w:hAnsi="Times New Roman" w:cs="Times New Roman"/>
          <w:sz w:val="24"/>
          <w:szCs w:val="24"/>
        </w:rPr>
        <w:t xml:space="preserve">Отдел по вопросам молодежи, спорта, НКО, культуры и туризма Администрации МО «Ленский муниципальный район» в нарушение ст. 179 БК РФ, гл.6 ст.37 п.20 Устава </w:t>
      </w:r>
      <w:r w:rsidRPr="00B5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«Ленский муниципальный район». </w:t>
      </w:r>
    </w:p>
    <w:p w:rsidR="008815CB" w:rsidRPr="00B5561B" w:rsidRDefault="008815CB" w:rsidP="008815CB">
      <w:pPr>
        <w:numPr>
          <w:ilvl w:val="0"/>
          <w:numId w:val="3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A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B55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</w:t>
      </w:r>
      <w:r w:rsidRPr="00B5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достижение цели:</w:t>
      </w:r>
    </w:p>
    <w:p w:rsidR="008815CB" w:rsidRPr="00B5561B" w:rsidRDefault="008815CB" w:rsidP="008815CB">
      <w:pPr>
        <w:numPr>
          <w:ilvl w:val="0"/>
          <w:numId w:val="4"/>
        </w:numPr>
        <w:shd w:val="clear" w:color="auto" w:fill="FFFFFF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развития </w:t>
      </w:r>
      <w:r w:rsidRPr="00B5561B">
        <w:rPr>
          <w:rFonts w:ascii="Times New Roman" w:eastAsia="Calibri" w:hAnsi="Times New Roman" w:cs="Times New Roman"/>
          <w:sz w:val="24"/>
          <w:szCs w:val="24"/>
        </w:rPr>
        <w:t>гражданской  инициативы и повышения социальной активности населения в МО «Ленский муниципальный район»</w:t>
      </w:r>
      <w:r w:rsidRPr="00B5561B">
        <w:rPr>
          <w:rFonts w:ascii="Times New Roman" w:hAnsi="Times New Roman" w:cs="Times New Roman"/>
          <w:sz w:val="24"/>
          <w:szCs w:val="24"/>
        </w:rPr>
        <w:t>.</w:t>
      </w:r>
    </w:p>
    <w:p w:rsidR="008815CB" w:rsidRPr="000921C6" w:rsidRDefault="008815CB" w:rsidP="008815CB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C3AF9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Pr="000921C6">
        <w:rPr>
          <w:rFonts w:ascii="Times New Roman" w:hAnsi="Times New Roman" w:cs="Times New Roman"/>
          <w:sz w:val="24"/>
          <w:szCs w:val="24"/>
        </w:rPr>
        <w:t xml:space="preserve">В соответствии с поставленной целью разработаны и утверждены 2 подпрограммы: </w:t>
      </w:r>
    </w:p>
    <w:p w:rsidR="008815CB" w:rsidRPr="000921C6" w:rsidRDefault="008815CB" w:rsidP="008815CB">
      <w:pPr>
        <w:pStyle w:val="ConsPlusCell"/>
        <w:widowControl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21C6">
        <w:rPr>
          <w:rFonts w:ascii="Times New Roman" w:hAnsi="Times New Roman" w:cs="Times New Roman"/>
          <w:sz w:val="24"/>
          <w:szCs w:val="24"/>
        </w:rPr>
        <w:t>подпрограмма № 1 «Развитие территориального общественного самоуправления на территории МО «Лен</w:t>
      </w:r>
      <w:r w:rsidR="00366C79">
        <w:rPr>
          <w:rFonts w:ascii="Times New Roman" w:hAnsi="Times New Roman" w:cs="Times New Roman"/>
          <w:sz w:val="24"/>
          <w:szCs w:val="24"/>
        </w:rPr>
        <w:t>ский муниципальный район» на 2020</w:t>
      </w:r>
      <w:r w:rsidRPr="000921C6">
        <w:rPr>
          <w:rFonts w:ascii="Times New Roman" w:hAnsi="Times New Roman" w:cs="Times New Roman"/>
          <w:sz w:val="24"/>
          <w:szCs w:val="24"/>
        </w:rPr>
        <w:t xml:space="preserve"> – 20</w:t>
      </w:r>
      <w:r w:rsidR="00366C79">
        <w:rPr>
          <w:rFonts w:ascii="Times New Roman" w:hAnsi="Times New Roman" w:cs="Times New Roman"/>
          <w:sz w:val="24"/>
          <w:szCs w:val="24"/>
        </w:rPr>
        <w:t>24</w:t>
      </w:r>
      <w:r w:rsidRPr="000921C6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8815CB" w:rsidRPr="000921C6" w:rsidRDefault="008815CB" w:rsidP="008815CB">
      <w:pPr>
        <w:pStyle w:val="a4"/>
        <w:numPr>
          <w:ilvl w:val="0"/>
          <w:numId w:val="6"/>
        </w:numPr>
        <w:shd w:val="clear" w:color="auto" w:fill="FFFFFF"/>
        <w:ind w:left="0" w:firstLine="0"/>
        <w:jc w:val="both"/>
        <w:rPr>
          <w:rFonts w:eastAsia="Times New Roman"/>
        </w:rPr>
      </w:pPr>
      <w:r w:rsidRPr="000921C6">
        <w:t>подпрограмма № 2 «Содействие развитию социально ориентированных некоммерческих орг</w:t>
      </w:r>
      <w:r w:rsidR="00366C79">
        <w:t>анизаций в Ленском районе на 2020</w:t>
      </w:r>
      <w:r w:rsidRPr="000921C6">
        <w:t xml:space="preserve"> – 20</w:t>
      </w:r>
      <w:r w:rsidR="00366C79">
        <w:t>24</w:t>
      </w:r>
      <w:r w:rsidRPr="000921C6">
        <w:t xml:space="preserve"> годы»</w:t>
      </w:r>
    </w:p>
    <w:p w:rsidR="008815CB" w:rsidRPr="00366C79" w:rsidRDefault="00367F75" w:rsidP="00367F75">
      <w:pPr>
        <w:widowControl w:val="0"/>
        <w:autoSpaceDE w:val="0"/>
        <w:autoSpaceDN w:val="0"/>
        <w:adjustRightInd w:val="0"/>
        <w:ind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22AC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815CB" w:rsidRPr="00322A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15CB" w:rsidRPr="00366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п.13 «</w:t>
      </w:r>
      <w:r w:rsidR="008815CB" w:rsidRPr="00366C79">
        <w:rPr>
          <w:rFonts w:ascii="Times New Roman" w:hAnsi="Times New Roman" w:cs="Times New Roman"/>
          <w:sz w:val="24"/>
          <w:szCs w:val="24"/>
        </w:rPr>
        <w:t>Рассмотрение и утверждение проекта муниципальной программы»</w:t>
      </w:r>
      <w:r w:rsidR="008815CB" w:rsidRPr="00366C79">
        <w:rPr>
          <w:rFonts w:ascii="Times New Roman" w:eastAsia="Times New Roman" w:hAnsi="Times New Roman" w:cs="Times New Roman"/>
          <w:sz w:val="24"/>
          <w:szCs w:val="24"/>
        </w:rPr>
        <w:t xml:space="preserve"> Порядка № 283-н предоставлен лист согласования проектов. </w:t>
      </w:r>
    </w:p>
    <w:p w:rsidR="008815CB" w:rsidRPr="006518F1" w:rsidRDefault="00367F75" w:rsidP="002A6705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8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815CB" w:rsidRPr="00651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5CB" w:rsidRPr="006518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анализа муниципальной программы КСК установлено:</w:t>
      </w:r>
    </w:p>
    <w:p w:rsidR="005C2BD6" w:rsidRDefault="00367F75" w:rsidP="00367F75">
      <w:pPr>
        <w:shd w:val="clear" w:color="auto" w:fill="FFFFFF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4C3A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D04007" w:rsidRPr="001207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498C">
        <w:rPr>
          <w:rFonts w:ascii="Times New Roman" w:hAnsi="Times New Roman" w:cs="Times New Roman"/>
          <w:bCs/>
          <w:sz w:val="24"/>
          <w:szCs w:val="24"/>
        </w:rPr>
        <w:t>О</w:t>
      </w:r>
      <w:r w:rsidR="008815CB" w:rsidRPr="001207FC">
        <w:rPr>
          <w:rFonts w:ascii="Times New Roman" w:hAnsi="Times New Roman" w:cs="Times New Roman"/>
          <w:bCs/>
          <w:sz w:val="24"/>
          <w:szCs w:val="24"/>
        </w:rPr>
        <w:t xml:space="preserve">тсутствие количественной и качественной оценки ожидаемых конечных результатов, </w:t>
      </w:r>
      <w:r w:rsidR="0097498C">
        <w:rPr>
          <w:rFonts w:ascii="Times New Roman" w:hAnsi="Times New Roman" w:cs="Times New Roman"/>
          <w:bCs/>
          <w:sz w:val="24"/>
          <w:szCs w:val="24"/>
        </w:rPr>
        <w:t>которые должны быть достигнуты в ходе</w:t>
      </w:r>
      <w:r w:rsidR="008815CB" w:rsidRPr="001207FC">
        <w:rPr>
          <w:rFonts w:ascii="Times New Roman" w:hAnsi="Times New Roman" w:cs="Times New Roman"/>
          <w:bCs/>
          <w:sz w:val="24"/>
          <w:szCs w:val="24"/>
        </w:rPr>
        <w:t xml:space="preserve"> реал</w:t>
      </w:r>
      <w:r w:rsidR="00053891">
        <w:rPr>
          <w:rFonts w:ascii="Times New Roman" w:hAnsi="Times New Roman" w:cs="Times New Roman"/>
          <w:bCs/>
          <w:sz w:val="24"/>
          <w:szCs w:val="24"/>
        </w:rPr>
        <w:t xml:space="preserve">изации мероприятий </w:t>
      </w:r>
      <w:r w:rsidR="001207FC">
        <w:rPr>
          <w:rFonts w:ascii="Times New Roman" w:hAnsi="Times New Roman" w:cs="Times New Roman"/>
          <w:bCs/>
          <w:sz w:val="24"/>
          <w:szCs w:val="24"/>
        </w:rPr>
        <w:t>программы:</w:t>
      </w:r>
    </w:p>
    <w:p w:rsidR="00053891" w:rsidRPr="00053891" w:rsidRDefault="00053891" w:rsidP="00053891">
      <w:pPr>
        <w:pStyle w:val="a4"/>
        <w:numPr>
          <w:ilvl w:val="0"/>
          <w:numId w:val="9"/>
        </w:numPr>
        <w:shd w:val="clear" w:color="auto" w:fill="FFFFFF"/>
        <w:ind w:left="0" w:firstLine="0"/>
        <w:jc w:val="both"/>
        <w:rPr>
          <w:bCs/>
        </w:rPr>
      </w:pPr>
      <w:r w:rsidRPr="00053891">
        <w:rPr>
          <w:rFonts w:eastAsia="Times New Roman"/>
        </w:rPr>
        <w:t>Подпрограмма № 1</w:t>
      </w:r>
      <w:r>
        <w:rPr>
          <w:rFonts w:eastAsia="Times New Roman"/>
        </w:rPr>
        <w:t>- мероприятие 1.1.- не отражено количество размещаемых информационных материалов в СМИ;</w:t>
      </w:r>
    </w:p>
    <w:p w:rsidR="00053891" w:rsidRPr="00053891" w:rsidRDefault="00053891" w:rsidP="00053891">
      <w:pPr>
        <w:pStyle w:val="a4"/>
        <w:numPr>
          <w:ilvl w:val="0"/>
          <w:numId w:val="9"/>
        </w:numPr>
        <w:shd w:val="clear" w:color="auto" w:fill="FFFFFF"/>
        <w:ind w:left="0" w:firstLine="0"/>
        <w:jc w:val="both"/>
        <w:rPr>
          <w:bCs/>
        </w:rPr>
      </w:pPr>
      <w:r w:rsidRPr="00053891">
        <w:rPr>
          <w:rFonts w:eastAsia="Times New Roman"/>
        </w:rPr>
        <w:t xml:space="preserve">Подпрограмма № </w:t>
      </w:r>
      <w:r>
        <w:rPr>
          <w:rFonts w:eastAsia="Times New Roman"/>
        </w:rPr>
        <w:t>2- мероприятие 1.2.</w:t>
      </w:r>
      <w:r w:rsidR="00690333">
        <w:rPr>
          <w:rFonts w:eastAsia="Times New Roman"/>
        </w:rPr>
        <w:t xml:space="preserve"> </w:t>
      </w:r>
      <w:r>
        <w:rPr>
          <w:rFonts w:eastAsia="Times New Roman"/>
        </w:rPr>
        <w:t xml:space="preserve">- не отражена периодичность  </w:t>
      </w:r>
      <w:r w:rsidR="00690333">
        <w:rPr>
          <w:rFonts w:eastAsia="Times New Roman"/>
        </w:rPr>
        <w:t>консультационной п</w:t>
      </w:r>
      <w:r w:rsidR="00A8794A">
        <w:rPr>
          <w:rFonts w:eastAsia="Times New Roman"/>
        </w:rPr>
        <w:t>оддержки и в чем она выражается.</w:t>
      </w:r>
    </w:p>
    <w:p w:rsidR="000D0EFB" w:rsidRPr="00A8794A" w:rsidRDefault="005C2BD6" w:rsidP="00A8794A">
      <w:pPr>
        <w:pStyle w:val="a4"/>
        <w:numPr>
          <w:ilvl w:val="0"/>
          <w:numId w:val="10"/>
        </w:numPr>
        <w:shd w:val="clear" w:color="auto" w:fill="FFFFFF"/>
        <w:ind w:left="0" w:firstLine="0"/>
        <w:jc w:val="both"/>
        <w:rPr>
          <w:rFonts w:eastAsia="Times New Roman"/>
        </w:rPr>
      </w:pPr>
      <w:r w:rsidRPr="00A8794A">
        <w:rPr>
          <w:b/>
        </w:rPr>
        <w:lastRenderedPageBreak/>
        <w:t xml:space="preserve"> </w:t>
      </w:r>
      <w:r w:rsidR="008815CB" w:rsidRPr="00A8794A">
        <w:rPr>
          <w:b/>
        </w:rPr>
        <w:t xml:space="preserve"> </w:t>
      </w:r>
      <w:r w:rsidR="000D0EFB" w:rsidRPr="00A8794A">
        <w:rPr>
          <w:rFonts w:eastAsia="Times New Roman"/>
          <w:b/>
        </w:rPr>
        <w:t>Подпрограмма № 1</w:t>
      </w:r>
      <w:r w:rsidR="000D0EFB" w:rsidRPr="00A8794A">
        <w:rPr>
          <w:rFonts w:eastAsia="Times New Roman"/>
        </w:rPr>
        <w:t xml:space="preserve"> «Развитие территориального общественного самоуправления на территории МО «Ленский  муниципальный район» на 2020 – 2024 годы» (далее - Подпрограмма № 1).</w:t>
      </w:r>
    </w:p>
    <w:p w:rsidR="00B41478" w:rsidRPr="00B41478" w:rsidRDefault="00B41478" w:rsidP="000D0EF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наименовании пункта 2.1.2 раздел</w:t>
      </w:r>
      <w:r w:rsidR="006324AE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r w:rsidR="008D337F">
        <w:rPr>
          <w:rFonts w:ascii="Times New Roman" w:eastAsia="Times New Roman" w:hAnsi="Times New Roman" w:cs="Times New Roman"/>
          <w:sz w:val="24"/>
          <w:szCs w:val="24"/>
        </w:rPr>
        <w:t xml:space="preserve">неверно </w:t>
      </w:r>
      <w:r w:rsidR="006324AE">
        <w:rPr>
          <w:rFonts w:ascii="Times New Roman" w:eastAsia="Times New Roman" w:hAnsi="Times New Roman" w:cs="Times New Roman"/>
          <w:sz w:val="24"/>
          <w:szCs w:val="24"/>
        </w:rPr>
        <w:t xml:space="preserve">отражен </w:t>
      </w:r>
      <w:r w:rsidR="008D337F">
        <w:rPr>
          <w:rFonts w:ascii="Times New Roman" w:eastAsia="Times New Roman" w:hAnsi="Times New Roman" w:cs="Times New Roman"/>
          <w:sz w:val="24"/>
          <w:szCs w:val="24"/>
        </w:rPr>
        <w:t>номер подпрограммы, надо</w:t>
      </w:r>
      <w:r w:rsidR="008D337F" w:rsidRPr="008D3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37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D337F" w:rsidRPr="000D0EFB">
        <w:rPr>
          <w:rFonts w:ascii="Times New Roman" w:eastAsia="Times New Roman" w:hAnsi="Times New Roman" w:cs="Times New Roman"/>
          <w:sz w:val="24"/>
          <w:szCs w:val="24"/>
        </w:rPr>
        <w:t>одпрограмма № 1</w:t>
      </w:r>
      <w:r w:rsidR="008D337F">
        <w:rPr>
          <w:rFonts w:ascii="Times New Roman" w:eastAsia="Times New Roman" w:hAnsi="Times New Roman" w:cs="Times New Roman"/>
          <w:sz w:val="24"/>
          <w:szCs w:val="24"/>
        </w:rPr>
        <w:t xml:space="preserve">, не подпрограмма № 2.  </w:t>
      </w:r>
    </w:p>
    <w:p w:rsidR="000D0EFB" w:rsidRPr="000D0EFB" w:rsidRDefault="00B41478" w:rsidP="00E0151D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E0151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0151D" w:rsidRPr="000D0EFB">
        <w:rPr>
          <w:rFonts w:ascii="Times New Roman" w:eastAsia="Times New Roman" w:hAnsi="Times New Roman" w:cs="Times New Roman"/>
          <w:sz w:val="24"/>
          <w:szCs w:val="24"/>
        </w:rPr>
        <w:t>Подпрограмм</w:t>
      </w:r>
      <w:r w:rsidR="00E0151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0151D" w:rsidRPr="000D0EFB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="00E0151D">
        <w:rPr>
          <w:rFonts w:ascii="Times New Roman" w:eastAsia="Times New Roman" w:hAnsi="Times New Roman" w:cs="Times New Roman"/>
          <w:sz w:val="24"/>
          <w:szCs w:val="24"/>
        </w:rPr>
        <w:t xml:space="preserve"> по строке «Соисполнители программы» соисполнителем программы указаны «Органы местного самоуправления поселений».</w:t>
      </w:r>
    </w:p>
    <w:p w:rsidR="00B41478" w:rsidRDefault="00040939" w:rsidP="00E0151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КСК обращает внимание,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соисполнителем программы может быть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C2BD6" w:rsidRPr="000D0EFB">
        <w:rPr>
          <w:rFonts w:ascii="Times New Roman" w:hAnsi="Times New Roman" w:cs="Times New Roman"/>
          <w:sz w:val="24"/>
          <w:szCs w:val="24"/>
        </w:rPr>
        <w:t>рганизация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C2BD6" w:rsidRPr="000D0EFB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BD6" w:rsidRPr="000D0EF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BD6" w:rsidRPr="000D0EFB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ответственным исполнителем (разработчиком), </w:t>
      </w:r>
      <w:r w:rsidR="005C2BD6" w:rsidRPr="000D0EFB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BD6" w:rsidRPr="000D0EFB">
        <w:rPr>
          <w:rFonts w:ascii="Times New Roman" w:hAnsi="Times New Roman" w:cs="Times New Roman"/>
          <w:sz w:val="24"/>
          <w:szCs w:val="24"/>
        </w:rPr>
        <w:t>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BD6" w:rsidRPr="000D0EFB">
        <w:rPr>
          <w:rFonts w:ascii="Times New Roman" w:hAnsi="Times New Roman" w:cs="Times New Roman"/>
          <w:sz w:val="24"/>
          <w:szCs w:val="24"/>
        </w:rPr>
        <w:t>принимает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BD6" w:rsidRPr="000D0EFB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BD6" w:rsidRPr="000D0EF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2BD6" w:rsidRPr="000D0EFB">
        <w:rPr>
          <w:rFonts w:ascii="Times New Roman" w:hAnsi="Times New Roman" w:cs="Times New Roman"/>
          <w:sz w:val="24"/>
          <w:szCs w:val="24"/>
        </w:rPr>
        <w:t>разработке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5C2BD6" w:rsidRPr="000D0E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C3B" w:rsidRDefault="00B41478" w:rsidP="00E0151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463D2">
        <w:rPr>
          <w:rFonts w:ascii="Times New Roman" w:hAnsi="Times New Roman" w:cs="Times New Roman"/>
          <w:sz w:val="24"/>
          <w:szCs w:val="24"/>
        </w:rPr>
        <w:t xml:space="preserve">По данным Паспорта муниципальной программы </w:t>
      </w:r>
      <w:r w:rsidR="00195D0C">
        <w:rPr>
          <w:rFonts w:ascii="Times New Roman" w:hAnsi="Times New Roman" w:cs="Times New Roman"/>
          <w:sz w:val="24"/>
          <w:szCs w:val="24"/>
        </w:rPr>
        <w:t>о</w:t>
      </w:r>
      <w:r w:rsidR="00040939">
        <w:rPr>
          <w:rFonts w:ascii="Times New Roman" w:eastAsia="Times New Roman" w:hAnsi="Times New Roman" w:cs="Times New Roman"/>
          <w:sz w:val="24"/>
          <w:szCs w:val="24"/>
        </w:rPr>
        <w:t>рганы местного самоуправления поселений не принимали</w:t>
      </w:r>
      <w:r w:rsidR="00195D0C" w:rsidRPr="00195D0C">
        <w:rPr>
          <w:rFonts w:ascii="Times New Roman" w:hAnsi="Times New Roman" w:cs="Times New Roman"/>
          <w:sz w:val="24"/>
          <w:szCs w:val="24"/>
        </w:rPr>
        <w:t xml:space="preserve"> </w:t>
      </w:r>
      <w:r w:rsidR="00195D0C" w:rsidRPr="000D0EFB">
        <w:rPr>
          <w:rFonts w:ascii="Times New Roman" w:hAnsi="Times New Roman" w:cs="Times New Roman"/>
          <w:sz w:val="24"/>
          <w:szCs w:val="24"/>
        </w:rPr>
        <w:t>участие</w:t>
      </w:r>
      <w:r w:rsidR="00195D0C">
        <w:rPr>
          <w:rFonts w:ascii="Times New Roman" w:hAnsi="Times New Roman" w:cs="Times New Roman"/>
          <w:sz w:val="24"/>
          <w:szCs w:val="24"/>
        </w:rPr>
        <w:t xml:space="preserve"> </w:t>
      </w:r>
      <w:r w:rsidR="00195D0C" w:rsidRPr="000D0EFB">
        <w:rPr>
          <w:rFonts w:ascii="Times New Roman" w:hAnsi="Times New Roman" w:cs="Times New Roman"/>
          <w:sz w:val="24"/>
          <w:szCs w:val="24"/>
        </w:rPr>
        <w:t>в</w:t>
      </w:r>
      <w:r w:rsidR="00195D0C">
        <w:rPr>
          <w:rFonts w:ascii="Times New Roman" w:hAnsi="Times New Roman" w:cs="Times New Roman"/>
          <w:sz w:val="24"/>
          <w:szCs w:val="24"/>
        </w:rPr>
        <w:t xml:space="preserve"> </w:t>
      </w:r>
      <w:r w:rsidR="00195D0C" w:rsidRPr="000D0EFB">
        <w:rPr>
          <w:rFonts w:ascii="Times New Roman" w:hAnsi="Times New Roman" w:cs="Times New Roman"/>
          <w:sz w:val="24"/>
          <w:szCs w:val="24"/>
        </w:rPr>
        <w:t>разработке</w:t>
      </w:r>
      <w:r w:rsidR="00195D0C">
        <w:rPr>
          <w:rFonts w:ascii="Times New Roman" w:hAnsi="Times New Roman" w:cs="Times New Roman"/>
          <w:sz w:val="24"/>
          <w:szCs w:val="24"/>
        </w:rPr>
        <w:t xml:space="preserve"> муниципальной программы. </w:t>
      </w:r>
    </w:p>
    <w:p w:rsidR="00B41478" w:rsidRDefault="00B41478" w:rsidP="00E0151D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п. 2.1.2. </w:t>
      </w:r>
      <w:r w:rsidR="008D337F">
        <w:rPr>
          <w:rFonts w:ascii="Times New Roman" w:eastAsia="Times New Roman" w:hAnsi="Times New Roman" w:cs="Times New Roman"/>
          <w:sz w:val="24"/>
          <w:szCs w:val="24"/>
        </w:rPr>
        <w:t>раздела II</w:t>
      </w:r>
      <w:r w:rsidR="009F3239">
        <w:rPr>
          <w:rFonts w:ascii="Times New Roman" w:eastAsia="Times New Roman" w:hAnsi="Times New Roman" w:cs="Times New Roman"/>
          <w:sz w:val="24"/>
          <w:szCs w:val="24"/>
        </w:rPr>
        <w:t xml:space="preserve"> отражено «подпрограмма взаимосвязана с областной государственной программой «Развитие местного самоуправления в Архангельской области и государственная поддержка социально ориентированных некоммерческих организаций (2014-2021 годы)»</w:t>
      </w:r>
      <w:r w:rsidR="00B11B7B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9A157D">
        <w:rPr>
          <w:rFonts w:ascii="Times New Roman" w:eastAsia="Times New Roman" w:hAnsi="Times New Roman" w:cs="Times New Roman"/>
          <w:sz w:val="24"/>
          <w:szCs w:val="24"/>
        </w:rPr>
        <w:t>областной государственной программе</w:t>
      </w:r>
      <w:r w:rsidR="00555BC3">
        <w:rPr>
          <w:rFonts w:ascii="Times New Roman" w:eastAsia="Times New Roman" w:hAnsi="Times New Roman" w:cs="Times New Roman"/>
          <w:sz w:val="24"/>
          <w:szCs w:val="24"/>
        </w:rPr>
        <w:t xml:space="preserve"> соисполнителей нет, органы местного самоуправления, и органы ТОС отражены как участники подпрограммы. </w:t>
      </w:r>
    </w:p>
    <w:p w:rsidR="00255C21" w:rsidRDefault="00255C21" w:rsidP="00255C2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КСК считает, что по строке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«Соисполнители программы» соисполнителей не должно быть. </w:t>
      </w:r>
    </w:p>
    <w:p w:rsidR="008815CB" w:rsidRDefault="00460C3B" w:rsidP="00E0151D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09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55C21">
        <w:rPr>
          <w:rFonts w:ascii="Times New Roman" w:eastAsia="Times New Roman" w:hAnsi="Times New Roman" w:cs="Times New Roman"/>
          <w:sz w:val="24"/>
          <w:szCs w:val="24"/>
        </w:rPr>
        <w:t xml:space="preserve">По строке «Участники подпрограммы» - участками подпрограммы определены «Территориальные общественные самоуправления, население МО «Ленский муниципальный район». </w:t>
      </w:r>
    </w:p>
    <w:p w:rsidR="00054B3C" w:rsidRDefault="00054B3C" w:rsidP="00E0151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54B3C">
        <w:rPr>
          <w:rFonts w:ascii="Times New Roman" w:hAnsi="Times New Roman" w:cs="Times New Roman"/>
          <w:sz w:val="24"/>
          <w:szCs w:val="24"/>
        </w:rPr>
        <w:t>Участники программы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54B3C">
        <w:rPr>
          <w:rFonts w:ascii="Times New Roman" w:hAnsi="Times New Roman" w:cs="Times New Roman"/>
          <w:sz w:val="24"/>
          <w:szCs w:val="24"/>
        </w:rPr>
        <w:t xml:space="preserve"> муниципальные унитарные предприятия, общественные, научные и иные организации, участвующие в реализации муниципальной программы</w:t>
      </w:r>
      <w:r w:rsidR="00F56219">
        <w:rPr>
          <w:rFonts w:ascii="Times New Roman" w:hAnsi="Times New Roman" w:cs="Times New Roman"/>
          <w:sz w:val="24"/>
          <w:szCs w:val="24"/>
        </w:rPr>
        <w:t>,</w:t>
      </w:r>
      <w:r w:rsidRPr="00054B3C">
        <w:rPr>
          <w:rFonts w:ascii="Times New Roman" w:hAnsi="Times New Roman" w:cs="Times New Roman"/>
          <w:sz w:val="24"/>
          <w:szCs w:val="24"/>
        </w:rPr>
        <w:t xml:space="preserve"> </w:t>
      </w:r>
      <w:r w:rsidR="00F56219">
        <w:rPr>
          <w:rFonts w:ascii="Times New Roman" w:hAnsi="Times New Roman" w:cs="Times New Roman"/>
          <w:sz w:val="24"/>
          <w:szCs w:val="24"/>
        </w:rPr>
        <w:t>п</w:t>
      </w:r>
      <w:r w:rsidRPr="00054B3C">
        <w:rPr>
          <w:rFonts w:ascii="Times New Roman" w:hAnsi="Times New Roman" w:cs="Times New Roman"/>
          <w:sz w:val="24"/>
          <w:szCs w:val="24"/>
        </w:rPr>
        <w:t>одпрограммы программы</w:t>
      </w:r>
      <w:r w:rsidR="00F56219">
        <w:rPr>
          <w:rFonts w:ascii="Times New Roman" w:hAnsi="Times New Roman" w:cs="Times New Roman"/>
          <w:sz w:val="24"/>
          <w:szCs w:val="24"/>
        </w:rPr>
        <w:t>.</w:t>
      </w:r>
    </w:p>
    <w:p w:rsidR="00F56219" w:rsidRPr="00F56219" w:rsidRDefault="00F56219" w:rsidP="00F56219">
      <w:pPr>
        <w:shd w:val="clear" w:color="auto" w:fill="FFFFFF"/>
        <w:spacing w:line="242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F56219">
        <w:rPr>
          <w:rStyle w:val="blk"/>
          <w:rFonts w:ascii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F56219">
        <w:rPr>
          <w:rStyle w:val="blk"/>
          <w:rFonts w:ascii="Times New Roman" w:hAnsi="Times New Roman" w:cs="Times New Roman"/>
          <w:sz w:val="24"/>
          <w:szCs w:val="24"/>
        </w:rPr>
        <w:t>В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соответствии с п. 1 ст. 27 </w:t>
      </w:r>
      <w:r w:rsidRPr="00F56219">
        <w:rPr>
          <w:rStyle w:val="blk"/>
          <w:rFonts w:ascii="Times New Roman" w:hAnsi="Times New Roman" w:cs="Times New Roman"/>
          <w:sz w:val="24"/>
          <w:szCs w:val="24"/>
        </w:rPr>
        <w:t>Федерального </w:t>
      </w:r>
      <w:hyperlink r:id="rId7" w:anchor="dst100149" w:history="1">
        <w:r w:rsidRPr="00F5621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F56219">
        <w:rPr>
          <w:rStyle w:val="blk"/>
          <w:rFonts w:ascii="Times New Roman" w:hAnsi="Times New Roman" w:cs="Times New Roman"/>
          <w:sz w:val="24"/>
          <w:szCs w:val="24"/>
        </w:rPr>
        <w:t> от 0</w:t>
      </w:r>
      <w:r w:rsidR="00E010C1">
        <w:rPr>
          <w:rStyle w:val="blk"/>
          <w:rFonts w:ascii="Times New Roman" w:hAnsi="Times New Roman" w:cs="Times New Roman"/>
          <w:sz w:val="24"/>
          <w:szCs w:val="24"/>
        </w:rPr>
        <w:t>6</w:t>
      </w:r>
      <w:r w:rsidRPr="00F56219">
        <w:rPr>
          <w:rStyle w:val="blk"/>
          <w:rFonts w:ascii="Times New Roman" w:hAnsi="Times New Roman" w:cs="Times New Roman"/>
          <w:sz w:val="24"/>
          <w:szCs w:val="24"/>
        </w:rPr>
        <w:t>.</w:t>
      </w:r>
      <w:r w:rsidR="00E010C1">
        <w:rPr>
          <w:rStyle w:val="blk"/>
          <w:rFonts w:ascii="Times New Roman" w:hAnsi="Times New Roman" w:cs="Times New Roman"/>
          <w:sz w:val="24"/>
          <w:szCs w:val="24"/>
        </w:rPr>
        <w:t>10</w:t>
      </w:r>
      <w:r w:rsidRPr="00F56219">
        <w:rPr>
          <w:rStyle w:val="blk"/>
          <w:rFonts w:ascii="Times New Roman" w:hAnsi="Times New Roman" w:cs="Times New Roman"/>
          <w:sz w:val="24"/>
          <w:szCs w:val="24"/>
        </w:rPr>
        <w:t>.20</w:t>
      </w:r>
      <w:r w:rsidR="00E010C1">
        <w:rPr>
          <w:rStyle w:val="blk"/>
          <w:rFonts w:ascii="Times New Roman" w:hAnsi="Times New Roman" w:cs="Times New Roman"/>
          <w:sz w:val="24"/>
          <w:szCs w:val="24"/>
        </w:rPr>
        <w:t>03</w:t>
      </w:r>
      <w:r w:rsidRPr="00F56219">
        <w:rPr>
          <w:rStyle w:val="blk"/>
          <w:rFonts w:ascii="Times New Roman" w:hAnsi="Times New Roman" w:cs="Times New Roman"/>
          <w:sz w:val="24"/>
          <w:szCs w:val="24"/>
        </w:rPr>
        <w:t xml:space="preserve"> N </w:t>
      </w:r>
      <w:r w:rsidR="00E010C1">
        <w:rPr>
          <w:rStyle w:val="blk"/>
          <w:rFonts w:ascii="Times New Roman" w:hAnsi="Times New Roman" w:cs="Times New Roman"/>
          <w:sz w:val="24"/>
          <w:szCs w:val="24"/>
        </w:rPr>
        <w:t>131</w:t>
      </w:r>
      <w:r w:rsidRPr="00F56219">
        <w:rPr>
          <w:rStyle w:val="blk"/>
          <w:rFonts w:ascii="Times New Roman" w:hAnsi="Times New Roman" w:cs="Times New Roman"/>
          <w:sz w:val="24"/>
          <w:szCs w:val="24"/>
        </w:rPr>
        <w:t xml:space="preserve">-ФЗ </w:t>
      </w:r>
      <w:r>
        <w:rPr>
          <w:rStyle w:val="blk"/>
          <w:rFonts w:ascii="Times New Roman" w:hAnsi="Times New Roman" w:cs="Times New Roman"/>
          <w:sz w:val="24"/>
          <w:szCs w:val="24"/>
        </w:rPr>
        <w:t>«</w:t>
      </w:r>
      <w:r w:rsidRPr="00F56219">
        <w:rPr>
          <w:rStyle w:val="blk"/>
          <w:rFonts w:ascii="Times New Roman" w:hAnsi="Times New Roman" w:cs="Times New Roman"/>
          <w:sz w:val="24"/>
          <w:szCs w:val="24"/>
        </w:rPr>
        <w:t>Под территориальным общественным самоуправлением понимается самоорганизация граждан по месту их жительства на части территории поселения, внутригородской территории города федерального значения, муниципального округа, городского округа, внутригородского района, а также в расположенных на межселенной территории населенных пунктах (либо на части их территории) для самостоятельного и под свою ответственность осуществления</w:t>
      </w:r>
      <w:proofErr w:type="gramEnd"/>
      <w:r w:rsidRPr="00F56219">
        <w:rPr>
          <w:rStyle w:val="blk"/>
          <w:rFonts w:ascii="Times New Roman" w:hAnsi="Times New Roman" w:cs="Times New Roman"/>
          <w:sz w:val="24"/>
          <w:szCs w:val="24"/>
        </w:rPr>
        <w:t xml:space="preserve"> собственных инициатив по вопросам местного значения</w:t>
      </w:r>
      <w:r>
        <w:rPr>
          <w:rStyle w:val="blk"/>
          <w:rFonts w:ascii="Times New Roman" w:hAnsi="Times New Roman" w:cs="Times New Roman"/>
          <w:sz w:val="24"/>
          <w:szCs w:val="24"/>
        </w:rPr>
        <w:t>»</w:t>
      </w:r>
    </w:p>
    <w:p w:rsidR="00F56219" w:rsidRDefault="00F56219" w:rsidP="00F56219">
      <w:pPr>
        <w:shd w:val="clear" w:color="auto" w:fill="FFFFFF"/>
        <w:spacing w:line="242" w:lineRule="atLeast"/>
        <w:ind w:firstLine="0"/>
        <w:rPr>
          <w:rStyle w:val="blk"/>
          <w:rFonts w:ascii="Times New Roman" w:hAnsi="Times New Roman" w:cs="Times New Roman"/>
          <w:sz w:val="24"/>
          <w:szCs w:val="24"/>
        </w:rPr>
      </w:pPr>
      <w:r w:rsidRPr="00F56219">
        <w:rPr>
          <w:rStyle w:val="blk"/>
          <w:rFonts w:ascii="Times New Roman" w:hAnsi="Times New Roman" w:cs="Times New Roman"/>
          <w:sz w:val="24"/>
          <w:szCs w:val="24"/>
        </w:rPr>
        <w:t>(в ред. Федерального </w:t>
      </w:r>
      <w:hyperlink r:id="rId8" w:anchor="dst100149" w:history="1">
        <w:r w:rsidRPr="00F5621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F56219">
        <w:rPr>
          <w:rStyle w:val="blk"/>
          <w:rFonts w:ascii="Times New Roman" w:hAnsi="Times New Roman" w:cs="Times New Roman"/>
          <w:sz w:val="24"/>
          <w:szCs w:val="24"/>
        </w:rPr>
        <w:t> от 01.05.2019 N 87-ФЗ)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D75078" w:rsidRDefault="00F56219" w:rsidP="00D75078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         КСК считает, что</w:t>
      </w:r>
      <w:r w:rsidRPr="00F5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строке «Участники подпрограммы»  </w:t>
      </w:r>
      <w:r w:rsidR="0063163A">
        <w:rPr>
          <w:rFonts w:ascii="Times New Roman" w:eastAsia="Times New Roman" w:hAnsi="Times New Roman" w:cs="Times New Roman"/>
          <w:sz w:val="24"/>
          <w:szCs w:val="24"/>
        </w:rPr>
        <w:t xml:space="preserve">«население МО «Ленский муниципальный район» исключить как </w:t>
      </w:r>
      <w:r>
        <w:rPr>
          <w:rFonts w:ascii="Times New Roman" w:eastAsia="Times New Roman" w:hAnsi="Times New Roman" w:cs="Times New Roman"/>
          <w:sz w:val="24"/>
          <w:szCs w:val="24"/>
        </w:rPr>
        <w:t>участка подпрограммы</w:t>
      </w:r>
      <w:r w:rsidR="0063163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Территориальные общественные самоуправления</w:t>
      </w:r>
      <w:r w:rsidR="0063163A">
        <w:rPr>
          <w:rFonts w:ascii="Times New Roman" w:eastAsia="Times New Roman" w:hAnsi="Times New Roman" w:cs="Times New Roman"/>
          <w:sz w:val="24"/>
          <w:szCs w:val="24"/>
        </w:rPr>
        <w:t xml:space="preserve"> (ТОС) </w:t>
      </w:r>
      <w:r w:rsidR="0063163A">
        <w:rPr>
          <w:rStyle w:val="blk"/>
          <w:rFonts w:ascii="Times New Roman" w:hAnsi="Times New Roman" w:cs="Times New Roman"/>
          <w:sz w:val="24"/>
          <w:szCs w:val="24"/>
        </w:rPr>
        <w:t xml:space="preserve">- </w:t>
      </w:r>
      <w:r w:rsidR="0063163A" w:rsidRPr="00F56219">
        <w:rPr>
          <w:rStyle w:val="blk"/>
          <w:rFonts w:ascii="Times New Roman" w:hAnsi="Times New Roman" w:cs="Times New Roman"/>
          <w:sz w:val="24"/>
          <w:szCs w:val="24"/>
        </w:rPr>
        <w:t xml:space="preserve">самоорганизация граждан по месту их жительства </w:t>
      </w:r>
      <w:proofErr w:type="gramStart"/>
      <w:r w:rsidR="0063163A" w:rsidRPr="00F56219">
        <w:rPr>
          <w:rStyle w:val="blk"/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 w:rsidR="0063163A" w:rsidRPr="00F56219">
        <w:rPr>
          <w:rStyle w:val="blk"/>
          <w:rFonts w:ascii="Times New Roman" w:hAnsi="Times New Roman" w:cs="Times New Roman"/>
          <w:sz w:val="24"/>
          <w:szCs w:val="24"/>
        </w:rPr>
        <w:t xml:space="preserve"> поселения</w:t>
      </w:r>
      <w:r w:rsidR="0063163A">
        <w:rPr>
          <w:rStyle w:val="blk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5078" w:rsidRPr="00D75078" w:rsidRDefault="002B3C0B" w:rsidP="00D75078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D75078">
        <w:rPr>
          <w:rFonts w:ascii="Times New Roman" w:hAnsi="Times New Roman" w:cs="Times New Roman"/>
          <w:sz w:val="24"/>
          <w:szCs w:val="24"/>
        </w:rPr>
        <w:t xml:space="preserve">           Не корректно отражена цель подпрограммы</w:t>
      </w:r>
      <w:r w:rsidR="00604F44" w:rsidRPr="00D75078">
        <w:rPr>
          <w:rFonts w:ascii="Times New Roman" w:hAnsi="Times New Roman" w:cs="Times New Roman"/>
          <w:sz w:val="24"/>
          <w:szCs w:val="24"/>
        </w:rPr>
        <w:t xml:space="preserve">: «Продвижение территориального общественного самоуправления </w:t>
      </w:r>
      <w:r w:rsidRPr="00D75078">
        <w:rPr>
          <w:rFonts w:ascii="Times New Roman" w:hAnsi="Times New Roman" w:cs="Times New Roman"/>
          <w:sz w:val="24"/>
          <w:szCs w:val="24"/>
        </w:rPr>
        <w:t xml:space="preserve"> </w:t>
      </w:r>
      <w:r w:rsidR="00604F44" w:rsidRPr="00D75078">
        <w:rPr>
          <w:rFonts w:ascii="Times New Roman" w:hAnsi="Times New Roman" w:cs="Times New Roman"/>
          <w:sz w:val="24"/>
          <w:szCs w:val="24"/>
        </w:rPr>
        <w:t>как социальной структуры, основанной на принципе широкого общественного участия».</w:t>
      </w:r>
    </w:p>
    <w:p w:rsidR="0033004A" w:rsidRDefault="00D75078" w:rsidP="00D7507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75078">
        <w:rPr>
          <w:rFonts w:ascii="Times New Roman" w:hAnsi="Times New Roman" w:cs="Times New Roman"/>
          <w:sz w:val="24"/>
          <w:szCs w:val="24"/>
        </w:rPr>
        <w:t xml:space="preserve"> </w:t>
      </w:r>
      <w:r w:rsidR="0033004A">
        <w:rPr>
          <w:rFonts w:ascii="Times New Roman" w:hAnsi="Times New Roman" w:cs="Times New Roman"/>
          <w:sz w:val="24"/>
          <w:szCs w:val="24"/>
        </w:rPr>
        <w:t xml:space="preserve">          С</w:t>
      </w:r>
      <w:r w:rsidRPr="00D75078">
        <w:rPr>
          <w:rFonts w:ascii="Times New Roman" w:hAnsi="Times New Roman" w:cs="Times New Roman"/>
          <w:sz w:val="24"/>
          <w:szCs w:val="24"/>
        </w:rPr>
        <w:t>оциальн</w:t>
      </w:r>
      <w:r w:rsidR="0033004A">
        <w:rPr>
          <w:rFonts w:ascii="Times New Roman" w:hAnsi="Times New Roman" w:cs="Times New Roman"/>
          <w:sz w:val="24"/>
          <w:szCs w:val="24"/>
        </w:rPr>
        <w:t>ая</w:t>
      </w:r>
      <w:r w:rsidRPr="00D75078">
        <w:rPr>
          <w:rFonts w:ascii="Times New Roman" w:hAnsi="Times New Roman" w:cs="Times New Roman"/>
          <w:sz w:val="24"/>
          <w:szCs w:val="24"/>
        </w:rPr>
        <w:t xml:space="preserve"> структур</w:t>
      </w:r>
      <w:r w:rsidR="0033004A">
        <w:rPr>
          <w:rFonts w:ascii="Times New Roman" w:hAnsi="Times New Roman" w:cs="Times New Roman"/>
          <w:sz w:val="24"/>
          <w:szCs w:val="24"/>
        </w:rPr>
        <w:t>а:</w:t>
      </w:r>
    </w:p>
    <w:p w:rsidR="00D75078" w:rsidRPr="00D75078" w:rsidRDefault="00D75078" w:rsidP="00D7507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75078">
        <w:rPr>
          <w:rFonts w:ascii="Times New Roman" w:hAnsi="Times New Roman" w:cs="Times New Roman"/>
          <w:sz w:val="24"/>
          <w:szCs w:val="24"/>
        </w:rPr>
        <w:t xml:space="preserve"> – это совокупность социальных групп, классов и слоев;</w:t>
      </w:r>
    </w:p>
    <w:p w:rsidR="00D75078" w:rsidRPr="00D75078" w:rsidRDefault="00D75078" w:rsidP="00D7507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75078">
        <w:rPr>
          <w:rFonts w:ascii="Times New Roman" w:hAnsi="Times New Roman" w:cs="Times New Roman"/>
          <w:sz w:val="24"/>
          <w:szCs w:val="24"/>
        </w:rPr>
        <w:t>– это совокупность социальных институтов и социальных организаций;</w:t>
      </w:r>
    </w:p>
    <w:p w:rsidR="00D75078" w:rsidRPr="00D75078" w:rsidRDefault="00D75078" w:rsidP="00D7507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75078">
        <w:rPr>
          <w:rFonts w:ascii="Times New Roman" w:hAnsi="Times New Roman" w:cs="Times New Roman"/>
          <w:sz w:val="24"/>
          <w:szCs w:val="24"/>
        </w:rPr>
        <w:t>– это совокупность функционально взаимосвязанных социальных </w:t>
      </w:r>
      <w:hyperlink r:id="rId9" w:history="1">
        <w:r w:rsidRPr="0033004A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статусов и ролей</w:t>
        </w:r>
      </w:hyperlink>
      <w:r w:rsidRPr="00D75078">
        <w:rPr>
          <w:rFonts w:ascii="Times New Roman" w:hAnsi="Times New Roman" w:cs="Times New Roman"/>
          <w:sz w:val="24"/>
          <w:szCs w:val="24"/>
        </w:rPr>
        <w:t>;</w:t>
      </w:r>
    </w:p>
    <w:p w:rsidR="00D75078" w:rsidRPr="00D75078" w:rsidRDefault="00D75078" w:rsidP="00D7507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75078">
        <w:rPr>
          <w:rFonts w:ascii="Times New Roman" w:hAnsi="Times New Roman" w:cs="Times New Roman"/>
          <w:sz w:val="24"/>
          <w:szCs w:val="24"/>
        </w:rPr>
        <w:t>– это совокупность взаимосвязанных и взаимодействующих социальных групп, а также социальных институтов и отношений между ними.</w:t>
      </w:r>
    </w:p>
    <w:p w:rsidR="002B3C0B" w:rsidRDefault="002B3C0B" w:rsidP="00F56219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10C1">
        <w:rPr>
          <w:rFonts w:ascii="Times New Roman" w:eastAsia="Times New Roman" w:hAnsi="Times New Roman" w:cs="Times New Roman"/>
          <w:sz w:val="24"/>
          <w:szCs w:val="24"/>
        </w:rPr>
        <w:t xml:space="preserve">           КСК обращает внимание, что </w:t>
      </w:r>
      <w:r w:rsidR="00E010C1" w:rsidRPr="00D75078">
        <w:rPr>
          <w:rFonts w:ascii="Times New Roman" w:hAnsi="Times New Roman" w:cs="Times New Roman"/>
          <w:sz w:val="24"/>
          <w:szCs w:val="24"/>
        </w:rPr>
        <w:t>цель подпрограммы</w:t>
      </w:r>
      <w:r w:rsidR="00E010C1">
        <w:rPr>
          <w:rFonts w:ascii="Times New Roman" w:hAnsi="Times New Roman" w:cs="Times New Roman"/>
          <w:sz w:val="24"/>
          <w:szCs w:val="24"/>
        </w:rPr>
        <w:t xml:space="preserve"> противоречит </w:t>
      </w:r>
      <w:r w:rsidR="00E010C1">
        <w:rPr>
          <w:rStyle w:val="blk"/>
          <w:rFonts w:ascii="Times New Roman" w:hAnsi="Times New Roman" w:cs="Times New Roman"/>
          <w:sz w:val="24"/>
          <w:szCs w:val="24"/>
        </w:rPr>
        <w:t xml:space="preserve">ст. 27 </w:t>
      </w:r>
      <w:r w:rsidR="00E010C1" w:rsidRPr="00F56219">
        <w:rPr>
          <w:rStyle w:val="blk"/>
          <w:rFonts w:ascii="Times New Roman" w:hAnsi="Times New Roman" w:cs="Times New Roman"/>
          <w:sz w:val="24"/>
          <w:szCs w:val="24"/>
        </w:rPr>
        <w:t>Федерального </w:t>
      </w:r>
      <w:hyperlink r:id="rId10" w:anchor="dst100149" w:history="1">
        <w:r w:rsidR="00E010C1" w:rsidRPr="00F5621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="00E010C1" w:rsidRPr="00F56219">
        <w:rPr>
          <w:rStyle w:val="blk"/>
          <w:rFonts w:ascii="Times New Roman" w:hAnsi="Times New Roman" w:cs="Times New Roman"/>
          <w:sz w:val="24"/>
          <w:szCs w:val="24"/>
        </w:rPr>
        <w:t> от 0</w:t>
      </w:r>
      <w:r w:rsidR="00E010C1">
        <w:rPr>
          <w:rStyle w:val="blk"/>
          <w:rFonts w:ascii="Times New Roman" w:hAnsi="Times New Roman" w:cs="Times New Roman"/>
          <w:sz w:val="24"/>
          <w:szCs w:val="24"/>
        </w:rPr>
        <w:t>6</w:t>
      </w:r>
      <w:r w:rsidR="00E010C1" w:rsidRPr="00F56219">
        <w:rPr>
          <w:rStyle w:val="blk"/>
          <w:rFonts w:ascii="Times New Roman" w:hAnsi="Times New Roman" w:cs="Times New Roman"/>
          <w:sz w:val="24"/>
          <w:szCs w:val="24"/>
        </w:rPr>
        <w:t>.</w:t>
      </w:r>
      <w:r w:rsidR="00E010C1">
        <w:rPr>
          <w:rStyle w:val="blk"/>
          <w:rFonts w:ascii="Times New Roman" w:hAnsi="Times New Roman" w:cs="Times New Roman"/>
          <w:sz w:val="24"/>
          <w:szCs w:val="24"/>
        </w:rPr>
        <w:t>10</w:t>
      </w:r>
      <w:r w:rsidR="00E010C1" w:rsidRPr="00F56219">
        <w:rPr>
          <w:rStyle w:val="blk"/>
          <w:rFonts w:ascii="Times New Roman" w:hAnsi="Times New Roman" w:cs="Times New Roman"/>
          <w:sz w:val="24"/>
          <w:szCs w:val="24"/>
        </w:rPr>
        <w:t>.20</w:t>
      </w:r>
      <w:r w:rsidR="00E010C1">
        <w:rPr>
          <w:rStyle w:val="blk"/>
          <w:rFonts w:ascii="Times New Roman" w:hAnsi="Times New Roman" w:cs="Times New Roman"/>
          <w:sz w:val="24"/>
          <w:szCs w:val="24"/>
        </w:rPr>
        <w:t>03</w:t>
      </w:r>
      <w:r w:rsidR="00E010C1" w:rsidRPr="00F56219">
        <w:rPr>
          <w:rStyle w:val="blk"/>
          <w:rFonts w:ascii="Times New Roman" w:hAnsi="Times New Roman" w:cs="Times New Roman"/>
          <w:sz w:val="24"/>
          <w:szCs w:val="24"/>
        </w:rPr>
        <w:t xml:space="preserve"> N </w:t>
      </w:r>
      <w:r w:rsidR="00E010C1">
        <w:rPr>
          <w:rStyle w:val="blk"/>
          <w:rFonts w:ascii="Times New Roman" w:hAnsi="Times New Roman" w:cs="Times New Roman"/>
          <w:sz w:val="24"/>
          <w:szCs w:val="24"/>
        </w:rPr>
        <w:t>131</w:t>
      </w:r>
      <w:r w:rsidR="00E010C1" w:rsidRPr="00F56219">
        <w:rPr>
          <w:rStyle w:val="blk"/>
          <w:rFonts w:ascii="Times New Roman" w:hAnsi="Times New Roman" w:cs="Times New Roman"/>
          <w:sz w:val="24"/>
          <w:szCs w:val="24"/>
        </w:rPr>
        <w:t>-ФЗ</w:t>
      </w:r>
      <w:r w:rsidR="00E010C1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F56219" w:rsidRDefault="00F56219" w:rsidP="004A6B2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A6B2A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4A6B2A">
        <w:rPr>
          <w:rStyle w:val="blk"/>
          <w:rFonts w:ascii="Times New Roman" w:hAnsi="Times New Roman" w:cs="Times New Roman"/>
          <w:sz w:val="24"/>
          <w:szCs w:val="24"/>
        </w:rPr>
        <w:t xml:space="preserve">           Вероятно, могло бы </w:t>
      </w:r>
      <w:r w:rsidR="00931DA0">
        <w:rPr>
          <w:rStyle w:val="blk"/>
          <w:rFonts w:ascii="Times New Roman" w:hAnsi="Times New Roman" w:cs="Times New Roman"/>
          <w:sz w:val="24"/>
          <w:szCs w:val="24"/>
        </w:rPr>
        <w:t xml:space="preserve">быть </w:t>
      </w:r>
      <w:r w:rsidR="004A6B2A">
        <w:rPr>
          <w:rStyle w:val="blk"/>
          <w:rFonts w:ascii="Times New Roman" w:hAnsi="Times New Roman" w:cs="Times New Roman"/>
          <w:sz w:val="24"/>
          <w:szCs w:val="24"/>
        </w:rPr>
        <w:t>целью</w:t>
      </w:r>
      <w:r w:rsidR="00C10BBB">
        <w:rPr>
          <w:rStyle w:val="blk"/>
          <w:rFonts w:ascii="Times New Roman" w:hAnsi="Times New Roman" w:cs="Times New Roman"/>
          <w:sz w:val="24"/>
          <w:szCs w:val="24"/>
        </w:rPr>
        <w:t xml:space="preserve"> подпрограммы -</w:t>
      </w:r>
      <w:r w:rsidR="004A6B2A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4A6B2A" w:rsidRPr="004A6B2A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системы территориального общественного самоуправления как формы самоорганизации граждан по месту их жительства для самостоятельного и под свою ответственность </w:t>
      </w:r>
      <w:r w:rsidR="004A6B2A" w:rsidRPr="004A6B2A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осуществления собственных инициатив и эффективного взаимодействия </w:t>
      </w:r>
      <w:r w:rsidR="00C10BBB">
        <w:rPr>
          <w:rFonts w:ascii="Times New Roman" w:hAnsi="Times New Roman" w:cs="Times New Roman"/>
          <w:sz w:val="24"/>
          <w:szCs w:val="24"/>
        </w:rPr>
        <w:t>с</w:t>
      </w:r>
      <w:r w:rsidR="004A6B2A" w:rsidRPr="004A6B2A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C10BBB">
        <w:rPr>
          <w:rFonts w:ascii="Times New Roman" w:hAnsi="Times New Roman" w:cs="Times New Roman"/>
          <w:sz w:val="24"/>
          <w:szCs w:val="24"/>
        </w:rPr>
        <w:t>ами</w:t>
      </w:r>
      <w:r w:rsidR="004A6B2A" w:rsidRPr="004A6B2A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C10BBB">
        <w:rPr>
          <w:rFonts w:ascii="Times New Roman" w:hAnsi="Times New Roman" w:cs="Times New Roman"/>
          <w:sz w:val="24"/>
          <w:szCs w:val="24"/>
        </w:rPr>
        <w:t>.</w:t>
      </w:r>
    </w:p>
    <w:p w:rsidR="00D72357" w:rsidRPr="00D72357" w:rsidRDefault="00D72357" w:rsidP="004A6B2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разделе III «Цели, задачи, сроки и этапы реализации Программы, целевые индикаторы и показатели» </w:t>
      </w:r>
      <w:r w:rsidR="004C54ED">
        <w:rPr>
          <w:rFonts w:ascii="Times New Roman" w:hAnsi="Times New Roman" w:cs="Times New Roman"/>
          <w:sz w:val="24"/>
          <w:szCs w:val="24"/>
        </w:rPr>
        <w:t xml:space="preserve">в нарушение подпункта 4) пункта 12 Порядка разработки и </w:t>
      </w:r>
      <w:r w:rsidR="00404DC5">
        <w:rPr>
          <w:rFonts w:ascii="Times New Roman" w:hAnsi="Times New Roman" w:cs="Times New Roman"/>
          <w:sz w:val="24"/>
          <w:szCs w:val="24"/>
        </w:rPr>
        <w:t>реализации</w:t>
      </w:r>
      <w:r w:rsidR="004C54ED">
        <w:rPr>
          <w:rFonts w:ascii="Times New Roman" w:hAnsi="Times New Roman" w:cs="Times New Roman"/>
          <w:sz w:val="24"/>
          <w:szCs w:val="24"/>
        </w:rPr>
        <w:t xml:space="preserve"> муниципальных программ МО «Ленский муниципальный район» </w:t>
      </w:r>
      <w:r w:rsidR="00404DC5">
        <w:rPr>
          <w:rFonts w:ascii="Times New Roman" w:hAnsi="Times New Roman" w:cs="Times New Roman"/>
          <w:sz w:val="24"/>
          <w:szCs w:val="24"/>
        </w:rPr>
        <w:t>в Подпрограмме №1 задача 1. показатель не содержит развернутой формулировки задачи (отсутствует тематика статей и привязка к временному графику</w:t>
      </w:r>
      <w:r w:rsidR="001C1061">
        <w:rPr>
          <w:rFonts w:ascii="Times New Roman" w:hAnsi="Times New Roman" w:cs="Times New Roman"/>
          <w:sz w:val="24"/>
          <w:szCs w:val="24"/>
        </w:rPr>
        <w:t>).</w:t>
      </w:r>
      <w:r w:rsidR="00404DC5">
        <w:rPr>
          <w:rFonts w:ascii="Times New Roman" w:hAnsi="Times New Roman" w:cs="Times New Roman"/>
          <w:sz w:val="24"/>
          <w:szCs w:val="24"/>
        </w:rPr>
        <w:t xml:space="preserve"> </w:t>
      </w:r>
      <w:r w:rsidR="001C1061">
        <w:rPr>
          <w:rFonts w:ascii="Times New Roman" w:hAnsi="Times New Roman" w:cs="Times New Roman"/>
          <w:sz w:val="24"/>
          <w:szCs w:val="24"/>
        </w:rPr>
        <w:t>Н</w:t>
      </w:r>
      <w:r w:rsidR="00404DC5">
        <w:rPr>
          <w:rFonts w:ascii="Times New Roman" w:hAnsi="Times New Roman" w:cs="Times New Roman"/>
          <w:sz w:val="24"/>
          <w:szCs w:val="24"/>
        </w:rPr>
        <w:t>апример, о деятельности ТОС в год.</w:t>
      </w:r>
    </w:p>
    <w:p w:rsidR="00F56219" w:rsidRPr="004A6B2A" w:rsidRDefault="001C1061" w:rsidP="004A6B2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Подпрограмме №1 задача 2 отсутствует показатель достижения цели - количество реализованных проектов в год.</w:t>
      </w:r>
      <w:r w:rsidR="00F24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EFB" w:rsidRDefault="001C1061" w:rsidP="000E292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Подпрограмме №1 задача </w:t>
      </w:r>
      <w:r w:rsidR="000E29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отсутствует показатель достижения цели </w:t>
      </w:r>
      <w:r w:rsidR="000E29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92C">
        <w:rPr>
          <w:rFonts w:ascii="Times New Roman" w:hAnsi="Times New Roman" w:cs="Times New Roman"/>
          <w:sz w:val="24"/>
          <w:szCs w:val="24"/>
        </w:rPr>
        <w:t xml:space="preserve">доля обученных </w:t>
      </w:r>
      <w:r w:rsidR="000E292C" w:rsidRPr="000E292C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0E292C">
        <w:rPr>
          <w:rFonts w:ascii="Times New Roman" w:hAnsi="Times New Roman" w:cs="Times New Roman"/>
          <w:sz w:val="24"/>
          <w:szCs w:val="24"/>
        </w:rPr>
        <w:t xml:space="preserve">руководителей ТОС от общего числа </w:t>
      </w:r>
      <w:r w:rsidR="000E292C" w:rsidRPr="000E292C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0E292C">
        <w:rPr>
          <w:rFonts w:ascii="Times New Roman" w:hAnsi="Times New Roman" w:cs="Times New Roman"/>
          <w:sz w:val="24"/>
          <w:szCs w:val="24"/>
        </w:rPr>
        <w:t>руководителей ТОС</w:t>
      </w:r>
      <w:r w:rsidR="00F24477">
        <w:rPr>
          <w:rFonts w:ascii="Times New Roman" w:hAnsi="Times New Roman" w:cs="Times New Roman"/>
          <w:sz w:val="24"/>
          <w:szCs w:val="24"/>
        </w:rPr>
        <w:t>.</w:t>
      </w:r>
    </w:p>
    <w:p w:rsidR="00F24477" w:rsidRDefault="00382308" w:rsidP="0038230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Подпрограмме №1 задача 5 показатель не содержит мероприятия, которое предлагается реализовать для решения задачи подпрограммы.</w:t>
      </w:r>
    </w:p>
    <w:p w:rsidR="000E292C" w:rsidRDefault="00816BC4" w:rsidP="00816B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Порядке расчета и источников информации о значениях целевых показателей муниципальной программы в графе «Наименование целевых показателей программы» не отражена единица измерения показателя.</w:t>
      </w:r>
    </w:p>
    <w:p w:rsidR="005B2BC6" w:rsidRPr="00D6485A" w:rsidRDefault="00D6485A" w:rsidP="005B2BC6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D6485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6485A">
        <w:rPr>
          <w:rFonts w:ascii="Times New Roman" w:hAnsi="Times New Roman" w:cs="Times New Roman"/>
          <w:sz w:val="24"/>
          <w:szCs w:val="24"/>
        </w:rPr>
        <w:t>В разделе «Перечень прог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D6485A">
        <w:rPr>
          <w:rFonts w:ascii="Times New Roman" w:hAnsi="Times New Roman" w:cs="Times New Roman"/>
          <w:sz w:val="24"/>
          <w:szCs w:val="24"/>
        </w:rPr>
        <w:t xml:space="preserve">ммных мероприятий муниципальной программы </w:t>
      </w:r>
      <w:r w:rsidRPr="00D6485A">
        <w:rPr>
          <w:rFonts w:ascii="Times New Roman" w:eastAsia="Times New Roman" w:hAnsi="Times New Roman" w:cs="Times New Roman"/>
          <w:sz w:val="24"/>
          <w:szCs w:val="24"/>
        </w:rPr>
        <w:t xml:space="preserve">«Развитие </w:t>
      </w:r>
      <w:r w:rsidR="00A8794A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D6485A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 </w:t>
      </w:r>
      <w:r w:rsidR="00A8794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6485A">
        <w:rPr>
          <w:rFonts w:ascii="Times New Roman" w:eastAsia="Times New Roman" w:hAnsi="Times New Roman" w:cs="Times New Roman"/>
          <w:sz w:val="24"/>
          <w:szCs w:val="24"/>
        </w:rPr>
        <w:t xml:space="preserve"> МО «Ленский  муниципальный район»</w:t>
      </w:r>
      <w:r w:rsidR="00A8794A">
        <w:rPr>
          <w:rFonts w:ascii="Times New Roman" w:eastAsia="Times New Roman" w:hAnsi="Times New Roman" w:cs="Times New Roman"/>
          <w:sz w:val="24"/>
          <w:szCs w:val="24"/>
        </w:rPr>
        <w:t xml:space="preserve"> и поддержка социально ориентированных некоммерческих организаций (</w:t>
      </w:r>
      <w:r w:rsidRPr="00D6485A">
        <w:rPr>
          <w:rFonts w:ascii="Times New Roman" w:eastAsia="Times New Roman" w:hAnsi="Times New Roman" w:cs="Times New Roman"/>
          <w:sz w:val="24"/>
          <w:szCs w:val="24"/>
        </w:rPr>
        <w:t>2020 – 2024 годы</w:t>
      </w:r>
      <w:r w:rsidR="00A8794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6485A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Подпрограммы №1 по задаче 1. по мероприятию 1.1</w:t>
      </w:r>
      <w:r w:rsidR="005B2BC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ответственным исполнителем/соисполнителем указан Отдел по вопросам молодежи, спорта НКО культуры и туризма / ТОС в разрез с  Паспортом Подпрограммы №1.</w:t>
      </w:r>
      <w:proofErr w:type="gramEnd"/>
      <w:r w:rsidR="005B2BC6">
        <w:rPr>
          <w:rFonts w:ascii="Times New Roman" w:eastAsia="Times New Roman" w:hAnsi="Times New Roman" w:cs="Times New Roman"/>
          <w:sz w:val="24"/>
          <w:szCs w:val="24"/>
        </w:rPr>
        <w:t xml:space="preserve"> В Паспорте Подпрограммы №1 указано: ответственный исполнитель -</w:t>
      </w:r>
      <w:r w:rsidR="008A43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BC6">
        <w:rPr>
          <w:rFonts w:ascii="Times New Roman" w:eastAsia="Times New Roman" w:hAnsi="Times New Roman" w:cs="Times New Roman"/>
          <w:sz w:val="24"/>
          <w:szCs w:val="24"/>
        </w:rPr>
        <w:t xml:space="preserve">Отдел по вопросам молодежи, спорта НКО культуры и туризма, </w:t>
      </w:r>
      <w:r w:rsidR="00C4393B">
        <w:rPr>
          <w:rFonts w:ascii="Times New Roman" w:eastAsia="Times New Roman" w:hAnsi="Times New Roman" w:cs="Times New Roman"/>
          <w:sz w:val="24"/>
          <w:szCs w:val="24"/>
        </w:rPr>
        <w:t xml:space="preserve">соисполнители подпрограммы – органы местного самоуправления. ТОС к органам местного самоуправления не относится.  </w:t>
      </w:r>
      <w:r w:rsidR="005B2B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791B" w:rsidRDefault="008A43E8" w:rsidP="000E292C">
      <w:pPr>
        <w:ind w:firstLine="0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Некорректно отражено мероприятие 2.1 задачи 2. «создание органов ТОС», что противоречит нормам   </w:t>
      </w:r>
      <w:r w:rsidRPr="00F56219">
        <w:rPr>
          <w:rStyle w:val="blk"/>
          <w:rFonts w:ascii="Times New Roman" w:hAnsi="Times New Roman" w:cs="Times New Roman"/>
          <w:sz w:val="24"/>
          <w:szCs w:val="24"/>
        </w:rPr>
        <w:t>Федерального </w:t>
      </w:r>
      <w:hyperlink r:id="rId11" w:anchor="dst100149" w:history="1">
        <w:r w:rsidRPr="00F5621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F56219">
        <w:rPr>
          <w:rStyle w:val="blk"/>
          <w:rFonts w:ascii="Times New Roman" w:hAnsi="Times New Roman" w:cs="Times New Roman"/>
          <w:sz w:val="24"/>
          <w:szCs w:val="24"/>
        </w:rPr>
        <w:t> от 0</w:t>
      </w:r>
      <w:r>
        <w:rPr>
          <w:rStyle w:val="blk"/>
          <w:rFonts w:ascii="Times New Roman" w:hAnsi="Times New Roman" w:cs="Times New Roman"/>
          <w:sz w:val="24"/>
          <w:szCs w:val="24"/>
        </w:rPr>
        <w:t>6</w:t>
      </w:r>
      <w:r w:rsidRPr="00F56219">
        <w:rPr>
          <w:rStyle w:val="blk"/>
          <w:rFonts w:ascii="Times New Roman" w:hAnsi="Times New Roman" w:cs="Times New Roman"/>
          <w:sz w:val="24"/>
          <w:szCs w:val="24"/>
        </w:rPr>
        <w:t>.</w:t>
      </w:r>
      <w:r>
        <w:rPr>
          <w:rStyle w:val="blk"/>
          <w:rFonts w:ascii="Times New Roman" w:hAnsi="Times New Roman" w:cs="Times New Roman"/>
          <w:sz w:val="24"/>
          <w:szCs w:val="24"/>
        </w:rPr>
        <w:t>10</w:t>
      </w:r>
      <w:r w:rsidRPr="00F56219">
        <w:rPr>
          <w:rStyle w:val="blk"/>
          <w:rFonts w:ascii="Times New Roman" w:hAnsi="Times New Roman" w:cs="Times New Roman"/>
          <w:sz w:val="24"/>
          <w:szCs w:val="24"/>
        </w:rPr>
        <w:t>.20</w:t>
      </w:r>
      <w:r>
        <w:rPr>
          <w:rStyle w:val="blk"/>
          <w:rFonts w:ascii="Times New Roman" w:hAnsi="Times New Roman" w:cs="Times New Roman"/>
          <w:sz w:val="24"/>
          <w:szCs w:val="24"/>
        </w:rPr>
        <w:t>03</w:t>
      </w:r>
      <w:r w:rsidRPr="00F56219">
        <w:rPr>
          <w:rStyle w:val="blk"/>
          <w:rFonts w:ascii="Times New Roman" w:hAnsi="Times New Roman" w:cs="Times New Roman"/>
          <w:sz w:val="24"/>
          <w:szCs w:val="24"/>
        </w:rPr>
        <w:t xml:space="preserve"> N </w:t>
      </w:r>
      <w:r>
        <w:rPr>
          <w:rStyle w:val="blk"/>
          <w:rFonts w:ascii="Times New Roman" w:hAnsi="Times New Roman" w:cs="Times New Roman"/>
          <w:sz w:val="24"/>
          <w:szCs w:val="24"/>
        </w:rPr>
        <w:t>131</w:t>
      </w:r>
      <w:r w:rsidRPr="00F56219">
        <w:rPr>
          <w:rStyle w:val="blk"/>
          <w:rFonts w:ascii="Times New Roman" w:hAnsi="Times New Roman" w:cs="Times New Roman"/>
          <w:sz w:val="24"/>
          <w:szCs w:val="24"/>
        </w:rPr>
        <w:t>-ФЗ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1E3098" w:rsidRDefault="001E3098" w:rsidP="00A958B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         КСК отмечает</w:t>
      </w:r>
      <w:r w:rsidR="00866C40">
        <w:rPr>
          <w:rStyle w:val="blk"/>
          <w:rFonts w:ascii="Times New Roman" w:hAnsi="Times New Roman" w:cs="Times New Roman"/>
          <w:sz w:val="24"/>
          <w:szCs w:val="24"/>
        </w:rPr>
        <w:t>, что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866C40">
        <w:rPr>
          <w:rStyle w:val="blk"/>
          <w:rFonts w:ascii="Times New Roman" w:hAnsi="Times New Roman" w:cs="Times New Roman"/>
          <w:sz w:val="24"/>
          <w:szCs w:val="24"/>
        </w:rPr>
        <w:t>не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некорректно </w:t>
      </w:r>
      <w:r w:rsidR="00866C40">
        <w:rPr>
          <w:rFonts w:ascii="Times New Roman" w:eastAsia="Times New Roman" w:hAnsi="Times New Roman" w:cs="Times New Roman"/>
          <w:sz w:val="24"/>
          <w:szCs w:val="24"/>
        </w:rPr>
        <w:t>отражено мероприятие 4.1 задачи 4. «Участие в областном конкурсе социальных проектов «Местное развитие». По данному мероприятию отражено финансирование из областного</w:t>
      </w:r>
      <w:r w:rsidR="00A958B4">
        <w:rPr>
          <w:rFonts w:ascii="Times New Roman" w:eastAsia="Times New Roman" w:hAnsi="Times New Roman" w:cs="Times New Roman"/>
          <w:sz w:val="24"/>
          <w:szCs w:val="24"/>
        </w:rPr>
        <w:t>, муниципального</w:t>
      </w:r>
      <w:r w:rsidR="00866C40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r w:rsidR="00A958B4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66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58B4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проектов ТОС на территории МО </w:t>
      </w:r>
      <w:r w:rsidR="00A958B4" w:rsidRPr="00A958B4">
        <w:rPr>
          <w:rFonts w:ascii="Times New Roman" w:hAnsi="Times New Roman" w:cs="Times New Roman"/>
          <w:sz w:val="24"/>
          <w:szCs w:val="24"/>
        </w:rPr>
        <w:t>«</w:t>
      </w:r>
      <w:r w:rsidR="00A958B4">
        <w:rPr>
          <w:rFonts w:ascii="Times New Roman" w:hAnsi="Times New Roman" w:cs="Times New Roman"/>
          <w:sz w:val="24"/>
          <w:szCs w:val="24"/>
        </w:rPr>
        <w:t>Ленс</w:t>
      </w:r>
      <w:r w:rsidR="00A958B4" w:rsidRPr="00A958B4">
        <w:rPr>
          <w:rFonts w:ascii="Times New Roman" w:hAnsi="Times New Roman" w:cs="Times New Roman"/>
          <w:sz w:val="24"/>
          <w:szCs w:val="24"/>
        </w:rPr>
        <w:t>кий муниципальный район»</w:t>
      </w:r>
      <w:r w:rsidR="00A958B4">
        <w:rPr>
          <w:rFonts w:ascii="Times New Roman" w:hAnsi="Times New Roman" w:cs="Times New Roman"/>
          <w:sz w:val="24"/>
          <w:szCs w:val="24"/>
        </w:rPr>
        <w:t xml:space="preserve">. </w:t>
      </w:r>
      <w:r w:rsidR="00266F94">
        <w:rPr>
          <w:rFonts w:ascii="Times New Roman" w:hAnsi="Times New Roman" w:cs="Times New Roman"/>
          <w:sz w:val="24"/>
          <w:szCs w:val="24"/>
        </w:rPr>
        <w:t>Вероятно,</w:t>
      </w:r>
      <w:r w:rsidR="00A958B4">
        <w:rPr>
          <w:rFonts w:ascii="Times New Roman" w:hAnsi="Times New Roman" w:cs="Times New Roman"/>
          <w:sz w:val="24"/>
          <w:szCs w:val="24"/>
        </w:rPr>
        <w:t xml:space="preserve"> это мероприятие связано с р</w:t>
      </w:r>
      <w:r w:rsidRPr="00A958B4">
        <w:rPr>
          <w:rFonts w:ascii="Times New Roman" w:hAnsi="Times New Roman" w:cs="Times New Roman"/>
          <w:sz w:val="24"/>
          <w:szCs w:val="24"/>
        </w:rPr>
        <w:t>еализаци</w:t>
      </w:r>
      <w:r w:rsidR="00A958B4">
        <w:rPr>
          <w:rFonts w:ascii="Times New Roman" w:hAnsi="Times New Roman" w:cs="Times New Roman"/>
          <w:sz w:val="24"/>
          <w:szCs w:val="24"/>
        </w:rPr>
        <w:t>ей</w:t>
      </w:r>
      <w:r w:rsidRPr="00A958B4">
        <w:rPr>
          <w:rFonts w:ascii="Times New Roman" w:hAnsi="Times New Roman" w:cs="Times New Roman"/>
          <w:sz w:val="24"/>
          <w:szCs w:val="24"/>
        </w:rPr>
        <w:t xml:space="preserve"> проектов ТОС на территории МО</w:t>
      </w:r>
      <w:r w:rsidR="00A958B4">
        <w:rPr>
          <w:rFonts w:ascii="Times New Roman" w:hAnsi="Times New Roman" w:cs="Times New Roman"/>
          <w:sz w:val="24"/>
          <w:szCs w:val="24"/>
        </w:rPr>
        <w:t xml:space="preserve"> </w:t>
      </w:r>
      <w:r w:rsidRPr="00A958B4">
        <w:rPr>
          <w:rFonts w:ascii="Times New Roman" w:hAnsi="Times New Roman" w:cs="Times New Roman"/>
          <w:sz w:val="24"/>
          <w:szCs w:val="24"/>
        </w:rPr>
        <w:t>«</w:t>
      </w:r>
      <w:r w:rsidR="00A958B4">
        <w:rPr>
          <w:rFonts w:ascii="Times New Roman" w:hAnsi="Times New Roman" w:cs="Times New Roman"/>
          <w:sz w:val="24"/>
          <w:szCs w:val="24"/>
        </w:rPr>
        <w:t>Лен</w:t>
      </w:r>
      <w:r w:rsidRPr="00A958B4">
        <w:rPr>
          <w:rFonts w:ascii="Times New Roman" w:hAnsi="Times New Roman" w:cs="Times New Roman"/>
          <w:sz w:val="24"/>
          <w:szCs w:val="24"/>
        </w:rPr>
        <w:t>ский муниципальный район» (на конкурсной основе)</w:t>
      </w:r>
      <w:r w:rsidR="00A958B4">
        <w:rPr>
          <w:rFonts w:ascii="Times New Roman" w:hAnsi="Times New Roman" w:cs="Times New Roman"/>
          <w:sz w:val="24"/>
          <w:szCs w:val="24"/>
        </w:rPr>
        <w:t>, а не участие в областном конкурсе.</w:t>
      </w:r>
      <w:r w:rsidRPr="00A958B4">
        <w:rPr>
          <w:rFonts w:ascii="Times New Roman" w:hAnsi="Times New Roman" w:cs="Times New Roman"/>
          <w:sz w:val="24"/>
          <w:szCs w:val="24"/>
        </w:rPr>
        <w:t xml:space="preserve"> </w:t>
      </w:r>
      <w:r w:rsidR="00A958B4">
        <w:rPr>
          <w:rFonts w:ascii="Times New Roman" w:hAnsi="Times New Roman" w:cs="Times New Roman"/>
          <w:sz w:val="24"/>
          <w:szCs w:val="24"/>
        </w:rPr>
        <w:t xml:space="preserve">Или должно быть два мероприятия – участие в конкурсах и </w:t>
      </w:r>
      <w:r w:rsidR="00266F94">
        <w:rPr>
          <w:rFonts w:ascii="Times New Roman" w:hAnsi="Times New Roman" w:cs="Times New Roman"/>
          <w:sz w:val="24"/>
          <w:szCs w:val="24"/>
        </w:rPr>
        <w:t>р</w:t>
      </w:r>
      <w:r w:rsidR="00266F94" w:rsidRPr="00A958B4">
        <w:rPr>
          <w:rFonts w:ascii="Times New Roman" w:hAnsi="Times New Roman" w:cs="Times New Roman"/>
          <w:sz w:val="24"/>
          <w:szCs w:val="24"/>
        </w:rPr>
        <w:t>еализаци</w:t>
      </w:r>
      <w:r w:rsidR="00266F94">
        <w:rPr>
          <w:rFonts w:ascii="Times New Roman" w:hAnsi="Times New Roman" w:cs="Times New Roman"/>
          <w:sz w:val="24"/>
          <w:szCs w:val="24"/>
        </w:rPr>
        <w:t>ей</w:t>
      </w:r>
      <w:r w:rsidR="00266F94" w:rsidRPr="00A958B4">
        <w:rPr>
          <w:rFonts w:ascii="Times New Roman" w:hAnsi="Times New Roman" w:cs="Times New Roman"/>
          <w:sz w:val="24"/>
          <w:szCs w:val="24"/>
        </w:rPr>
        <w:t xml:space="preserve"> проектов ТОС</w:t>
      </w:r>
      <w:r w:rsidR="00266F94">
        <w:rPr>
          <w:rFonts w:ascii="Times New Roman" w:hAnsi="Times New Roman" w:cs="Times New Roman"/>
          <w:sz w:val="24"/>
          <w:szCs w:val="24"/>
        </w:rPr>
        <w:t>.</w:t>
      </w:r>
      <w:r w:rsidR="00A95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F94" w:rsidRDefault="00266F94" w:rsidP="00A958B4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№1: по задаче 4. по мероприятию 4.1 ответственным исполнителем указана </w:t>
      </w:r>
      <w:r w:rsidR="007E35B3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="007E35B3" w:rsidRPr="007E3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5B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7E35B3" w:rsidRPr="00A958B4">
        <w:rPr>
          <w:rFonts w:ascii="Times New Roman" w:hAnsi="Times New Roman" w:cs="Times New Roman"/>
          <w:sz w:val="24"/>
          <w:szCs w:val="24"/>
        </w:rPr>
        <w:t>«</w:t>
      </w:r>
      <w:r w:rsidR="007E35B3">
        <w:rPr>
          <w:rFonts w:ascii="Times New Roman" w:hAnsi="Times New Roman" w:cs="Times New Roman"/>
          <w:sz w:val="24"/>
          <w:szCs w:val="24"/>
        </w:rPr>
        <w:t>Ленс</w:t>
      </w:r>
      <w:r w:rsidR="007E35B3" w:rsidRPr="00A958B4">
        <w:rPr>
          <w:rFonts w:ascii="Times New Roman" w:hAnsi="Times New Roman" w:cs="Times New Roman"/>
          <w:sz w:val="24"/>
          <w:szCs w:val="24"/>
        </w:rPr>
        <w:t>кий муниципальный район»</w:t>
      </w:r>
      <w:r w:rsidR="007E3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разрез с  Паспортом Подпрограммы №1. В Паспорте Подпрограммы №1 указано: ответственный исполнитель - Отдел по вопросам молодежи, спорта НКО культуры и туризма</w:t>
      </w:r>
      <w:r w:rsidR="007E35B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5B3">
        <w:rPr>
          <w:rFonts w:ascii="Times New Roman" w:eastAsia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="007E35B3" w:rsidRPr="00D6485A">
        <w:rPr>
          <w:rFonts w:ascii="Times New Roman" w:eastAsia="Times New Roman" w:hAnsi="Times New Roman" w:cs="Times New Roman"/>
          <w:sz w:val="24"/>
          <w:szCs w:val="24"/>
        </w:rPr>
        <w:t xml:space="preserve">«Развитие </w:t>
      </w:r>
      <w:r w:rsidR="00E27107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="007E35B3" w:rsidRPr="00D6485A">
        <w:rPr>
          <w:rFonts w:ascii="Times New Roman" w:eastAsia="Times New Roman" w:hAnsi="Times New Roman" w:cs="Times New Roman"/>
          <w:sz w:val="24"/>
          <w:szCs w:val="24"/>
        </w:rPr>
        <w:t xml:space="preserve"> самоуправления </w:t>
      </w:r>
      <w:r w:rsidR="00E27107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E35B3" w:rsidRPr="00D6485A">
        <w:rPr>
          <w:rFonts w:ascii="Times New Roman" w:eastAsia="Times New Roman" w:hAnsi="Times New Roman" w:cs="Times New Roman"/>
          <w:sz w:val="24"/>
          <w:szCs w:val="24"/>
        </w:rPr>
        <w:t xml:space="preserve"> МО «Ленский  муниципальный район»</w:t>
      </w:r>
      <w:r w:rsidR="00E27107">
        <w:rPr>
          <w:rFonts w:ascii="Times New Roman" w:eastAsia="Times New Roman" w:hAnsi="Times New Roman" w:cs="Times New Roman"/>
          <w:sz w:val="24"/>
          <w:szCs w:val="24"/>
        </w:rPr>
        <w:t xml:space="preserve"> и поддержка социально ориентированных некоммерческих организаций (</w:t>
      </w:r>
      <w:r w:rsidR="007E35B3" w:rsidRPr="00D6485A">
        <w:rPr>
          <w:rFonts w:ascii="Times New Roman" w:eastAsia="Times New Roman" w:hAnsi="Times New Roman" w:cs="Times New Roman"/>
          <w:sz w:val="24"/>
          <w:szCs w:val="24"/>
        </w:rPr>
        <w:t>2020 – 2024 годы</w:t>
      </w:r>
      <w:r w:rsidR="00E27107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35B3" w:rsidRPr="00D6485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E35B3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ответственным исполнителем (разработчиком) Программы указан Отдел по вопросам молодежи, спорта НКО культуры и туризма Администрации</w:t>
      </w:r>
      <w:r w:rsidR="007E35B3" w:rsidRPr="007E3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35B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7E35B3" w:rsidRPr="00A958B4">
        <w:rPr>
          <w:rFonts w:ascii="Times New Roman" w:hAnsi="Times New Roman" w:cs="Times New Roman"/>
          <w:sz w:val="24"/>
          <w:szCs w:val="24"/>
        </w:rPr>
        <w:t>«</w:t>
      </w:r>
      <w:r w:rsidR="007E35B3">
        <w:rPr>
          <w:rFonts w:ascii="Times New Roman" w:hAnsi="Times New Roman" w:cs="Times New Roman"/>
          <w:sz w:val="24"/>
          <w:szCs w:val="24"/>
        </w:rPr>
        <w:t>Ленс</w:t>
      </w:r>
      <w:r w:rsidR="007E35B3" w:rsidRPr="00A958B4">
        <w:rPr>
          <w:rFonts w:ascii="Times New Roman" w:hAnsi="Times New Roman" w:cs="Times New Roman"/>
          <w:sz w:val="24"/>
          <w:szCs w:val="24"/>
        </w:rPr>
        <w:t>кий муниципальный район»</w:t>
      </w:r>
      <w:r w:rsidR="007E35B3">
        <w:rPr>
          <w:rFonts w:ascii="Times New Roman" w:hAnsi="Times New Roman" w:cs="Times New Roman"/>
          <w:sz w:val="24"/>
          <w:szCs w:val="24"/>
        </w:rPr>
        <w:t>.</w:t>
      </w:r>
      <w:r w:rsidR="007E35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27107" w:rsidRPr="00E27107" w:rsidRDefault="00E27107" w:rsidP="00A958B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КСК обращает внимание на</w:t>
      </w:r>
      <w:r w:rsidR="005269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отсутствие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</w:t>
      </w:r>
      <w:r w:rsidR="00526900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</w:t>
      </w:r>
      <w:r w:rsidRPr="00E27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редоставление субсидий бюджетам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поселений</w:t>
      </w:r>
      <w:r w:rsidRPr="00E271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поддержку ТОС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E3098" w:rsidRPr="00A47D14" w:rsidRDefault="00D16529" w:rsidP="00A47D14">
      <w:pPr>
        <w:pStyle w:val="a4"/>
        <w:numPr>
          <w:ilvl w:val="0"/>
          <w:numId w:val="11"/>
        </w:numPr>
        <w:ind w:left="0" w:firstLine="0"/>
        <w:jc w:val="both"/>
        <w:rPr>
          <w:rStyle w:val="blk"/>
        </w:rPr>
      </w:pPr>
      <w:r w:rsidRPr="00A47D14">
        <w:rPr>
          <w:rFonts w:eastAsia="Times New Roman"/>
          <w:b/>
        </w:rPr>
        <w:t xml:space="preserve">Подпрограмма № 2 </w:t>
      </w:r>
      <w:r w:rsidRPr="00A47D14">
        <w:rPr>
          <w:rFonts w:eastAsia="Times New Roman"/>
        </w:rPr>
        <w:t>«Содействие развитию социально ориентированных некоммерческих организаций в Ленском районе на 2020 – 2024 годы»</w:t>
      </w:r>
    </w:p>
    <w:p w:rsidR="009564AF" w:rsidRPr="00D16529" w:rsidRDefault="004443E5" w:rsidP="009564AF">
      <w:pPr>
        <w:ind w:firstLine="708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blk"/>
          <w:rFonts w:ascii="Times New Roman" w:hAnsi="Times New Roman" w:cs="Times New Roman"/>
          <w:sz w:val="24"/>
          <w:szCs w:val="24"/>
        </w:rPr>
        <w:t>КСК обращает внимание, что</w:t>
      </w:r>
      <w:r w:rsidR="005C44E6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ц</w:t>
      </w:r>
      <w:r w:rsidR="005D58F2">
        <w:rPr>
          <w:rStyle w:val="blk"/>
          <w:rFonts w:ascii="Times New Roman" w:hAnsi="Times New Roman" w:cs="Times New Roman"/>
          <w:sz w:val="24"/>
          <w:szCs w:val="24"/>
        </w:rPr>
        <w:t>ель подпрограммы</w:t>
      </w:r>
      <w:r w:rsidR="00D61525">
        <w:rPr>
          <w:rStyle w:val="blk"/>
          <w:rFonts w:ascii="Times New Roman" w:hAnsi="Times New Roman" w:cs="Times New Roman"/>
          <w:sz w:val="24"/>
          <w:szCs w:val="24"/>
        </w:rPr>
        <w:t xml:space="preserve"> № 2</w:t>
      </w:r>
      <w:r w:rsidR="005D58F2">
        <w:rPr>
          <w:rStyle w:val="blk"/>
          <w:rFonts w:ascii="Times New Roman" w:hAnsi="Times New Roman" w:cs="Times New Roman"/>
          <w:sz w:val="24"/>
          <w:szCs w:val="24"/>
        </w:rPr>
        <w:t xml:space="preserve"> «Создание условий для развития и эффективной деятельности НКО, социальная поддержка отдельных категорий населения»</w:t>
      </w:r>
      <w:r w:rsidR="00D61525">
        <w:rPr>
          <w:rStyle w:val="blk"/>
          <w:rFonts w:ascii="Times New Roman" w:hAnsi="Times New Roman" w:cs="Times New Roman"/>
          <w:sz w:val="24"/>
          <w:szCs w:val="24"/>
        </w:rPr>
        <w:t xml:space="preserve"> не отражает планируемый результат реализации муниципальной </w:t>
      </w:r>
      <w:r w:rsidR="009564AF">
        <w:rPr>
          <w:rStyle w:val="blk"/>
          <w:rFonts w:ascii="Times New Roman" w:hAnsi="Times New Roman" w:cs="Times New Roman"/>
          <w:sz w:val="24"/>
          <w:szCs w:val="24"/>
        </w:rPr>
        <w:lastRenderedPageBreak/>
        <w:t>подпрограммы,</w:t>
      </w:r>
      <w:r w:rsidR="00D61525">
        <w:rPr>
          <w:rStyle w:val="blk"/>
          <w:rFonts w:ascii="Times New Roman" w:hAnsi="Times New Roman" w:cs="Times New Roman"/>
          <w:sz w:val="24"/>
          <w:szCs w:val="24"/>
        </w:rPr>
        <w:t xml:space="preserve"> так как </w:t>
      </w:r>
      <w:r w:rsidR="009564AF" w:rsidRPr="009564AF">
        <w:rPr>
          <w:rFonts w:ascii="Times New Roman" w:eastAsia="Times New Roman" w:hAnsi="Times New Roman" w:cs="Times New Roman"/>
          <w:sz w:val="24"/>
          <w:szCs w:val="24"/>
        </w:rPr>
        <w:t>Подпрограмма № 2</w:t>
      </w:r>
      <w:r w:rsidR="009564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564AF">
        <w:rPr>
          <w:rFonts w:ascii="Times New Roman" w:eastAsia="Times New Roman" w:hAnsi="Times New Roman" w:cs="Times New Roman"/>
          <w:sz w:val="24"/>
          <w:szCs w:val="24"/>
        </w:rPr>
        <w:t xml:space="preserve">«Содействие развитию социально ориентированных некоммерческих организаций в Ленском районе на 2020 – 2024 годы» нацелена на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 сектора социально ориентированных некоммерческих организаций, формирование экономических стимулов и создание благоприятной среды 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их деятельности. Социальная поддержка отдельных категорий граждан не отражает на цель </w:t>
      </w:r>
      <w:r w:rsidR="00226E3F">
        <w:rPr>
          <w:rFonts w:ascii="Times New Roman" w:eastAsia="Times New Roman" w:hAnsi="Times New Roman" w:cs="Times New Roman"/>
          <w:sz w:val="24"/>
          <w:szCs w:val="24"/>
        </w:rPr>
        <w:t>подп</w:t>
      </w:r>
      <w:r>
        <w:rPr>
          <w:rFonts w:ascii="Times New Roman" w:eastAsia="Times New Roman" w:hAnsi="Times New Roman" w:cs="Times New Roman"/>
          <w:sz w:val="24"/>
          <w:szCs w:val="24"/>
        </w:rPr>
        <w:t>рограммы.</w:t>
      </w:r>
    </w:p>
    <w:p w:rsidR="009370B7" w:rsidRDefault="00592349" w:rsidP="009370B7">
      <w:pPr>
        <w:ind w:firstLine="708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 xml:space="preserve">КСК обращает внимание, что </w:t>
      </w:r>
      <w:r>
        <w:rPr>
          <w:rFonts w:ascii="Times New Roman" w:eastAsia="Times New Roman" w:hAnsi="Times New Roman" w:cs="Times New Roman"/>
          <w:sz w:val="24"/>
          <w:szCs w:val="24"/>
        </w:rPr>
        <w:t>социально ориентированные некоммерческие организаций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(далее - НКО) одновременно не могут быть соисполнителями и участниками подпрограммы. </w:t>
      </w:r>
    </w:p>
    <w:p w:rsidR="00D6485A" w:rsidRDefault="00592349" w:rsidP="00592349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нарушение пункта 12 Порядка разработки и реализации муниципальных </w:t>
      </w:r>
      <w:r w:rsidR="004517BB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7BB">
        <w:rPr>
          <w:rFonts w:ascii="Times New Roman" w:eastAsia="Times New Roman" w:hAnsi="Times New Roman" w:cs="Times New Roman"/>
          <w:sz w:val="24"/>
          <w:szCs w:val="24"/>
        </w:rPr>
        <w:t xml:space="preserve"> в целях 1.1  Задачи 1 отсутствует привязка к временному графику. </w:t>
      </w:r>
    </w:p>
    <w:p w:rsidR="004517BB" w:rsidRDefault="004517BB" w:rsidP="004517B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нарушение пункта 12 Порядка разработки и реализации муниципальных программ  некорректно отражена цель 1.2  Задачи 1. </w:t>
      </w:r>
    </w:p>
    <w:p w:rsidR="00080F3D" w:rsidRDefault="00080F3D" w:rsidP="00080F3D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нарушение пункта 12 Порядка разработки и реализации муниципальных программ  в целях 2.1и 2.2  Задачи 2 отсутствует привязка к временному графику. </w:t>
      </w:r>
    </w:p>
    <w:p w:rsidR="00143C7B" w:rsidRDefault="00143C7B" w:rsidP="00143C7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нарушение пункта 12 Порядка разработки и реализации муниципальных программ  в целях 3.1  Задачи 3 отсутствует привязка к временному графику. </w:t>
      </w:r>
    </w:p>
    <w:p w:rsidR="000B1A63" w:rsidRDefault="000B1A63" w:rsidP="000B1A6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нарушение пункта 12 Порядка разработки и реализации муниципальных программ  в целях 4.1  Задачи 4 отсутствует привязка к временному графику. </w:t>
      </w:r>
    </w:p>
    <w:p w:rsidR="004517BB" w:rsidRDefault="008B7F5C" w:rsidP="004517BB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В Порядке расчета и источниках информации о значениях целевых показателей отсутствует единица измерения целевых показателей.</w:t>
      </w:r>
    </w:p>
    <w:p w:rsidR="00D6485A" w:rsidRDefault="008B7F5C" w:rsidP="008B7F5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Некорректно отражен показатель цели «Количество проведенных мероприятий, направленных на эффективное участие НКО в решении социальных проблем населения» в которой не определяется достижимость цели. </w:t>
      </w:r>
      <w:r w:rsidR="00B479B7">
        <w:rPr>
          <w:rFonts w:ascii="Times New Roman" w:eastAsia="Times New Roman" w:hAnsi="Times New Roman" w:cs="Times New Roman"/>
          <w:sz w:val="24"/>
          <w:szCs w:val="24"/>
        </w:rPr>
        <w:t>Вероятно, может быть - количество жителей вовлеченных в реализацию целевых проектов НКО.</w:t>
      </w:r>
    </w:p>
    <w:p w:rsidR="008B7F5C" w:rsidRDefault="00A91C4C" w:rsidP="008B7F5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BF633C">
        <w:rPr>
          <w:rFonts w:ascii="Times New Roman" w:eastAsia="Times New Roman" w:hAnsi="Times New Roman" w:cs="Times New Roman"/>
          <w:sz w:val="24"/>
          <w:szCs w:val="24"/>
        </w:rPr>
        <w:t xml:space="preserve">нарушение Порядка разработки и реализации программ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мероприятии 1.2. ответственным исполнителем/ соисполнителем  указана Администрация МО «Ленский муниципальный район», а в Паспорте подпрограммы </w:t>
      </w:r>
      <w:r w:rsidR="00170D28">
        <w:rPr>
          <w:rFonts w:ascii="Times New Roman" w:eastAsia="Times New Roman" w:hAnsi="Times New Roman" w:cs="Times New Roman"/>
          <w:sz w:val="24"/>
          <w:szCs w:val="24"/>
        </w:rPr>
        <w:t xml:space="preserve">исполнителем </w:t>
      </w:r>
      <w:r w:rsidR="00BF633C">
        <w:rPr>
          <w:rFonts w:ascii="Times New Roman" w:eastAsia="Times New Roman" w:hAnsi="Times New Roman" w:cs="Times New Roman"/>
          <w:sz w:val="24"/>
          <w:szCs w:val="24"/>
        </w:rPr>
        <w:t>указан</w:t>
      </w:r>
      <w:r w:rsidR="00170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33C">
        <w:rPr>
          <w:rFonts w:ascii="Times New Roman" w:eastAsia="Times New Roman" w:hAnsi="Times New Roman" w:cs="Times New Roman"/>
          <w:sz w:val="24"/>
          <w:szCs w:val="24"/>
        </w:rPr>
        <w:t>Отдел по вопросам молодежи, спорта НКО культуры и туризма Администрации</w:t>
      </w:r>
      <w:r w:rsidR="00BF633C" w:rsidRPr="007E3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33C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BF633C" w:rsidRPr="00A958B4">
        <w:rPr>
          <w:rFonts w:ascii="Times New Roman" w:hAnsi="Times New Roman" w:cs="Times New Roman"/>
          <w:sz w:val="24"/>
          <w:szCs w:val="24"/>
        </w:rPr>
        <w:t>«</w:t>
      </w:r>
      <w:r w:rsidR="00BF633C">
        <w:rPr>
          <w:rFonts w:ascii="Times New Roman" w:hAnsi="Times New Roman" w:cs="Times New Roman"/>
          <w:sz w:val="24"/>
          <w:szCs w:val="24"/>
        </w:rPr>
        <w:t>Ленс</w:t>
      </w:r>
      <w:r w:rsidR="00BF633C" w:rsidRPr="00A958B4">
        <w:rPr>
          <w:rFonts w:ascii="Times New Roman" w:hAnsi="Times New Roman" w:cs="Times New Roman"/>
          <w:sz w:val="24"/>
          <w:szCs w:val="24"/>
        </w:rPr>
        <w:t>кий муниципальный район»</w:t>
      </w:r>
      <w:r w:rsidR="006B61F6">
        <w:rPr>
          <w:rFonts w:ascii="Times New Roman" w:hAnsi="Times New Roman" w:cs="Times New Roman"/>
          <w:sz w:val="24"/>
          <w:szCs w:val="24"/>
        </w:rPr>
        <w:t>,</w:t>
      </w:r>
      <w:r w:rsidR="006B61F6" w:rsidRPr="006B6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1F6">
        <w:rPr>
          <w:rFonts w:ascii="Times New Roman" w:eastAsia="Times New Roman" w:hAnsi="Times New Roman" w:cs="Times New Roman"/>
          <w:sz w:val="24"/>
          <w:szCs w:val="24"/>
        </w:rPr>
        <w:t xml:space="preserve"> соисполнителем -  НКО</w:t>
      </w:r>
      <w:r w:rsidR="00BF63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633C" w:rsidRDefault="00BF633C" w:rsidP="008B7F5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1.1. и 1.2. дублируют друг друга, так как у обоих мероприятий ожидаемы</w:t>
      </w:r>
      <w:r w:rsidR="00A3367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результат реализации   </w:t>
      </w:r>
      <w:r w:rsidR="00A33677">
        <w:rPr>
          <w:rFonts w:ascii="Times New Roman" w:hAnsi="Times New Roman" w:cs="Times New Roman"/>
          <w:sz w:val="24"/>
          <w:szCs w:val="24"/>
        </w:rPr>
        <w:t>мероприятия «Повышение правовой культуры руководителей актива СО НКО».</w:t>
      </w:r>
    </w:p>
    <w:p w:rsidR="00A33677" w:rsidRDefault="00A33677" w:rsidP="00A33677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нарушение Порядка разработки и реализации программ в мероприятии 1.</w:t>
      </w:r>
      <w:r w:rsidR="006919F3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ответственным исполнителем/ соисполнителем  указан </w:t>
      </w:r>
      <w:r w:rsidR="006919F3">
        <w:rPr>
          <w:rFonts w:ascii="Times New Roman" w:eastAsia="Times New Roman" w:hAnsi="Times New Roman" w:cs="Times New Roman"/>
          <w:sz w:val="24"/>
          <w:szCs w:val="24"/>
        </w:rPr>
        <w:t>Отдел по вопросам молодежи, спорта НКО культуры и туризма Администрации</w:t>
      </w:r>
      <w:r w:rsidR="006919F3" w:rsidRPr="007E3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9F3"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="006919F3" w:rsidRPr="00A958B4">
        <w:rPr>
          <w:rFonts w:ascii="Times New Roman" w:hAnsi="Times New Roman" w:cs="Times New Roman"/>
          <w:sz w:val="24"/>
          <w:szCs w:val="24"/>
        </w:rPr>
        <w:t>«</w:t>
      </w:r>
      <w:r w:rsidR="006919F3">
        <w:rPr>
          <w:rFonts w:ascii="Times New Roman" w:hAnsi="Times New Roman" w:cs="Times New Roman"/>
          <w:sz w:val="24"/>
          <w:szCs w:val="24"/>
        </w:rPr>
        <w:t>Ленс</w:t>
      </w:r>
      <w:r w:rsidR="006919F3" w:rsidRPr="00A958B4">
        <w:rPr>
          <w:rFonts w:ascii="Times New Roman" w:hAnsi="Times New Roman" w:cs="Times New Roman"/>
          <w:sz w:val="24"/>
          <w:szCs w:val="24"/>
        </w:rPr>
        <w:t>кий муниципальный район»</w:t>
      </w:r>
      <w:r w:rsidR="006919F3">
        <w:rPr>
          <w:rFonts w:ascii="Times New Roman" w:hAnsi="Times New Roman" w:cs="Times New Roman"/>
          <w:sz w:val="24"/>
          <w:szCs w:val="24"/>
        </w:rPr>
        <w:t xml:space="preserve"> и администрации поселений</w:t>
      </w:r>
      <w:r>
        <w:rPr>
          <w:rFonts w:ascii="Times New Roman" w:eastAsia="Times New Roman" w:hAnsi="Times New Roman" w:cs="Times New Roman"/>
          <w:sz w:val="24"/>
          <w:szCs w:val="24"/>
        </w:rPr>
        <w:t>, а в Паспорте подпрограммы исполнителем указан Отдел по вопросам молодежи, спорта НКО культуры и туризма Администрации</w:t>
      </w:r>
      <w:r w:rsidRPr="007E3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Pr="00A958B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Ленс</w:t>
      </w:r>
      <w:r w:rsidRPr="00A958B4">
        <w:rPr>
          <w:rFonts w:ascii="Times New Roman" w:hAnsi="Times New Roman" w:cs="Times New Roman"/>
          <w:sz w:val="24"/>
          <w:szCs w:val="24"/>
        </w:rPr>
        <w:t>кий муниципальный район»</w:t>
      </w:r>
      <w:r w:rsidR="006B61F6">
        <w:rPr>
          <w:rFonts w:ascii="Times New Roman" w:hAnsi="Times New Roman" w:cs="Times New Roman"/>
          <w:sz w:val="24"/>
          <w:szCs w:val="24"/>
        </w:rPr>
        <w:t>,</w:t>
      </w:r>
      <w:r w:rsidR="006B61F6" w:rsidRPr="006B6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1F6">
        <w:rPr>
          <w:rFonts w:ascii="Times New Roman" w:eastAsia="Times New Roman" w:hAnsi="Times New Roman" w:cs="Times New Roman"/>
          <w:sz w:val="24"/>
          <w:szCs w:val="24"/>
        </w:rPr>
        <w:t>соисполнителем - НКО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B7F5C" w:rsidRDefault="006B61F6" w:rsidP="008B7F5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Некорректно отражено наименование мероприятия «Выставка - продажа изделий жителей района (пенсионеров, инвалидов)»</w:t>
      </w:r>
      <w:r w:rsidR="00E87DF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7DFC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ожет быть, например, организация и проведение ежегодной выставки – продажи (указать наименование выставки – продажи).</w:t>
      </w:r>
    </w:p>
    <w:p w:rsidR="006B61F6" w:rsidRDefault="00E87DFC" w:rsidP="008B7F5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Обратить внимание на наименование мероприятия 1.9., т. к</w:t>
      </w:r>
      <w:r w:rsidR="0046136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A69">
        <w:rPr>
          <w:rFonts w:ascii="Times New Roman" w:eastAsia="Times New Roman" w:hAnsi="Times New Roman" w:cs="Times New Roman"/>
          <w:sz w:val="24"/>
          <w:szCs w:val="24"/>
        </w:rPr>
        <w:t xml:space="preserve">в наименовании мероприятия отражено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совместное </w:t>
      </w:r>
      <w:r w:rsidR="00CE2A69">
        <w:rPr>
          <w:rFonts w:ascii="Times New Roman" w:eastAsia="Times New Roman" w:hAnsi="Times New Roman" w:cs="Times New Roman"/>
          <w:sz w:val="24"/>
          <w:szCs w:val="24"/>
        </w:rPr>
        <w:t>проведение мероприятия с общественными объединениями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4613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A69">
        <w:rPr>
          <w:rFonts w:ascii="Times New Roman" w:eastAsia="Times New Roman" w:hAnsi="Times New Roman" w:cs="Times New Roman"/>
          <w:sz w:val="24"/>
          <w:szCs w:val="24"/>
        </w:rPr>
        <w:t>исполнителем/ соисполнителем  тоже отражены НКО.</w:t>
      </w:r>
    </w:p>
    <w:p w:rsidR="00CE2A69" w:rsidRDefault="00CE2A69" w:rsidP="00CE2A6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нарушение Порядка разработки и реализации программ в мероприятии 2.1. ответственным исполнителем/ соисполнителем  указана Администрация МО «Ленский муниципальный район», а в Паспорте подпрограммы исполнителем указан Отдел по вопросам молодежи, спорта НКО культуры и туризма Администрации</w:t>
      </w:r>
      <w:r w:rsidRPr="007E3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Pr="00A958B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Ленс</w:t>
      </w:r>
      <w:r w:rsidRPr="00A958B4">
        <w:rPr>
          <w:rFonts w:ascii="Times New Roman" w:hAnsi="Times New Roman" w:cs="Times New Roman"/>
          <w:sz w:val="24"/>
          <w:szCs w:val="24"/>
        </w:rPr>
        <w:t>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6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соисполнителем -  НКО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F5C" w:rsidRDefault="00340E42" w:rsidP="008B7F5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КСК обращает внимание на мероприятие 3.1. «Информирование населения о деятельности СО НКО в СМИ и интернет-сайтах». По информировани</w:t>
      </w:r>
      <w:r w:rsidR="00564BB5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населения о деятельности СО НКО в СМИ не отражены объемы финансирования.</w:t>
      </w:r>
    </w:p>
    <w:p w:rsidR="00340E42" w:rsidRDefault="00340E42" w:rsidP="008B7F5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КСК обращает внимание на </w:t>
      </w:r>
      <w:r w:rsidR="000038F3">
        <w:rPr>
          <w:rFonts w:ascii="Times New Roman" w:eastAsia="Times New Roman" w:hAnsi="Times New Roman" w:cs="Times New Roman"/>
          <w:sz w:val="24"/>
          <w:szCs w:val="24"/>
        </w:rPr>
        <w:t>разночтение формулировки Задачи 4.:</w:t>
      </w:r>
    </w:p>
    <w:p w:rsidR="000038F3" w:rsidRDefault="000038F3" w:rsidP="008B7F5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Паспорте Программы - «Социальная поддержка отдельных категорий населения»;</w:t>
      </w:r>
    </w:p>
    <w:p w:rsidR="000038F3" w:rsidRDefault="000038F3" w:rsidP="000038F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Паспорте подпрограммы № 2 - «Социальная поддержка отдельных категорий населения»;</w:t>
      </w:r>
    </w:p>
    <w:p w:rsidR="000038F3" w:rsidRDefault="000038F3" w:rsidP="000038F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разделе IV. Перечень программных мероприятий «Развитие местного самоуправления в МО «Ленский муниципальный район» и поддержка социально ориентированных некоммерческих организаций (2020-2024 годы)» по подпрограмме № 2 формулировка Задачи 4. «Социальная поддержка  НКО и отдельных категорий населения».</w:t>
      </w:r>
    </w:p>
    <w:p w:rsidR="000038F3" w:rsidRPr="000038F3" w:rsidRDefault="00384184" w:rsidP="000038F3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КСК предлагает формулировку Задачи 4. привести в соответствии с подпунктом 5) пункта 12</w:t>
      </w:r>
      <w:r w:rsidRPr="003841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Порядка разработки и реализации программ.</w:t>
      </w:r>
    </w:p>
    <w:p w:rsidR="00E5473E" w:rsidRDefault="006675EC" w:rsidP="008B7F5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данным проекта муниципальной программы финансовое обеспечение </w:t>
      </w:r>
      <w:r w:rsidR="009A30C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84184">
        <w:rPr>
          <w:rFonts w:ascii="Times New Roman" w:eastAsia="Times New Roman" w:hAnsi="Times New Roman" w:cs="Times New Roman"/>
          <w:sz w:val="24"/>
          <w:szCs w:val="24"/>
        </w:rPr>
        <w:t>ероприят</w:t>
      </w:r>
      <w:r w:rsidR="009A30C6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384184">
        <w:rPr>
          <w:rFonts w:ascii="Times New Roman" w:eastAsia="Times New Roman" w:hAnsi="Times New Roman" w:cs="Times New Roman"/>
          <w:sz w:val="24"/>
          <w:szCs w:val="24"/>
        </w:rPr>
        <w:t xml:space="preserve"> 4.1.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4.2. </w:t>
      </w:r>
      <w:r w:rsidR="009A30C6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за счет средств областного бюджета. </w:t>
      </w:r>
    </w:p>
    <w:p w:rsidR="000038F3" w:rsidRDefault="009A30C6" w:rsidP="008B7F5C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разделе </w:t>
      </w:r>
      <w:r w:rsidR="00E5473E">
        <w:rPr>
          <w:rFonts w:ascii="Times New Roman" w:eastAsia="Times New Roman" w:hAnsi="Times New Roman" w:cs="Times New Roman"/>
          <w:sz w:val="24"/>
          <w:szCs w:val="24"/>
        </w:rPr>
        <w:t xml:space="preserve">2.2.3. «Механизм реализации мероприятий Подпрограммы № 2» реализация мероприятий по пункту 4.1 осуществляется </w:t>
      </w:r>
      <w:r w:rsidR="003A1832">
        <w:rPr>
          <w:rFonts w:ascii="Times New Roman" w:eastAsia="Times New Roman" w:hAnsi="Times New Roman" w:cs="Times New Roman"/>
          <w:sz w:val="24"/>
          <w:szCs w:val="24"/>
        </w:rPr>
        <w:t xml:space="preserve">за счет средств субсидий из областного бюджета, в соответствии с Положением о порядке и условиях предоставления субсидий бюджетам муниципальных районов и городских округов Архангельской области на реализацию муниципальных программ поддержки социально ориентированных некоммерческих организаций. </w:t>
      </w:r>
    </w:p>
    <w:p w:rsidR="00AE0EB1" w:rsidRDefault="00047F8C" w:rsidP="00AE0EB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4.1 Задачи 4</w:t>
      </w:r>
      <w:r w:rsidR="00AF2A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F8C">
        <w:rPr>
          <w:rFonts w:ascii="Times New Roman" w:hAnsi="Times New Roman" w:cs="Times New Roman"/>
          <w:sz w:val="24"/>
          <w:szCs w:val="24"/>
        </w:rPr>
        <w:t xml:space="preserve">Обеспечение равной доступности услуг общественного транспорта для категорий граждан, установленных статьями 2 и 4 Федерального закона от 12 января 1995 года № 5-ФЗ «О ветеранах» </w:t>
      </w:r>
      <w:r>
        <w:rPr>
          <w:rFonts w:ascii="Times New Roman" w:hAnsi="Times New Roman" w:cs="Times New Roman"/>
          <w:sz w:val="24"/>
          <w:szCs w:val="24"/>
        </w:rPr>
        <w:t xml:space="preserve">не отражает реализацию задач муниципальной программы и не обеспечивает достижения целевых индикаторов. </w:t>
      </w:r>
    </w:p>
    <w:p w:rsidR="00CD4532" w:rsidRDefault="00047F8C" w:rsidP="00AE0EB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обеспечение равной доступности</w:t>
      </w:r>
      <w:r w:rsidR="00AE0EB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E0EB1" w:rsidRPr="00AE0EB1">
        <w:rPr>
          <w:sz w:val="28"/>
          <w:szCs w:val="28"/>
        </w:rPr>
        <w:t xml:space="preserve"> </w:t>
      </w:r>
      <w:r w:rsidR="00AE0EB1" w:rsidRPr="00AE0EB1">
        <w:rPr>
          <w:rFonts w:ascii="Times New Roman" w:hAnsi="Times New Roman" w:cs="Times New Roman"/>
          <w:sz w:val="24"/>
          <w:szCs w:val="24"/>
        </w:rPr>
        <w:t>общественного транспорта</w:t>
      </w:r>
      <w:r w:rsidR="00AE0EB1">
        <w:rPr>
          <w:rFonts w:ascii="Times New Roman" w:hAnsi="Times New Roman" w:cs="Times New Roman"/>
          <w:sz w:val="24"/>
          <w:szCs w:val="24"/>
        </w:rPr>
        <w:t xml:space="preserve"> о</w:t>
      </w:r>
      <w:r w:rsidR="00AE0EB1" w:rsidRPr="00AE0EB1">
        <w:rPr>
          <w:rFonts w:ascii="Times New Roman" w:hAnsi="Times New Roman" w:cs="Times New Roman"/>
          <w:sz w:val="24"/>
          <w:szCs w:val="24"/>
        </w:rPr>
        <w:t>рганы местного самоуправления муниципальных образований направляют межбюджетные трансферты</w:t>
      </w:r>
      <w:r w:rsidR="00AE0EB1">
        <w:rPr>
          <w:rFonts w:ascii="Times New Roman" w:hAnsi="Times New Roman" w:cs="Times New Roman"/>
          <w:sz w:val="24"/>
          <w:szCs w:val="24"/>
        </w:rPr>
        <w:t xml:space="preserve"> из областного бюджета</w:t>
      </w:r>
      <w:r w:rsidR="00AE0EB1" w:rsidRPr="00AE0EB1">
        <w:rPr>
          <w:rFonts w:ascii="Times New Roman" w:hAnsi="Times New Roman" w:cs="Times New Roman"/>
          <w:sz w:val="24"/>
          <w:szCs w:val="24"/>
        </w:rPr>
        <w:t xml:space="preserve"> на расчеты с перевозчиками</w:t>
      </w:r>
      <w:r w:rsidR="00AE0EB1">
        <w:rPr>
          <w:rFonts w:ascii="Times New Roman" w:hAnsi="Times New Roman" w:cs="Times New Roman"/>
          <w:sz w:val="24"/>
          <w:szCs w:val="24"/>
        </w:rPr>
        <w:t xml:space="preserve"> по возмещению</w:t>
      </w:r>
      <w:r w:rsidR="00AE0EB1" w:rsidRPr="00AE0EB1">
        <w:rPr>
          <w:rFonts w:ascii="Times New Roman" w:hAnsi="Times New Roman" w:cs="Times New Roman"/>
          <w:sz w:val="24"/>
          <w:szCs w:val="24"/>
        </w:rPr>
        <w:t xml:space="preserve"> недополученных доходов перевозчиков при предоставлении мер социальной поддержки по оплате проезда в транспорте</w:t>
      </w:r>
      <w:r w:rsidR="00AE0EB1">
        <w:rPr>
          <w:rFonts w:ascii="Times New Roman" w:hAnsi="Times New Roman" w:cs="Times New Roman"/>
          <w:sz w:val="24"/>
          <w:szCs w:val="24"/>
        </w:rPr>
        <w:t xml:space="preserve">, </w:t>
      </w:r>
      <w:r w:rsidR="00AE0EB1" w:rsidRPr="00047F8C">
        <w:rPr>
          <w:rFonts w:ascii="Times New Roman" w:hAnsi="Times New Roman" w:cs="Times New Roman"/>
          <w:sz w:val="24"/>
          <w:szCs w:val="24"/>
        </w:rPr>
        <w:t>установленных статьями 2 и 4 Федерального закона от 12 января 1995 года № 5-ФЗ «О ветеранах»</w:t>
      </w:r>
      <w:r w:rsidR="00AE0E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2ADC" w:rsidRDefault="00CD4532" w:rsidP="00AE0EB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бюджете о</w:t>
      </w:r>
      <w:r w:rsidRPr="00047F8C">
        <w:rPr>
          <w:rFonts w:ascii="Times New Roman" w:hAnsi="Times New Roman" w:cs="Times New Roman"/>
          <w:sz w:val="24"/>
          <w:szCs w:val="24"/>
        </w:rPr>
        <w:t>беспечение равной доступности услуг общественного транспорта для категорий граждан, установленных статьями 2 и 4 Федерального закона от 12 января 1995 года № 5-ФЗ «О ветеранах»</w:t>
      </w:r>
      <w:r w:rsidR="00AE0EB1">
        <w:rPr>
          <w:rFonts w:ascii="Times New Roman" w:hAnsi="Times New Roman" w:cs="Times New Roman"/>
          <w:sz w:val="24"/>
          <w:szCs w:val="24"/>
        </w:rPr>
        <w:t xml:space="preserve"> </w:t>
      </w:r>
      <w:r w:rsidR="00DC296F">
        <w:rPr>
          <w:rFonts w:ascii="Times New Roman" w:hAnsi="Times New Roman" w:cs="Times New Roman"/>
          <w:sz w:val="24"/>
          <w:szCs w:val="24"/>
        </w:rPr>
        <w:t>расходы запланированы как субсидии юридическим лицам (кроме некоммерческих организаций),</w:t>
      </w:r>
      <w:r w:rsidR="00037D52">
        <w:rPr>
          <w:rFonts w:ascii="Times New Roman" w:hAnsi="Times New Roman" w:cs="Times New Roman"/>
          <w:sz w:val="24"/>
          <w:szCs w:val="24"/>
        </w:rPr>
        <w:t xml:space="preserve"> </w:t>
      </w:r>
      <w:r w:rsidR="00DC296F">
        <w:rPr>
          <w:rFonts w:ascii="Times New Roman" w:hAnsi="Times New Roman" w:cs="Times New Roman"/>
          <w:sz w:val="24"/>
          <w:szCs w:val="24"/>
        </w:rPr>
        <w:t>индивидуальным предпринимателям, физическим лицам – производителям товаров работ и услуг</w:t>
      </w:r>
      <w:r w:rsidR="008F0343">
        <w:rPr>
          <w:rFonts w:ascii="Times New Roman" w:hAnsi="Times New Roman" w:cs="Times New Roman"/>
          <w:sz w:val="24"/>
          <w:szCs w:val="24"/>
        </w:rPr>
        <w:t xml:space="preserve">. </w:t>
      </w:r>
      <w:r w:rsidR="00AF2ADC">
        <w:rPr>
          <w:rFonts w:ascii="Times New Roman" w:hAnsi="Times New Roman" w:cs="Times New Roman"/>
          <w:sz w:val="24"/>
          <w:szCs w:val="24"/>
        </w:rPr>
        <w:t>Предоставляется субсидия на возмещение недополученных доходов и (или) возмещение фактически понесенных затрат в связи с производством (реализацией) товаров, выполненных работ, оказанных услуг.</w:t>
      </w:r>
    </w:p>
    <w:p w:rsidR="00AF2ADC" w:rsidRDefault="00AF2ADC" w:rsidP="00AF2AD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4.2 Задачи 4. оказание материальной помощи малообеспеченным слоям населения, гражданам, оказавшимся в трудной жизненной ситуации, </w:t>
      </w:r>
      <w:r w:rsidRPr="00047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отражает реализацию задач муниципальной программы и не обеспечивает достижения целевых индикаторов. </w:t>
      </w:r>
    </w:p>
    <w:p w:rsidR="00AE0EB1" w:rsidRDefault="00AF2ADC" w:rsidP="00AE0EB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муниципальном бюджете оказание материальной помощи малообеспеченным слоям населения, гражданам, оказавшимся в трудной жизненной ситуации, </w:t>
      </w:r>
      <w:r w:rsidR="00037D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 запланированы как социальное обеспечение, на выплату пособий по социальной помощи населения в денежной форме.</w:t>
      </w:r>
    </w:p>
    <w:p w:rsidR="00F2501C" w:rsidRPr="00F2501C" w:rsidRDefault="00F2501C" w:rsidP="00AE0EB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КСК считает, что в</w:t>
      </w:r>
      <w:r w:rsidRPr="00F2501C">
        <w:rPr>
          <w:rFonts w:ascii="Times New Roman" w:hAnsi="Times New Roman" w:cs="Times New Roman"/>
          <w:sz w:val="24"/>
          <w:szCs w:val="24"/>
        </w:rPr>
        <w:t>ключение в муниципальную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4.1 и 4.2 Задачи 4.</w:t>
      </w:r>
      <w:r w:rsidRPr="00F250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№ 2 являются </w:t>
      </w:r>
      <w:r w:rsidRPr="00F2501C">
        <w:rPr>
          <w:rFonts w:ascii="Times New Roman" w:hAnsi="Times New Roman" w:cs="Times New Roman"/>
          <w:sz w:val="24"/>
          <w:szCs w:val="24"/>
        </w:rPr>
        <w:t>неэффективны</w:t>
      </w:r>
      <w:r>
        <w:rPr>
          <w:rFonts w:ascii="Times New Roman" w:hAnsi="Times New Roman" w:cs="Times New Roman"/>
          <w:sz w:val="24"/>
          <w:szCs w:val="24"/>
        </w:rPr>
        <w:t>ми мероприятиями</w:t>
      </w:r>
      <w:r w:rsidRPr="00F2501C">
        <w:rPr>
          <w:rFonts w:ascii="Times New Roman" w:hAnsi="Times New Roman" w:cs="Times New Roman"/>
          <w:sz w:val="24"/>
          <w:szCs w:val="24"/>
        </w:rPr>
        <w:t>, т.е. заведомо недостаточны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2501C">
        <w:rPr>
          <w:rFonts w:ascii="Times New Roman" w:hAnsi="Times New Roman" w:cs="Times New Roman"/>
          <w:sz w:val="24"/>
          <w:szCs w:val="24"/>
        </w:rPr>
        <w:t xml:space="preserve"> для достижения конечных целей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250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D08" w:rsidRDefault="00BA1D08" w:rsidP="00BA1D0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нарушение Порядка разработки и реализации программ в мероприятии 4.1 и 4</w:t>
      </w:r>
      <w:r w:rsidR="00EE0485">
        <w:rPr>
          <w:rFonts w:ascii="Times New Roman" w:eastAsia="Times New Roman" w:hAnsi="Times New Roman" w:cs="Times New Roman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7D3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 № 2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ответственным исполнителем/ соисполнителем  указана Администрация МО «Ленский муниципальный район», а в Паспорте подпрограммы исполнителем указан Отдел по вопросам молодежи, спорта НКО культуры и туризма Администрации</w:t>
      </w:r>
      <w:r w:rsidRPr="007E3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Pr="00A958B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Ленс</w:t>
      </w:r>
      <w:r w:rsidRPr="00A958B4">
        <w:rPr>
          <w:rFonts w:ascii="Times New Roman" w:hAnsi="Times New Roman" w:cs="Times New Roman"/>
          <w:sz w:val="24"/>
          <w:szCs w:val="24"/>
        </w:rPr>
        <w:t>кий муниципальный район»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61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соисполнителем -  НКО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08E4" w:rsidRDefault="00D04007" w:rsidP="000D0EFB">
      <w:pPr>
        <w:rPr>
          <w:rFonts w:ascii="Times New Roman" w:hAnsi="Times New Roman" w:cs="Times New Roman"/>
          <w:sz w:val="24"/>
          <w:szCs w:val="24"/>
        </w:rPr>
      </w:pPr>
      <w:r w:rsidRPr="001F0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15CB" w:rsidRPr="001F08E4">
        <w:rPr>
          <w:rFonts w:ascii="Times New Roman" w:hAnsi="Times New Roman" w:cs="Times New Roman"/>
          <w:sz w:val="24"/>
          <w:szCs w:val="24"/>
        </w:rPr>
        <w:t>В</w:t>
      </w:r>
      <w:r w:rsidR="001F08E4">
        <w:rPr>
          <w:rFonts w:ascii="Times New Roman" w:hAnsi="Times New Roman" w:cs="Times New Roman"/>
          <w:sz w:val="24"/>
          <w:szCs w:val="24"/>
        </w:rPr>
        <w:t xml:space="preserve"> нарушение подпункта 10) пункта 12 Порядка разработки и реализации муниципальных программ № 283-н от 30.04.2014 года к проекту муниципальной программы </w:t>
      </w:r>
      <w:r w:rsidR="008815CB" w:rsidRPr="001F08E4">
        <w:rPr>
          <w:rFonts w:ascii="Times New Roman" w:hAnsi="Times New Roman" w:cs="Times New Roman"/>
          <w:sz w:val="24"/>
          <w:szCs w:val="24"/>
        </w:rPr>
        <w:t>Отделом по вопросам молодежи, спорта, НКО</w:t>
      </w:r>
      <w:r w:rsidR="008815CB" w:rsidRPr="001F08E4">
        <w:rPr>
          <w:rFonts w:ascii="Times New Roman" w:eastAsia="Lucida Sans Unicode" w:hAnsi="Times New Roman" w:cs="Times New Roman"/>
          <w:kern w:val="2"/>
          <w:sz w:val="24"/>
          <w:szCs w:val="24"/>
        </w:rPr>
        <w:t>, культуры и туризма Администрации МО «Ленский муниципальный район»</w:t>
      </w:r>
      <w:r w:rsidR="001F08E4" w:rsidRPr="001F08E4">
        <w:rPr>
          <w:rFonts w:ascii="Times New Roman" w:hAnsi="Times New Roman" w:cs="Times New Roman"/>
          <w:sz w:val="24"/>
          <w:szCs w:val="24"/>
        </w:rPr>
        <w:t xml:space="preserve"> </w:t>
      </w:r>
      <w:r w:rsidR="001F08E4">
        <w:rPr>
          <w:rFonts w:ascii="Times New Roman" w:hAnsi="Times New Roman" w:cs="Times New Roman"/>
          <w:sz w:val="24"/>
          <w:szCs w:val="24"/>
        </w:rPr>
        <w:t xml:space="preserve">не </w:t>
      </w:r>
      <w:r w:rsidR="001F08E4" w:rsidRPr="001F08E4">
        <w:rPr>
          <w:rFonts w:ascii="Times New Roman" w:hAnsi="Times New Roman" w:cs="Times New Roman"/>
          <w:sz w:val="24"/>
          <w:szCs w:val="24"/>
        </w:rPr>
        <w:t>представлен</w:t>
      </w:r>
      <w:r w:rsidR="001F08E4">
        <w:rPr>
          <w:rFonts w:ascii="Times New Roman" w:hAnsi="Times New Roman" w:cs="Times New Roman"/>
          <w:sz w:val="24"/>
          <w:szCs w:val="24"/>
        </w:rPr>
        <w:t>а</w:t>
      </w:r>
      <w:r w:rsidR="008815CB" w:rsidRPr="001F08E4">
        <w:rPr>
          <w:rFonts w:ascii="Times New Roman" w:hAnsi="Times New Roman" w:cs="Times New Roman"/>
          <w:sz w:val="24"/>
          <w:szCs w:val="24"/>
        </w:rPr>
        <w:t xml:space="preserve"> Пояснительн</w:t>
      </w:r>
      <w:r w:rsidR="001F08E4">
        <w:rPr>
          <w:rFonts w:ascii="Times New Roman" w:hAnsi="Times New Roman" w:cs="Times New Roman"/>
          <w:sz w:val="24"/>
          <w:szCs w:val="24"/>
        </w:rPr>
        <w:t>ая записка.</w:t>
      </w:r>
      <w:proofErr w:type="gramEnd"/>
    </w:p>
    <w:p w:rsidR="001F08E4" w:rsidRDefault="001F08E4" w:rsidP="000D0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проекту муниципальной программы</w:t>
      </w:r>
      <w:r w:rsidR="00945B22">
        <w:rPr>
          <w:rFonts w:ascii="Times New Roman" w:hAnsi="Times New Roman" w:cs="Times New Roman"/>
          <w:sz w:val="24"/>
          <w:szCs w:val="24"/>
        </w:rPr>
        <w:t xml:space="preserve"> приложено обоснование в потребности денежных средств на реализацию мероприятий </w:t>
      </w:r>
      <w:r w:rsidR="00945B2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программы </w:t>
      </w:r>
      <w:r w:rsidR="00945B22" w:rsidRPr="00D6485A">
        <w:rPr>
          <w:rFonts w:ascii="Times New Roman" w:eastAsia="Times New Roman" w:hAnsi="Times New Roman" w:cs="Times New Roman"/>
          <w:sz w:val="24"/>
          <w:szCs w:val="24"/>
        </w:rPr>
        <w:t xml:space="preserve">«Развитие </w:t>
      </w:r>
      <w:r w:rsidR="00945B22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 в</w:t>
      </w:r>
      <w:r w:rsidR="00945B22" w:rsidRPr="00D6485A">
        <w:rPr>
          <w:rFonts w:ascii="Times New Roman" w:eastAsia="Times New Roman" w:hAnsi="Times New Roman" w:cs="Times New Roman"/>
          <w:sz w:val="24"/>
          <w:szCs w:val="24"/>
        </w:rPr>
        <w:t xml:space="preserve"> МО «Ленский  муниципальный район»</w:t>
      </w:r>
      <w:r w:rsidR="00945B22">
        <w:rPr>
          <w:rFonts w:ascii="Times New Roman" w:eastAsia="Times New Roman" w:hAnsi="Times New Roman" w:cs="Times New Roman"/>
          <w:sz w:val="24"/>
          <w:szCs w:val="24"/>
        </w:rPr>
        <w:t xml:space="preserve"> и поддержка социально ориентированных некоммерческих организаций</w:t>
      </w:r>
      <w:r w:rsidR="00945B22" w:rsidRPr="00D648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5B22">
        <w:rPr>
          <w:rFonts w:ascii="Times New Roman" w:eastAsia="Times New Roman" w:hAnsi="Times New Roman" w:cs="Times New Roman"/>
          <w:sz w:val="24"/>
          <w:szCs w:val="24"/>
        </w:rPr>
        <w:t>(</w:t>
      </w:r>
      <w:r w:rsidR="00945B22" w:rsidRPr="00D6485A">
        <w:rPr>
          <w:rFonts w:ascii="Times New Roman" w:eastAsia="Times New Roman" w:hAnsi="Times New Roman" w:cs="Times New Roman"/>
          <w:sz w:val="24"/>
          <w:szCs w:val="24"/>
        </w:rPr>
        <w:t>2020 – 2024 годы</w:t>
      </w:r>
      <w:r w:rsidR="00945B22">
        <w:rPr>
          <w:rFonts w:ascii="Times New Roman" w:eastAsia="Times New Roman" w:hAnsi="Times New Roman" w:cs="Times New Roman"/>
          <w:sz w:val="24"/>
          <w:szCs w:val="24"/>
        </w:rPr>
        <w:t>)</w:t>
      </w:r>
      <w:r w:rsidR="00945B22" w:rsidRPr="00D6485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815CB" w:rsidRDefault="008815CB" w:rsidP="000D0EFB">
      <w:pPr>
        <w:rPr>
          <w:rFonts w:ascii="Times New Roman" w:hAnsi="Times New Roman" w:cs="Times New Roman"/>
          <w:sz w:val="24"/>
          <w:szCs w:val="24"/>
        </w:rPr>
      </w:pPr>
      <w:r w:rsidRPr="001F08E4">
        <w:rPr>
          <w:rFonts w:ascii="Times New Roman" w:hAnsi="Times New Roman" w:cs="Times New Roman"/>
          <w:sz w:val="24"/>
          <w:szCs w:val="24"/>
        </w:rPr>
        <w:t xml:space="preserve"> </w:t>
      </w:r>
      <w:r w:rsidR="004C1715">
        <w:rPr>
          <w:rFonts w:ascii="Times New Roman" w:hAnsi="Times New Roman" w:cs="Times New Roman"/>
          <w:sz w:val="24"/>
          <w:szCs w:val="24"/>
        </w:rPr>
        <w:t>П</w:t>
      </w:r>
      <w:r w:rsidRPr="001F08E4">
        <w:rPr>
          <w:rFonts w:ascii="Times New Roman" w:hAnsi="Times New Roman" w:cs="Times New Roman"/>
          <w:sz w:val="24"/>
          <w:szCs w:val="24"/>
        </w:rPr>
        <w:t>о подпрограмме № 1 Программы в финансовом обеспечении отсутствует экономическое обоснование и документальное подтверждение объемов планируемых расходов</w:t>
      </w:r>
      <w:r w:rsidR="004C1715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</w:t>
      </w:r>
      <w:r w:rsidRPr="001F08E4">
        <w:rPr>
          <w:rFonts w:ascii="Times New Roman" w:hAnsi="Times New Roman" w:cs="Times New Roman"/>
          <w:sz w:val="24"/>
          <w:szCs w:val="24"/>
        </w:rPr>
        <w:t xml:space="preserve">. </w:t>
      </w:r>
      <w:r w:rsidR="004C1715">
        <w:rPr>
          <w:rFonts w:ascii="Times New Roman" w:hAnsi="Times New Roman" w:cs="Times New Roman"/>
          <w:sz w:val="24"/>
          <w:szCs w:val="24"/>
        </w:rPr>
        <w:t xml:space="preserve">В Паспорте подпрограммы № 1 предусматриваются объемы финансирования за счет средств областного бюджета в сумме 3 566,5 тыс. руб. </w:t>
      </w:r>
    </w:p>
    <w:p w:rsidR="0071388B" w:rsidRDefault="004C1715" w:rsidP="000D0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Паспорте подпрограммы № 1 предусматриваются объемы финансирования за счет средств бюджета МО «Ленский муниципальный район» - 1389,0 тыс. руб., средства бюджета</w:t>
      </w:r>
      <w:r w:rsidR="00FB4587">
        <w:rPr>
          <w:rFonts w:ascii="Times New Roman" w:hAnsi="Times New Roman" w:cs="Times New Roman"/>
          <w:sz w:val="24"/>
          <w:szCs w:val="24"/>
        </w:rPr>
        <w:t xml:space="preserve"> поселения – 330,0 тыс. руб., внебюджетные источники – 680,0 тыс. руб.</w:t>
      </w:r>
    </w:p>
    <w:p w:rsidR="004C1715" w:rsidRDefault="00FB4587" w:rsidP="000D0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обосновании</w:t>
      </w:r>
      <w:r w:rsidRPr="00FB4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потребности денежных средств на реализацию мероприятий </w:t>
      </w:r>
      <w:r w:rsidR="0097382E">
        <w:rPr>
          <w:rFonts w:ascii="Times New Roman" w:hAnsi="Times New Roman" w:cs="Times New Roman"/>
          <w:sz w:val="24"/>
          <w:szCs w:val="24"/>
        </w:rPr>
        <w:t xml:space="preserve">подпрограммы № 1 </w:t>
      </w:r>
      <w:r w:rsidR="0071388B">
        <w:rPr>
          <w:rFonts w:ascii="Times New Roman" w:hAnsi="Times New Roman" w:cs="Times New Roman"/>
          <w:sz w:val="24"/>
          <w:szCs w:val="24"/>
        </w:rPr>
        <w:t>распределена потребность объемов финансирования по годам за счет средств бюджета МО «Ленский муниципальный район» - 1389,0 тыс. руб. и средств бюджета поселения – 680,0 тыс. руб. КСК предлагает обоснование в потребности денежных</w:t>
      </w:r>
      <w:r w:rsidR="007E578D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="007E578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7E578D">
        <w:rPr>
          <w:rFonts w:ascii="Times New Roman" w:hAnsi="Times New Roman" w:cs="Times New Roman"/>
          <w:sz w:val="24"/>
          <w:szCs w:val="24"/>
        </w:rPr>
        <w:t>ивести в соответствии</w:t>
      </w:r>
      <w:r w:rsidR="0071388B">
        <w:rPr>
          <w:rFonts w:ascii="Times New Roman" w:hAnsi="Times New Roman" w:cs="Times New Roman"/>
          <w:sz w:val="24"/>
          <w:szCs w:val="24"/>
        </w:rPr>
        <w:t xml:space="preserve"> с Паспортом подпрограммы № 1.</w:t>
      </w:r>
    </w:p>
    <w:p w:rsidR="007E578D" w:rsidRDefault="007E578D" w:rsidP="007E5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подпрограммы № 2 предусматриваются объемы финансирования за счет средств бюджета МО «Ленский муниципальный район» - </w:t>
      </w:r>
      <w:r w:rsidR="003F63CF">
        <w:rPr>
          <w:rFonts w:ascii="Times New Roman" w:hAnsi="Times New Roman" w:cs="Times New Roman"/>
          <w:sz w:val="24"/>
          <w:szCs w:val="24"/>
        </w:rPr>
        <w:t>355,0</w:t>
      </w:r>
      <w:r>
        <w:rPr>
          <w:rFonts w:ascii="Times New Roman" w:hAnsi="Times New Roman" w:cs="Times New Roman"/>
          <w:sz w:val="24"/>
          <w:szCs w:val="24"/>
        </w:rPr>
        <w:t xml:space="preserve"> тыс. руб., средства </w:t>
      </w:r>
      <w:r w:rsidR="003F63CF">
        <w:rPr>
          <w:rFonts w:ascii="Times New Roman" w:hAnsi="Times New Roman" w:cs="Times New Roman"/>
          <w:sz w:val="24"/>
          <w:szCs w:val="24"/>
        </w:rPr>
        <w:t xml:space="preserve">областного </w:t>
      </w:r>
      <w:r>
        <w:rPr>
          <w:rFonts w:ascii="Times New Roman" w:hAnsi="Times New Roman" w:cs="Times New Roman"/>
          <w:sz w:val="24"/>
          <w:szCs w:val="24"/>
        </w:rPr>
        <w:t xml:space="preserve">бюджета  – </w:t>
      </w:r>
      <w:r w:rsidR="003F63CF">
        <w:rPr>
          <w:rFonts w:ascii="Times New Roman" w:hAnsi="Times New Roman" w:cs="Times New Roman"/>
          <w:sz w:val="24"/>
          <w:szCs w:val="24"/>
        </w:rPr>
        <w:t>187</w:t>
      </w:r>
      <w:r>
        <w:rPr>
          <w:rFonts w:ascii="Times New Roman" w:hAnsi="Times New Roman" w:cs="Times New Roman"/>
          <w:sz w:val="24"/>
          <w:szCs w:val="24"/>
        </w:rPr>
        <w:t xml:space="preserve">,0 тыс. руб., внебюджетные источники – </w:t>
      </w:r>
      <w:r w:rsidR="003F63C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0,0 тыс. руб.</w:t>
      </w:r>
    </w:p>
    <w:p w:rsidR="007E578D" w:rsidRDefault="007E578D" w:rsidP="007E5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обосновании потребности </w:t>
      </w:r>
      <w:r w:rsidR="003F63C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денежных средств</w:t>
      </w:r>
      <w:r w:rsidR="003F63CF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на реализацию мероприятий </w:t>
      </w:r>
      <w:r w:rsidR="00564BB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рограммы  распределена потребность объемов финансирования по годам за счет средств бюджета МО «Ленский муниципальный район» - 1</w:t>
      </w:r>
      <w:r w:rsidR="003F63CF">
        <w:rPr>
          <w:rFonts w:ascii="Times New Roman" w:hAnsi="Times New Roman" w:cs="Times New Roman"/>
          <w:sz w:val="24"/>
          <w:szCs w:val="24"/>
        </w:rPr>
        <w:t>744,0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3F63CF" w:rsidRPr="003F63CF">
        <w:rPr>
          <w:rFonts w:ascii="Times New Roman" w:hAnsi="Times New Roman" w:cs="Times New Roman"/>
          <w:sz w:val="24"/>
          <w:szCs w:val="24"/>
        </w:rPr>
        <w:t xml:space="preserve"> </w:t>
      </w:r>
      <w:r w:rsidR="003F63CF">
        <w:rPr>
          <w:rFonts w:ascii="Times New Roman" w:hAnsi="Times New Roman" w:cs="Times New Roman"/>
          <w:sz w:val="24"/>
          <w:szCs w:val="24"/>
        </w:rPr>
        <w:t>В обосновании</w:t>
      </w:r>
      <w:r w:rsidR="003F63CF" w:rsidRPr="00FB4587">
        <w:rPr>
          <w:rFonts w:ascii="Times New Roman" w:hAnsi="Times New Roman" w:cs="Times New Roman"/>
          <w:sz w:val="24"/>
          <w:szCs w:val="24"/>
        </w:rPr>
        <w:t xml:space="preserve"> </w:t>
      </w:r>
      <w:r w:rsidR="003F63CF">
        <w:rPr>
          <w:rFonts w:ascii="Times New Roman" w:hAnsi="Times New Roman" w:cs="Times New Roman"/>
          <w:sz w:val="24"/>
          <w:szCs w:val="24"/>
        </w:rPr>
        <w:t xml:space="preserve">потребности в денежных средствах на реализацию мероприятий </w:t>
      </w:r>
      <w:r w:rsidR="00564BB5">
        <w:rPr>
          <w:rFonts w:ascii="Times New Roman" w:hAnsi="Times New Roman" w:cs="Times New Roman"/>
          <w:sz w:val="24"/>
          <w:szCs w:val="24"/>
        </w:rPr>
        <w:t>П</w:t>
      </w:r>
      <w:r w:rsidR="003F63CF">
        <w:rPr>
          <w:rFonts w:ascii="Times New Roman" w:hAnsi="Times New Roman" w:cs="Times New Roman"/>
          <w:sz w:val="24"/>
          <w:szCs w:val="24"/>
        </w:rPr>
        <w:t xml:space="preserve">рограммы № 2 отсутствует </w:t>
      </w:r>
      <w:r w:rsidR="003F63CF" w:rsidRPr="001F08E4">
        <w:rPr>
          <w:rFonts w:ascii="Times New Roman" w:hAnsi="Times New Roman" w:cs="Times New Roman"/>
          <w:sz w:val="24"/>
          <w:szCs w:val="24"/>
        </w:rPr>
        <w:t>экономическое обоснование и документальное подтверждение объемов планируемых расходов</w:t>
      </w:r>
      <w:r w:rsidR="003F63CF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 и внебюджетных источников.</w:t>
      </w:r>
      <w:proofErr w:type="gramEnd"/>
      <w:r w:rsidR="003F63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КСК предлагает обоснование в потребности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ивести в соответствии с Паспортом подпрограммы № </w:t>
      </w:r>
      <w:r w:rsidR="00C67B2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388B" w:rsidRPr="001F08E4" w:rsidRDefault="0071388B" w:rsidP="000D0EFB">
      <w:pPr>
        <w:rPr>
          <w:rFonts w:ascii="Times New Roman" w:hAnsi="Times New Roman" w:cs="Times New Roman"/>
          <w:bCs/>
          <w:sz w:val="24"/>
          <w:szCs w:val="24"/>
        </w:rPr>
      </w:pPr>
    </w:p>
    <w:p w:rsidR="00945299" w:rsidRPr="00945299" w:rsidRDefault="00D04007" w:rsidP="00945299">
      <w:pPr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945299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945299" w:rsidRPr="00945299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</w:p>
    <w:p w:rsidR="00945299" w:rsidRDefault="00945299" w:rsidP="00A166E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945299">
        <w:rPr>
          <w:rFonts w:ascii="Times New Roman" w:eastAsia="Calibri" w:hAnsi="Times New Roman" w:cs="Times New Roman"/>
          <w:sz w:val="24"/>
          <w:szCs w:val="24"/>
        </w:rPr>
        <w:t xml:space="preserve">При проведении экспертизы в проекте Программы установлены нарушения статьи 179 БК РФ, гл.6 ст.37 п.20 Устава  МО «Ленский муниципальный район», Постановления Администрации МО «Ленский муниципальной район» от 30 апреля 2014 года № 283-н «Об утверждении порядка разработки и реализации муниципальных программ МО «Ленский муниципальный район».  </w:t>
      </w:r>
    </w:p>
    <w:p w:rsidR="00A166EC" w:rsidRDefault="00A166EC" w:rsidP="00A166E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С</w:t>
      </w:r>
      <w:r w:rsidRPr="00A166EC">
        <w:rPr>
          <w:rFonts w:ascii="Times New Roman" w:hAnsi="Times New Roman" w:cs="Times New Roman"/>
          <w:sz w:val="24"/>
          <w:szCs w:val="24"/>
        </w:rPr>
        <w:t xml:space="preserve">труктура </w:t>
      </w:r>
      <w:r w:rsidR="00913E36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A166EC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6EC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913E36">
        <w:rPr>
          <w:rFonts w:ascii="Times New Roman" w:hAnsi="Times New Roman" w:cs="Times New Roman"/>
          <w:sz w:val="24"/>
          <w:szCs w:val="24"/>
        </w:rPr>
        <w:t>не содержит</w:t>
      </w:r>
      <w:r w:rsidRPr="00A166EC">
        <w:rPr>
          <w:rFonts w:ascii="Times New Roman" w:hAnsi="Times New Roman" w:cs="Times New Roman"/>
          <w:sz w:val="24"/>
          <w:szCs w:val="24"/>
        </w:rPr>
        <w:t xml:space="preserve"> четкого соответствия планируемых к реализации программных мероприятий целям и задачам муниципальной программы, что </w:t>
      </w:r>
      <w:r w:rsidR="00913E36">
        <w:rPr>
          <w:rFonts w:ascii="Times New Roman" w:hAnsi="Times New Roman" w:cs="Times New Roman"/>
          <w:sz w:val="24"/>
          <w:szCs w:val="24"/>
        </w:rPr>
        <w:t xml:space="preserve">не </w:t>
      </w:r>
      <w:r w:rsidRPr="00A166EC">
        <w:rPr>
          <w:rFonts w:ascii="Times New Roman" w:hAnsi="Times New Roman" w:cs="Times New Roman"/>
          <w:sz w:val="24"/>
          <w:szCs w:val="24"/>
        </w:rPr>
        <w:t xml:space="preserve">позволит в дальнейшем провести </w:t>
      </w:r>
      <w:r w:rsidR="00913E36">
        <w:rPr>
          <w:rFonts w:ascii="Times New Roman" w:hAnsi="Times New Roman" w:cs="Times New Roman"/>
          <w:sz w:val="24"/>
          <w:szCs w:val="24"/>
        </w:rPr>
        <w:t xml:space="preserve"> объективную </w:t>
      </w:r>
      <w:r w:rsidRPr="00A166EC">
        <w:rPr>
          <w:rFonts w:ascii="Times New Roman" w:hAnsi="Times New Roman" w:cs="Times New Roman"/>
          <w:sz w:val="24"/>
          <w:szCs w:val="24"/>
        </w:rPr>
        <w:t xml:space="preserve">оценку эффективности бюджетных расходов </w:t>
      </w:r>
      <w:r w:rsidR="00913E36">
        <w:rPr>
          <w:rFonts w:ascii="Times New Roman" w:hAnsi="Times New Roman" w:cs="Times New Roman"/>
          <w:sz w:val="24"/>
          <w:szCs w:val="24"/>
        </w:rPr>
        <w:t>в ходе</w:t>
      </w:r>
      <w:r w:rsidRPr="00A166EC"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913E36">
        <w:rPr>
          <w:rFonts w:ascii="Times New Roman" w:hAnsi="Times New Roman" w:cs="Times New Roman"/>
          <w:sz w:val="24"/>
          <w:szCs w:val="24"/>
        </w:rPr>
        <w:t>и</w:t>
      </w:r>
      <w:r w:rsidRPr="00A166EC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A166EC" w:rsidRDefault="00A166EC" w:rsidP="00A166E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A166EC" w:rsidRDefault="00A166EC" w:rsidP="00A166E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A166EC" w:rsidRDefault="00A166EC" w:rsidP="00A166E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A166EC" w:rsidRPr="00A166EC" w:rsidRDefault="00A166EC" w:rsidP="00A166EC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4"/>
          <w:szCs w:val="24"/>
        </w:rPr>
      </w:pPr>
    </w:p>
    <w:p w:rsidR="00945299" w:rsidRDefault="00945299" w:rsidP="00945299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45299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945299">
        <w:rPr>
          <w:rFonts w:ascii="Times New Roman" w:eastAsia="Calibri" w:hAnsi="Times New Roman" w:cs="Times New Roman"/>
          <w:b/>
          <w:sz w:val="24"/>
          <w:szCs w:val="24"/>
        </w:rPr>
        <w:t>Предложения:</w:t>
      </w:r>
    </w:p>
    <w:p w:rsidR="00A166EC" w:rsidRPr="00A166EC" w:rsidRDefault="00A166EC" w:rsidP="008904E4">
      <w:pPr>
        <w:numPr>
          <w:ilvl w:val="0"/>
          <w:numId w:val="13"/>
        </w:numPr>
        <w:shd w:val="clear" w:color="auto" w:fill="FFFFFF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66EC">
        <w:rPr>
          <w:rFonts w:ascii="Times New Roman" w:hAnsi="Times New Roman" w:cs="Times New Roman"/>
          <w:sz w:val="24"/>
          <w:szCs w:val="24"/>
        </w:rPr>
        <w:t xml:space="preserve">В связи с вышеизложенным рекомендуется цели, задачи и мероприятия муниципальной программы упорядочить между собой. </w:t>
      </w:r>
      <w:proofErr w:type="gramEnd"/>
    </w:p>
    <w:p w:rsidR="00945299" w:rsidRPr="00945299" w:rsidRDefault="00913E36" w:rsidP="008904E4">
      <w:pPr>
        <w:numPr>
          <w:ilvl w:val="0"/>
          <w:numId w:val="13"/>
        </w:numPr>
        <w:shd w:val="clear" w:color="auto" w:fill="FFFFFF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Учесть замечания</w:t>
      </w:r>
      <w:r w:rsidR="00945299" w:rsidRPr="00945299">
        <w:rPr>
          <w:rFonts w:ascii="Times New Roman" w:eastAsia="Calibri" w:hAnsi="Times New Roman" w:cs="Times New Roman"/>
          <w:sz w:val="24"/>
          <w:szCs w:val="24"/>
        </w:rPr>
        <w:t>, выявленные контрольно-счетной комиссией МО «Ленский муниципальный район» при экспертизе проекта муниципальной программы «</w:t>
      </w:r>
      <w:r>
        <w:rPr>
          <w:rFonts w:ascii="Times New Roman" w:eastAsia="Calibri" w:hAnsi="Times New Roman" w:cs="Times New Roman"/>
          <w:sz w:val="24"/>
          <w:szCs w:val="24"/>
        </w:rPr>
        <w:t>Развитие местного самоуправления в</w:t>
      </w:r>
      <w:r w:rsidRPr="00913E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45299">
        <w:rPr>
          <w:rFonts w:ascii="Times New Roman" w:eastAsia="Calibri" w:hAnsi="Times New Roman" w:cs="Times New Roman"/>
          <w:sz w:val="24"/>
          <w:szCs w:val="24"/>
        </w:rPr>
        <w:t>МО «Ленский муниципальный район»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поддержка социально ориентированных некоммерческих </w:t>
      </w:r>
      <w:r w:rsidR="00BE6204">
        <w:rPr>
          <w:rFonts w:ascii="Times New Roman" w:eastAsia="Calibri" w:hAnsi="Times New Roman" w:cs="Times New Roman"/>
          <w:sz w:val="24"/>
          <w:szCs w:val="24"/>
        </w:rPr>
        <w:t>организаций (</w:t>
      </w:r>
      <w:r w:rsidR="00945299" w:rsidRPr="00945299">
        <w:rPr>
          <w:rFonts w:ascii="Times New Roman" w:eastAsia="Calibri" w:hAnsi="Times New Roman" w:cs="Times New Roman"/>
          <w:sz w:val="24"/>
          <w:szCs w:val="24"/>
        </w:rPr>
        <w:t>2020-2024 годы</w:t>
      </w:r>
      <w:r w:rsidR="00BE6204">
        <w:rPr>
          <w:rFonts w:ascii="Times New Roman" w:eastAsia="Calibri" w:hAnsi="Times New Roman" w:cs="Times New Roman"/>
          <w:sz w:val="24"/>
          <w:szCs w:val="24"/>
        </w:rPr>
        <w:t>)</w:t>
      </w:r>
      <w:r w:rsidR="00945299" w:rsidRPr="00945299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45299" w:rsidRPr="00945299" w:rsidRDefault="00945299" w:rsidP="008904E4">
      <w:pPr>
        <w:numPr>
          <w:ilvl w:val="0"/>
          <w:numId w:val="13"/>
        </w:numPr>
        <w:ind w:left="0" w:firstLine="0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45299">
        <w:rPr>
          <w:rFonts w:ascii="Times New Roman" w:eastAsia="Calibri" w:hAnsi="Times New Roman" w:cs="Times New Roman"/>
          <w:sz w:val="24"/>
          <w:szCs w:val="24"/>
        </w:rPr>
        <w:t>Привести проект Программы в соответствии с Постановлением Администрации МО «Ленский муниципальной район» от 30 апреля 2014 года № 283-н «Об утверждении порядка разработки и реализации муниципальных программ М</w:t>
      </w:r>
      <w:r w:rsidR="00913E36">
        <w:rPr>
          <w:rFonts w:ascii="Times New Roman" w:eastAsia="Calibri" w:hAnsi="Times New Roman" w:cs="Times New Roman"/>
          <w:sz w:val="24"/>
          <w:szCs w:val="24"/>
        </w:rPr>
        <w:t>О «Ленский муниципальный район»</w:t>
      </w:r>
      <w:r w:rsidRPr="0094529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13E36" w:rsidRPr="00BE6204" w:rsidRDefault="00913E36" w:rsidP="008904E4">
      <w:pPr>
        <w:pStyle w:val="ConsPlusNormal"/>
        <w:numPr>
          <w:ilvl w:val="0"/>
          <w:numId w:val="13"/>
        </w:numPr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204">
        <w:rPr>
          <w:rFonts w:ascii="Times New Roman" w:hAnsi="Times New Roman" w:cs="Times New Roman"/>
          <w:sz w:val="24"/>
          <w:szCs w:val="24"/>
        </w:rPr>
        <w:t xml:space="preserve">Вместе с тем Контрольно-счетная </w:t>
      </w:r>
      <w:r w:rsidR="00BE6204">
        <w:rPr>
          <w:rFonts w:ascii="Times New Roman" w:eastAsia="Calibri" w:hAnsi="Times New Roman" w:cs="Times New Roman"/>
          <w:sz w:val="24"/>
          <w:szCs w:val="24"/>
        </w:rPr>
        <w:t>комиссия</w:t>
      </w:r>
      <w:r w:rsidR="00BE6204" w:rsidRPr="00945299">
        <w:rPr>
          <w:rFonts w:ascii="Times New Roman" w:eastAsia="Calibri" w:hAnsi="Times New Roman" w:cs="Times New Roman"/>
          <w:sz w:val="24"/>
          <w:szCs w:val="24"/>
        </w:rPr>
        <w:t xml:space="preserve"> МО «Ленский муниципальный район»</w:t>
      </w:r>
      <w:r w:rsidR="00BE62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6204">
        <w:rPr>
          <w:rFonts w:ascii="Times New Roman" w:hAnsi="Times New Roman" w:cs="Times New Roman"/>
          <w:sz w:val="24"/>
          <w:szCs w:val="24"/>
        </w:rPr>
        <w:t xml:space="preserve">считает необходимым указать </w:t>
      </w:r>
      <w:r w:rsidR="00BE6204">
        <w:rPr>
          <w:rFonts w:ascii="Times New Roman" w:hAnsi="Times New Roman" w:cs="Times New Roman"/>
          <w:sz w:val="24"/>
          <w:szCs w:val="24"/>
        </w:rPr>
        <w:t xml:space="preserve">Отделу по вопросам молодежи, спорта, НКО, культуры и туризма Администрации </w:t>
      </w:r>
      <w:r w:rsidR="00BE6204" w:rsidRPr="00945299">
        <w:rPr>
          <w:rFonts w:ascii="Times New Roman" w:eastAsia="Calibri" w:hAnsi="Times New Roman" w:cs="Times New Roman"/>
          <w:sz w:val="24"/>
          <w:szCs w:val="24"/>
        </w:rPr>
        <w:t>МО «Ленский муниципальной район»</w:t>
      </w:r>
      <w:r w:rsidRPr="00BE6204">
        <w:rPr>
          <w:rFonts w:ascii="Times New Roman" w:hAnsi="Times New Roman" w:cs="Times New Roman"/>
          <w:sz w:val="24"/>
          <w:szCs w:val="24"/>
        </w:rPr>
        <w:t xml:space="preserve"> на недопустимость в дальнейшем нарушений Бюджетного кодекса РФ,</w:t>
      </w:r>
      <w:r w:rsidR="008904E4" w:rsidRPr="00890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04E4" w:rsidRPr="00945299">
        <w:rPr>
          <w:rFonts w:ascii="Times New Roman" w:eastAsia="Calibri" w:hAnsi="Times New Roman" w:cs="Times New Roman"/>
          <w:sz w:val="24"/>
          <w:szCs w:val="24"/>
        </w:rPr>
        <w:t xml:space="preserve">Устава  МО «Ленский муниципальный район», </w:t>
      </w:r>
      <w:r w:rsidR="008904E4">
        <w:rPr>
          <w:rFonts w:ascii="Times New Roman" w:eastAsia="Calibri" w:hAnsi="Times New Roman" w:cs="Times New Roman"/>
          <w:sz w:val="24"/>
          <w:szCs w:val="24"/>
        </w:rPr>
        <w:t>Порядка 283-н</w:t>
      </w:r>
      <w:r w:rsidRPr="00BE6204">
        <w:rPr>
          <w:rFonts w:ascii="Times New Roman" w:hAnsi="Times New Roman" w:cs="Times New Roman"/>
          <w:sz w:val="24"/>
          <w:szCs w:val="24"/>
        </w:rPr>
        <w:t xml:space="preserve"> </w:t>
      </w:r>
      <w:r w:rsidR="008904E4">
        <w:rPr>
          <w:rFonts w:ascii="Times New Roman" w:hAnsi="Times New Roman" w:cs="Times New Roman"/>
          <w:sz w:val="24"/>
          <w:szCs w:val="24"/>
        </w:rPr>
        <w:t>при разработки и реализации муниципальных программ.</w:t>
      </w:r>
      <w:proofErr w:type="gramEnd"/>
    </w:p>
    <w:p w:rsidR="008815CB" w:rsidRPr="00945299" w:rsidRDefault="008815CB" w:rsidP="00945299">
      <w:pPr>
        <w:pStyle w:val="a4"/>
        <w:shd w:val="clear" w:color="auto" w:fill="FFFFFF"/>
        <w:ind w:left="0"/>
        <w:jc w:val="both"/>
        <w:rPr>
          <w:rFonts w:eastAsia="Times New Roman"/>
          <w:i/>
        </w:rPr>
      </w:pPr>
      <w:r w:rsidRPr="00945299">
        <w:rPr>
          <w:rFonts w:eastAsia="Times New Roman"/>
          <w:i/>
        </w:rPr>
        <w:t> </w:t>
      </w:r>
    </w:p>
    <w:p w:rsidR="0019702E" w:rsidRPr="005E6D0D" w:rsidRDefault="0019702E" w:rsidP="008904E4">
      <w:pPr>
        <w:ind w:right="-2" w:firstLine="0"/>
        <w:rPr>
          <w:rFonts w:ascii="Times New Roman" w:hAnsi="Times New Roman" w:cs="Times New Roman"/>
          <w:sz w:val="24"/>
          <w:szCs w:val="24"/>
        </w:rPr>
      </w:pPr>
      <w:r w:rsidRPr="005E6D0D">
        <w:rPr>
          <w:rFonts w:ascii="Times New Roman" w:hAnsi="Times New Roman" w:cs="Times New Roman"/>
          <w:sz w:val="24"/>
          <w:szCs w:val="24"/>
        </w:rPr>
        <w:t xml:space="preserve">Председатель контрольно счетной комиссии   </w:t>
      </w:r>
    </w:p>
    <w:p w:rsidR="0019702E" w:rsidRPr="005E6D0D" w:rsidRDefault="0019702E" w:rsidP="0019702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E6D0D">
        <w:rPr>
          <w:rFonts w:ascii="Times New Roman" w:hAnsi="Times New Roman" w:cs="Times New Roman"/>
          <w:sz w:val="24"/>
          <w:szCs w:val="24"/>
        </w:rPr>
        <w:t>МО «Ленский муниципальный район»                                                        С.Е. Алексеева</w:t>
      </w:r>
    </w:p>
    <w:p w:rsidR="0019702E" w:rsidRPr="005E6D0D" w:rsidRDefault="0019702E" w:rsidP="0019702E">
      <w:pPr>
        <w:rPr>
          <w:rFonts w:ascii="Times New Roman" w:hAnsi="Times New Roman" w:cs="Times New Roman"/>
          <w:sz w:val="24"/>
          <w:szCs w:val="24"/>
        </w:rPr>
      </w:pPr>
    </w:p>
    <w:p w:rsidR="0019702E" w:rsidRPr="005E6D0D" w:rsidRDefault="005E6D0D" w:rsidP="0019702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</w:t>
      </w:r>
      <w:r w:rsidR="0019702E" w:rsidRPr="005E6D0D">
        <w:rPr>
          <w:rFonts w:ascii="Times New Roman" w:hAnsi="Times New Roman" w:cs="Times New Roman"/>
          <w:sz w:val="24"/>
          <w:szCs w:val="24"/>
        </w:rPr>
        <w:t xml:space="preserve"> контрольно счетной комиссии   </w:t>
      </w:r>
    </w:p>
    <w:p w:rsidR="0019702E" w:rsidRPr="005E6D0D" w:rsidRDefault="0019702E" w:rsidP="0019702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E6D0D">
        <w:rPr>
          <w:rFonts w:ascii="Times New Roman" w:hAnsi="Times New Roman" w:cs="Times New Roman"/>
          <w:sz w:val="24"/>
          <w:szCs w:val="24"/>
        </w:rPr>
        <w:t>МО «Ленский муниципальный район»                                                        А.В. Королькова</w:t>
      </w:r>
    </w:p>
    <w:p w:rsidR="008815CB" w:rsidRPr="004C3AF9" w:rsidRDefault="008815CB" w:rsidP="008815CB">
      <w:pPr>
        <w:rPr>
          <w:rFonts w:ascii="Times New Roman" w:hAnsi="Times New Roman" w:cs="Times New Roman"/>
          <w:i/>
          <w:sz w:val="24"/>
          <w:szCs w:val="24"/>
        </w:rPr>
      </w:pPr>
    </w:p>
    <w:p w:rsidR="008815CB" w:rsidRPr="004C3AF9" w:rsidRDefault="008815CB" w:rsidP="008B5BFE">
      <w:pPr>
        <w:ind w:right="-284"/>
        <w:rPr>
          <w:rFonts w:ascii="Times New Roman" w:eastAsia="Calibri" w:hAnsi="Times New Roman" w:cs="Times New Roman"/>
          <w:i/>
          <w:sz w:val="24"/>
          <w:szCs w:val="24"/>
        </w:rPr>
      </w:pPr>
    </w:p>
    <w:p w:rsidR="008815CB" w:rsidRPr="004C3AF9" w:rsidRDefault="008815CB" w:rsidP="008B5BFE">
      <w:pPr>
        <w:ind w:right="-284"/>
        <w:rPr>
          <w:rFonts w:ascii="Times New Roman" w:eastAsia="Calibri" w:hAnsi="Times New Roman" w:cs="Times New Roman"/>
          <w:i/>
          <w:sz w:val="24"/>
          <w:szCs w:val="24"/>
        </w:rPr>
      </w:pPr>
    </w:p>
    <w:p w:rsidR="008815CB" w:rsidRPr="004C3AF9" w:rsidRDefault="008815CB" w:rsidP="008B5BFE">
      <w:pPr>
        <w:ind w:right="-284"/>
        <w:rPr>
          <w:rFonts w:ascii="Times New Roman" w:eastAsia="Calibri" w:hAnsi="Times New Roman" w:cs="Times New Roman"/>
          <w:i/>
          <w:sz w:val="24"/>
          <w:szCs w:val="24"/>
        </w:rPr>
      </w:pPr>
    </w:p>
    <w:p w:rsidR="008815CB" w:rsidRPr="004C3AF9" w:rsidRDefault="008815CB" w:rsidP="008B5BFE">
      <w:pPr>
        <w:ind w:right="-284"/>
        <w:rPr>
          <w:rFonts w:ascii="Times New Roman" w:eastAsia="Calibri" w:hAnsi="Times New Roman" w:cs="Times New Roman"/>
          <w:i/>
          <w:sz w:val="24"/>
          <w:szCs w:val="24"/>
        </w:rPr>
      </w:pPr>
    </w:p>
    <w:p w:rsidR="00B821DB" w:rsidRPr="004C3AF9" w:rsidRDefault="00B821DB" w:rsidP="00B821DB">
      <w:pPr>
        <w:spacing w:after="240"/>
        <w:ind w:right="-28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60B49" w:rsidRPr="004C3AF9" w:rsidRDefault="00260B49">
      <w:pPr>
        <w:rPr>
          <w:i/>
        </w:rPr>
      </w:pPr>
    </w:p>
    <w:sectPr w:rsidR="00260B49" w:rsidRPr="004C3AF9" w:rsidSect="0026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4AE0"/>
    <w:multiLevelType w:val="hybridMultilevel"/>
    <w:tmpl w:val="59A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5BA7"/>
    <w:multiLevelType w:val="multilevel"/>
    <w:tmpl w:val="9BF817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727C64"/>
    <w:multiLevelType w:val="multilevel"/>
    <w:tmpl w:val="99840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D386C"/>
    <w:multiLevelType w:val="multilevel"/>
    <w:tmpl w:val="756C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97B3C"/>
    <w:multiLevelType w:val="multilevel"/>
    <w:tmpl w:val="7CEE36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87294"/>
    <w:multiLevelType w:val="hybridMultilevel"/>
    <w:tmpl w:val="EE188CF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68F2BA8"/>
    <w:multiLevelType w:val="multilevel"/>
    <w:tmpl w:val="3FF62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BE053C"/>
    <w:multiLevelType w:val="hybridMultilevel"/>
    <w:tmpl w:val="1A848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945FF"/>
    <w:multiLevelType w:val="hybridMultilevel"/>
    <w:tmpl w:val="F788B912"/>
    <w:lvl w:ilvl="0" w:tplc="0419000B">
      <w:start w:val="1"/>
      <w:numFmt w:val="bullet"/>
      <w:lvlText w:val=""/>
      <w:lvlJc w:val="left"/>
      <w:pPr>
        <w:ind w:left="12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9">
    <w:nsid w:val="61E306A6"/>
    <w:multiLevelType w:val="multilevel"/>
    <w:tmpl w:val="7CEE36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AB574C"/>
    <w:multiLevelType w:val="multilevel"/>
    <w:tmpl w:val="7CEE364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242440"/>
    <w:multiLevelType w:val="hybridMultilevel"/>
    <w:tmpl w:val="01E89654"/>
    <w:lvl w:ilvl="0" w:tplc="041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2">
    <w:nsid w:val="7E8A3D60"/>
    <w:multiLevelType w:val="hybridMultilevel"/>
    <w:tmpl w:val="AC54C2D6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821DB"/>
    <w:rsid w:val="000038F3"/>
    <w:rsid w:val="00037D52"/>
    <w:rsid w:val="00040939"/>
    <w:rsid w:val="00047F8C"/>
    <w:rsid w:val="00053891"/>
    <w:rsid w:val="00054B3C"/>
    <w:rsid w:val="00061ABF"/>
    <w:rsid w:val="00080F3D"/>
    <w:rsid w:val="000921C6"/>
    <w:rsid w:val="000B02E4"/>
    <w:rsid w:val="000B1A63"/>
    <w:rsid w:val="000B485A"/>
    <w:rsid w:val="000D0EFB"/>
    <w:rsid w:val="000E292C"/>
    <w:rsid w:val="000F2191"/>
    <w:rsid w:val="00117840"/>
    <w:rsid w:val="001207FC"/>
    <w:rsid w:val="00143C7B"/>
    <w:rsid w:val="00170D28"/>
    <w:rsid w:val="00195D0C"/>
    <w:rsid w:val="0019702E"/>
    <w:rsid w:val="001A6298"/>
    <w:rsid w:val="001C1061"/>
    <w:rsid w:val="001E3098"/>
    <w:rsid w:val="001F08E4"/>
    <w:rsid w:val="00226E3F"/>
    <w:rsid w:val="00255C21"/>
    <w:rsid w:val="00260B49"/>
    <w:rsid w:val="002666E5"/>
    <w:rsid w:val="00266F94"/>
    <w:rsid w:val="002A3B84"/>
    <w:rsid w:val="002A6216"/>
    <w:rsid w:val="002A64FD"/>
    <w:rsid w:val="002A6705"/>
    <w:rsid w:val="002B3C0B"/>
    <w:rsid w:val="00322AC6"/>
    <w:rsid w:val="0033004A"/>
    <w:rsid w:val="00340E42"/>
    <w:rsid w:val="00366C79"/>
    <w:rsid w:val="00367F75"/>
    <w:rsid w:val="00382308"/>
    <w:rsid w:val="00384184"/>
    <w:rsid w:val="003A1832"/>
    <w:rsid w:val="003A1D40"/>
    <w:rsid w:val="003E7FAC"/>
    <w:rsid w:val="003F63CF"/>
    <w:rsid w:val="00404DC5"/>
    <w:rsid w:val="004225D4"/>
    <w:rsid w:val="004443E5"/>
    <w:rsid w:val="004517BB"/>
    <w:rsid w:val="004556AF"/>
    <w:rsid w:val="00460C3B"/>
    <w:rsid w:val="0046136F"/>
    <w:rsid w:val="004A6B2A"/>
    <w:rsid w:val="004A791B"/>
    <w:rsid w:val="004C1715"/>
    <w:rsid w:val="004C3AF9"/>
    <w:rsid w:val="004C54ED"/>
    <w:rsid w:val="004D67B2"/>
    <w:rsid w:val="00511B24"/>
    <w:rsid w:val="00526900"/>
    <w:rsid w:val="00545DA9"/>
    <w:rsid w:val="00555BC3"/>
    <w:rsid w:val="00563892"/>
    <w:rsid w:val="00564BB5"/>
    <w:rsid w:val="005866A8"/>
    <w:rsid w:val="00592349"/>
    <w:rsid w:val="005B2BC6"/>
    <w:rsid w:val="005B3E1D"/>
    <w:rsid w:val="005C2BD6"/>
    <w:rsid w:val="005C44E6"/>
    <w:rsid w:val="005D58F2"/>
    <w:rsid w:val="005E6D0D"/>
    <w:rsid w:val="005F4D8D"/>
    <w:rsid w:val="00604F44"/>
    <w:rsid w:val="00616618"/>
    <w:rsid w:val="0063163A"/>
    <w:rsid w:val="006324AE"/>
    <w:rsid w:val="00651348"/>
    <w:rsid w:val="006518F1"/>
    <w:rsid w:val="006675EC"/>
    <w:rsid w:val="00686231"/>
    <w:rsid w:val="00690333"/>
    <w:rsid w:val="006919F3"/>
    <w:rsid w:val="006A2AF5"/>
    <w:rsid w:val="006A597C"/>
    <w:rsid w:val="006A6468"/>
    <w:rsid w:val="006B61F6"/>
    <w:rsid w:val="006C1322"/>
    <w:rsid w:val="006D3E00"/>
    <w:rsid w:val="006E1CA9"/>
    <w:rsid w:val="006F4A4C"/>
    <w:rsid w:val="0071388B"/>
    <w:rsid w:val="00720159"/>
    <w:rsid w:val="00731D6A"/>
    <w:rsid w:val="007457D3"/>
    <w:rsid w:val="007460AF"/>
    <w:rsid w:val="007A1250"/>
    <w:rsid w:val="007B40F8"/>
    <w:rsid w:val="007D6AC5"/>
    <w:rsid w:val="007E35B3"/>
    <w:rsid w:val="007E578D"/>
    <w:rsid w:val="00816BC4"/>
    <w:rsid w:val="00866C40"/>
    <w:rsid w:val="008815CB"/>
    <w:rsid w:val="008904E4"/>
    <w:rsid w:val="008A43E8"/>
    <w:rsid w:val="008B5BFE"/>
    <w:rsid w:val="008B6517"/>
    <w:rsid w:val="008B7F5C"/>
    <w:rsid w:val="008D337F"/>
    <w:rsid w:val="008F0343"/>
    <w:rsid w:val="00913978"/>
    <w:rsid w:val="00913E36"/>
    <w:rsid w:val="00921A0B"/>
    <w:rsid w:val="00931DA0"/>
    <w:rsid w:val="009320A9"/>
    <w:rsid w:val="009370B7"/>
    <w:rsid w:val="00945299"/>
    <w:rsid w:val="00945B22"/>
    <w:rsid w:val="009564AF"/>
    <w:rsid w:val="00956B1E"/>
    <w:rsid w:val="0097382E"/>
    <w:rsid w:val="0097498C"/>
    <w:rsid w:val="00982241"/>
    <w:rsid w:val="009A157D"/>
    <w:rsid w:val="009A30C6"/>
    <w:rsid w:val="009A4AD2"/>
    <w:rsid w:val="009D4C10"/>
    <w:rsid w:val="009F3239"/>
    <w:rsid w:val="00A0130C"/>
    <w:rsid w:val="00A166EC"/>
    <w:rsid w:val="00A26E73"/>
    <w:rsid w:val="00A33677"/>
    <w:rsid w:val="00A47D14"/>
    <w:rsid w:val="00A81B69"/>
    <w:rsid w:val="00A83B3A"/>
    <w:rsid w:val="00A8794A"/>
    <w:rsid w:val="00A91C4C"/>
    <w:rsid w:val="00A958B4"/>
    <w:rsid w:val="00AD7256"/>
    <w:rsid w:val="00AE0EB1"/>
    <w:rsid w:val="00AF2ADC"/>
    <w:rsid w:val="00B11B7B"/>
    <w:rsid w:val="00B32605"/>
    <w:rsid w:val="00B41478"/>
    <w:rsid w:val="00B463D2"/>
    <w:rsid w:val="00B46AE2"/>
    <w:rsid w:val="00B479B7"/>
    <w:rsid w:val="00B5561B"/>
    <w:rsid w:val="00B821DB"/>
    <w:rsid w:val="00BA0638"/>
    <w:rsid w:val="00BA1D08"/>
    <w:rsid w:val="00BC13D6"/>
    <w:rsid w:val="00BC5D72"/>
    <w:rsid w:val="00BE6204"/>
    <w:rsid w:val="00BF633C"/>
    <w:rsid w:val="00C10BBB"/>
    <w:rsid w:val="00C4393B"/>
    <w:rsid w:val="00C67B23"/>
    <w:rsid w:val="00CD4532"/>
    <w:rsid w:val="00CE2A69"/>
    <w:rsid w:val="00CF5C26"/>
    <w:rsid w:val="00D04007"/>
    <w:rsid w:val="00D16529"/>
    <w:rsid w:val="00D61525"/>
    <w:rsid w:val="00D6485A"/>
    <w:rsid w:val="00D72357"/>
    <w:rsid w:val="00D75078"/>
    <w:rsid w:val="00DA6071"/>
    <w:rsid w:val="00DC296F"/>
    <w:rsid w:val="00DC65DB"/>
    <w:rsid w:val="00DE4E12"/>
    <w:rsid w:val="00E010C1"/>
    <w:rsid w:val="00E0151D"/>
    <w:rsid w:val="00E05B4A"/>
    <w:rsid w:val="00E27107"/>
    <w:rsid w:val="00E46A61"/>
    <w:rsid w:val="00E5473E"/>
    <w:rsid w:val="00E87DFC"/>
    <w:rsid w:val="00E97830"/>
    <w:rsid w:val="00EC7E10"/>
    <w:rsid w:val="00EE0485"/>
    <w:rsid w:val="00EE0C14"/>
    <w:rsid w:val="00EE0E13"/>
    <w:rsid w:val="00F24477"/>
    <w:rsid w:val="00F2501C"/>
    <w:rsid w:val="00F46DDB"/>
    <w:rsid w:val="00F56219"/>
    <w:rsid w:val="00F83660"/>
    <w:rsid w:val="00FB4587"/>
    <w:rsid w:val="00FF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1DB"/>
    <w:pPr>
      <w:ind w:firstLine="53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 Знак"/>
    <w:basedOn w:val="a"/>
    <w:next w:val="a"/>
    <w:link w:val="10"/>
    <w:uiPriority w:val="9"/>
    <w:qFormat/>
    <w:rsid w:val="00563892"/>
    <w:pPr>
      <w:keepNext/>
      <w:spacing w:before="240" w:after="6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3892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1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link w:val="1"/>
    <w:uiPriority w:val="9"/>
    <w:rsid w:val="005638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638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563892"/>
    <w:rPr>
      <w:b/>
      <w:bCs/>
    </w:rPr>
  </w:style>
  <w:style w:type="paragraph" w:styleId="a4">
    <w:name w:val="List Paragraph"/>
    <w:basedOn w:val="a"/>
    <w:uiPriority w:val="34"/>
    <w:qFormat/>
    <w:rsid w:val="003A1D40"/>
    <w:pPr>
      <w:ind w:left="720" w:firstLine="0"/>
      <w:contextualSpacing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21D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a5">
    <w:name w:val="Без интервала Знак"/>
    <w:link w:val="a6"/>
    <w:uiPriority w:val="1"/>
    <w:locked/>
    <w:rsid w:val="00B821DB"/>
  </w:style>
  <w:style w:type="paragraph" w:styleId="a6">
    <w:name w:val="No Spacing"/>
    <w:link w:val="a5"/>
    <w:uiPriority w:val="1"/>
    <w:qFormat/>
    <w:rsid w:val="00B821DB"/>
  </w:style>
  <w:style w:type="character" w:styleId="a7">
    <w:name w:val="Hyperlink"/>
    <w:basedOn w:val="a0"/>
    <w:uiPriority w:val="99"/>
    <w:unhideWhenUsed/>
    <w:rsid w:val="00BA0638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4"/>
    <w:rsid w:val="008B651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8B6517"/>
    <w:pPr>
      <w:shd w:val="clear" w:color="auto" w:fill="FFFFFF"/>
      <w:spacing w:before="2700" w:after="360" w:line="571" w:lineRule="exact"/>
      <w:ind w:firstLine="0"/>
      <w:jc w:val="center"/>
    </w:pPr>
    <w:rPr>
      <w:rFonts w:ascii="Calibri" w:eastAsia="Calibri" w:hAnsi="Calibri" w:cs="Times New Roman"/>
      <w:sz w:val="26"/>
      <w:szCs w:val="26"/>
      <w:lang w:eastAsia="ru-RU"/>
    </w:rPr>
  </w:style>
  <w:style w:type="paragraph" w:customStyle="1" w:styleId="ConsPlusCell">
    <w:name w:val="ConsPlusCell"/>
    <w:rsid w:val="008815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link w:val="ConsPlusNonformat0"/>
    <w:rsid w:val="008815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nformat0">
    <w:name w:val="ConsPlusNonformat Знак"/>
    <w:link w:val="ConsPlusNonformat"/>
    <w:locked/>
    <w:rsid w:val="008815CB"/>
    <w:rPr>
      <w:rFonts w:ascii="Courier New" w:eastAsia="Times New Roman" w:hAnsi="Courier New" w:cs="Courier New"/>
    </w:rPr>
  </w:style>
  <w:style w:type="paragraph" w:customStyle="1" w:styleId="ConsNormal">
    <w:name w:val="ConsNormal"/>
    <w:rsid w:val="008815C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815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w">
    <w:name w:val="w"/>
    <w:basedOn w:val="a0"/>
    <w:rsid w:val="005C2BD6"/>
  </w:style>
  <w:style w:type="character" w:customStyle="1" w:styleId="blk">
    <w:name w:val="blk"/>
    <w:basedOn w:val="a0"/>
    <w:rsid w:val="00F56219"/>
  </w:style>
  <w:style w:type="paragraph" w:styleId="a9">
    <w:name w:val="Normal (Web)"/>
    <w:basedOn w:val="a"/>
    <w:uiPriority w:val="99"/>
    <w:semiHidden/>
    <w:unhideWhenUsed/>
    <w:rsid w:val="00D7507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30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4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319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3814/3d0cac60971a511280cbba229d9b6329c07731f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3814/3d0cac60971a511280cbba229d9b6329c07731f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klensky@mail.ru" TargetMode="External"/><Relationship Id="rId11" Type="http://schemas.openxmlformats.org/officeDocument/2006/relationships/hyperlink" Target="http://www.consultant.ru/document/cons_doc_LAW_323814/3d0cac60971a511280cbba229d9b6329c07731f7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nsultant.ru/document/cons_doc_LAW_323814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cialworkstud.ru/konspekt-po-socziologii/105-statusno-rolevaya-teoriya-lichno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8</Pages>
  <Words>3782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Alekseeva_SE</dc:creator>
  <cp:lastModifiedBy>Королькова АВ</cp:lastModifiedBy>
  <cp:revision>233</cp:revision>
  <cp:lastPrinted>2019-10-09T06:09:00Z</cp:lastPrinted>
  <dcterms:created xsi:type="dcterms:W3CDTF">2016-11-10T13:01:00Z</dcterms:created>
  <dcterms:modified xsi:type="dcterms:W3CDTF">2019-10-09T06:34:00Z</dcterms:modified>
</cp:coreProperties>
</file>