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C8" w:rsidRPr="00FB2CFA" w:rsidRDefault="002B0FB5" w:rsidP="00E156C8">
      <w:pPr>
        <w:pStyle w:val="a5"/>
        <w:shd w:val="clear" w:color="auto" w:fill="auto"/>
        <w:spacing w:line="240" w:lineRule="auto"/>
        <w:ind w:right="-1"/>
        <w:rPr>
          <w:b/>
          <w:sz w:val="28"/>
          <w:szCs w:val="28"/>
        </w:rPr>
      </w:pPr>
      <w:r w:rsidRPr="00FB2CFA">
        <w:rPr>
          <w:b/>
          <w:sz w:val="28"/>
          <w:szCs w:val="28"/>
        </w:rPr>
        <w:t xml:space="preserve">Приложение № </w:t>
      </w:r>
      <w:bookmarkStart w:id="0" w:name="_GoBack"/>
      <w:bookmarkEnd w:id="0"/>
      <w:r w:rsidR="00CE768A">
        <w:rPr>
          <w:b/>
          <w:sz w:val="28"/>
          <w:szCs w:val="28"/>
        </w:rPr>
        <w:t>5</w:t>
      </w:r>
    </w:p>
    <w:p w:rsidR="00E156C8" w:rsidRPr="0096716E" w:rsidRDefault="00E156C8" w:rsidP="00E156C8">
      <w:pPr>
        <w:ind w:right="-1"/>
      </w:pPr>
    </w:p>
    <w:p w:rsidR="00E156C8" w:rsidRDefault="00E156C8" w:rsidP="00E156C8">
      <w:pPr>
        <w:pStyle w:val="7"/>
        <w:shd w:val="clear" w:color="auto" w:fill="auto"/>
        <w:spacing w:before="0" w:after="0" w:line="240" w:lineRule="auto"/>
        <w:ind w:right="-1" w:firstLine="0"/>
        <w:rPr>
          <w:b/>
        </w:rPr>
      </w:pPr>
    </w:p>
    <w:p w:rsidR="00E156C8" w:rsidRPr="00466362" w:rsidRDefault="00E156C8" w:rsidP="00E156C8">
      <w:pPr>
        <w:pStyle w:val="7"/>
        <w:shd w:val="clear" w:color="auto" w:fill="auto"/>
        <w:spacing w:before="0" w:after="0" w:line="240" w:lineRule="auto"/>
        <w:ind w:right="-1" w:firstLine="0"/>
        <w:rPr>
          <w:b/>
        </w:rPr>
      </w:pPr>
      <w:proofErr w:type="spellStart"/>
      <w:r w:rsidRPr="00466362">
        <w:rPr>
          <w:b/>
        </w:rPr>
        <w:t>Забалансовые</w:t>
      </w:r>
      <w:proofErr w:type="spellEnd"/>
      <w:r w:rsidRPr="00466362">
        <w:rPr>
          <w:b/>
        </w:rPr>
        <w:t xml:space="preserve"> счета</w:t>
      </w:r>
    </w:p>
    <w:p w:rsidR="00E156C8" w:rsidRPr="0096716E" w:rsidRDefault="00E156C8" w:rsidP="00E156C8">
      <w:pPr>
        <w:pStyle w:val="a5"/>
        <w:shd w:val="clear" w:color="auto" w:fill="auto"/>
        <w:spacing w:line="240" w:lineRule="auto"/>
        <w:ind w:right="-1"/>
      </w:pPr>
    </w:p>
    <w:p w:rsidR="00E156C8" w:rsidRPr="0096716E" w:rsidRDefault="00E156C8" w:rsidP="00E156C8">
      <w:pPr>
        <w:pStyle w:val="a5"/>
        <w:shd w:val="clear" w:color="auto" w:fill="auto"/>
        <w:spacing w:line="240" w:lineRule="auto"/>
        <w:ind w:right="-1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6562"/>
        <w:gridCol w:w="1952"/>
      </w:tblGrid>
      <w:tr w:rsidR="00E156C8" w:rsidRPr="0096716E" w:rsidTr="00E156C8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№ п/п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Наименование используемых счетов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Номер счета</w:t>
            </w:r>
          </w:p>
        </w:tc>
      </w:tr>
      <w:tr w:rsidR="00E156C8" w:rsidRPr="0096716E" w:rsidTr="00E156C8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 w:rsidRPr="0096716E">
              <w:rPr>
                <w:rStyle w:val="2"/>
                <w:rFonts w:eastAsiaTheme="minorHAnsi"/>
              </w:rPr>
              <w:t>Бланки строгой отчетности</w:t>
            </w:r>
            <w:r w:rsidR="006A1E4D">
              <w:rPr>
                <w:rStyle w:val="2"/>
                <w:rFonts w:eastAsiaTheme="minorHAnsi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03</w:t>
            </w:r>
          </w:p>
        </w:tc>
      </w:tr>
      <w:tr w:rsidR="00E156C8" w:rsidRPr="0096716E" w:rsidTr="00E156C8">
        <w:trPr>
          <w:trHeight w:hRule="exact"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 w:rsidRPr="0096716E">
              <w:rPr>
                <w:rStyle w:val="2"/>
                <w:rFonts w:eastAsiaTheme="minorHAnsi"/>
              </w:rPr>
              <w:t>Списанная задолженность неплатежеспособных дебиторов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04</w:t>
            </w:r>
          </w:p>
        </w:tc>
      </w:tr>
      <w:tr w:rsidR="00E156C8" w:rsidRPr="0096716E" w:rsidTr="00E156C8">
        <w:trPr>
          <w:trHeight w:hRule="exact" w:val="2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 w:rsidRPr="0096716E">
              <w:rPr>
                <w:rStyle w:val="2"/>
                <w:rFonts w:eastAsiaTheme="minorHAnsi"/>
              </w:rPr>
              <w:t>Государственные и муниципальные гарантии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11</w:t>
            </w:r>
          </w:p>
        </w:tc>
      </w:tr>
      <w:tr w:rsidR="00E156C8" w:rsidRPr="0096716E" w:rsidTr="00E156C8">
        <w:trPr>
          <w:trHeight w:hRule="exact" w:val="2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 w:rsidRPr="0096716E">
              <w:rPr>
                <w:rStyle w:val="2"/>
                <w:rFonts w:eastAsiaTheme="minorHAnsi"/>
              </w:rPr>
              <w:t>Поступления денежных средств на счета учреждения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17</w:t>
            </w:r>
          </w:p>
        </w:tc>
      </w:tr>
      <w:tr w:rsidR="00E156C8" w:rsidRPr="0096716E" w:rsidTr="00E156C8">
        <w:trPr>
          <w:trHeight w:hRule="exact" w:val="2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 w:rsidRPr="0096716E">
              <w:rPr>
                <w:rStyle w:val="2"/>
                <w:rFonts w:eastAsiaTheme="minorHAnsi"/>
              </w:rPr>
              <w:t>Выбытия денежных средств со счетов учреждения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18</w:t>
            </w:r>
          </w:p>
        </w:tc>
      </w:tr>
      <w:tr w:rsidR="00E156C8" w:rsidRPr="0096716E" w:rsidTr="00E156C8">
        <w:trPr>
          <w:trHeight w:hRule="exact"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 w:rsidRPr="0096716E">
              <w:rPr>
                <w:rStyle w:val="2"/>
                <w:rFonts w:eastAsiaTheme="minorHAnsi"/>
              </w:rPr>
              <w:t>Списанн</w:t>
            </w:r>
            <w:r>
              <w:rPr>
                <w:rStyle w:val="2"/>
                <w:rFonts w:eastAsiaTheme="minorHAnsi"/>
              </w:rPr>
              <w:t>ая задолженность, невостребованными</w:t>
            </w:r>
            <w:r w:rsidRPr="0096716E">
              <w:rPr>
                <w:rStyle w:val="2"/>
                <w:rFonts w:eastAsiaTheme="minorHAnsi"/>
              </w:rPr>
              <w:t xml:space="preserve"> кредиторами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20</w:t>
            </w:r>
          </w:p>
        </w:tc>
      </w:tr>
      <w:tr w:rsidR="00E156C8" w:rsidRPr="0096716E" w:rsidTr="00E156C8">
        <w:trPr>
          <w:trHeight w:hRule="exact"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 w:rsidRPr="0096716E">
              <w:rPr>
                <w:rStyle w:val="2"/>
                <w:rFonts w:eastAsiaTheme="minorHAnsi"/>
              </w:rPr>
              <w:t xml:space="preserve">Основные средства стоимостью до </w:t>
            </w:r>
            <w:r>
              <w:rPr>
                <w:rStyle w:val="2"/>
                <w:rFonts w:eastAsiaTheme="minorHAnsi"/>
              </w:rPr>
              <w:t xml:space="preserve">10 </w:t>
            </w:r>
            <w:r w:rsidRPr="0096716E">
              <w:rPr>
                <w:rStyle w:val="2"/>
                <w:rFonts w:eastAsiaTheme="minorHAnsi"/>
              </w:rPr>
              <w:t>000 рублей включительно в эксплуатации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C8" w:rsidRPr="0096716E" w:rsidRDefault="00E156C8" w:rsidP="00663A5A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6716E">
              <w:rPr>
                <w:rStyle w:val="2"/>
                <w:rFonts w:eastAsiaTheme="minorHAnsi"/>
              </w:rPr>
              <w:t>21</w:t>
            </w:r>
          </w:p>
        </w:tc>
      </w:tr>
    </w:tbl>
    <w:p w:rsidR="00633CD2" w:rsidRDefault="00633CD2" w:rsidP="00E156C8"/>
    <w:sectPr w:rsidR="00633CD2" w:rsidSect="0063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C8"/>
    <w:rsid w:val="00227086"/>
    <w:rsid w:val="002B0FB5"/>
    <w:rsid w:val="005E570E"/>
    <w:rsid w:val="00633CD2"/>
    <w:rsid w:val="00676549"/>
    <w:rsid w:val="006A1E4D"/>
    <w:rsid w:val="007D7357"/>
    <w:rsid w:val="00CE768A"/>
    <w:rsid w:val="00E156C8"/>
    <w:rsid w:val="00EB5E2B"/>
    <w:rsid w:val="00F13319"/>
    <w:rsid w:val="00FB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C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E156C8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3"/>
    <w:rsid w:val="00E156C8"/>
    <w:pPr>
      <w:shd w:val="clear" w:color="auto" w:fill="FFFFFF"/>
      <w:autoSpaceDE/>
      <w:autoSpaceDN/>
      <w:adjustRightInd/>
      <w:spacing w:before="180" w:after="1320" w:line="0" w:lineRule="atLeast"/>
      <w:ind w:hanging="440"/>
      <w:jc w:val="center"/>
    </w:pPr>
    <w:rPr>
      <w:rFonts w:eastAsiaTheme="minorHAnsi"/>
      <w:spacing w:val="1"/>
      <w:sz w:val="24"/>
      <w:szCs w:val="24"/>
      <w:lang w:eastAsia="en-US"/>
    </w:rPr>
  </w:style>
  <w:style w:type="character" w:customStyle="1" w:styleId="2">
    <w:name w:val="Основной текст2"/>
    <w:basedOn w:val="a3"/>
    <w:rsid w:val="00E15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Колонтитул_"/>
    <w:basedOn w:val="a0"/>
    <w:link w:val="a5"/>
    <w:rsid w:val="00E156C8"/>
    <w:rPr>
      <w:spacing w:val="3"/>
      <w:shd w:val="clear" w:color="auto" w:fill="FFFFFF"/>
    </w:rPr>
  </w:style>
  <w:style w:type="paragraph" w:customStyle="1" w:styleId="a5">
    <w:name w:val="Колонтитул"/>
    <w:basedOn w:val="a"/>
    <w:link w:val="a4"/>
    <w:rsid w:val="00E156C8"/>
    <w:pPr>
      <w:shd w:val="clear" w:color="auto" w:fill="FFFFFF"/>
      <w:autoSpaceDE/>
      <w:autoSpaceDN/>
      <w:adjustRightInd/>
      <w:spacing w:line="250" w:lineRule="exact"/>
      <w:jc w:val="right"/>
    </w:pPr>
    <w:rPr>
      <w:rFonts w:eastAsiaTheme="minorHAnsi"/>
      <w:spacing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Королькова АВ</cp:lastModifiedBy>
  <cp:revision>4</cp:revision>
  <dcterms:created xsi:type="dcterms:W3CDTF">2021-12-27T06:40:00Z</dcterms:created>
  <dcterms:modified xsi:type="dcterms:W3CDTF">2023-03-13T06:38:00Z</dcterms:modified>
</cp:coreProperties>
</file>