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56" w:rsidRDefault="00EB2C56" w:rsidP="00EB2C5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АРХАНГЕЛЬСКАЯ ОБЛАСТЬ</w:t>
      </w:r>
    </w:p>
    <w:p w:rsidR="00EB2C56" w:rsidRDefault="00EB2C56" w:rsidP="00EB2C56">
      <w:pPr>
        <w:jc w:val="center"/>
        <w:rPr>
          <w:rFonts w:eastAsia="Calibri"/>
          <w:b/>
          <w:sz w:val="28"/>
          <w:szCs w:val="28"/>
        </w:rPr>
      </w:pPr>
    </w:p>
    <w:p w:rsidR="00EB2C56" w:rsidRDefault="00EB2C56" w:rsidP="00EB2C5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МУНИЦИПАЛЬНОГО ОБРАЗОВАНИЯ</w:t>
      </w:r>
    </w:p>
    <w:p w:rsidR="00EB2C56" w:rsidRDefault="00EB2C56" w:rsidP="00EB2C5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«ЛЕНСКИЙ МУНИЦИПАЛЬНЫЙ РАЙОН»</w:t>
      </w:r>
    </w:p>
    <w:p w:rsidR="00EB2C56" w:rsidRDefault="00EB2C56" w:rsidP="00EB2C56">
      <w:pPr>
        <w:jc w:val="center"/>
        <w:rPr>
          <w:rFonts w:eastAsia="Calibri"/>
          <w:b/>
          <w:sz w:val="28"/>
          <w:szCs w:val="28"/>
        </w:rPr>
      </w:pPr>
    </w:p>
    <w:p w:rsidR="00EB2C56" w:rsidRDefault="00EB2C56" w:rsidP="00EB2C56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О С Т А Н О В Л Е Н И Е</w:t>
      </w:r>
    </w:p>
    <w:p w:rsidR="00EB2C56" w:rsidRDefault="00EB2C56" w:rsidP="00EB2C56">
      <w:pPr>
        <w:jc w:val="center"/>
        <w:rPr>
          <w:rFonts w:eastAsia="Calibri"/>
          <w:b/>
          <w:bCs/>
          <w:sz w:val="28"/>
          <w:szCs w:val="22"/>
        </w:rPr>
      </w:pPr>
    </w:p>
    <w:p w:rsidR="00FD05E4" w:rsidRDefault="004750B5" w:rsidP="00FD05E4">
      <w:pPr>
        <w:pStyle w:val="2"/>
      </w:pPr>
      <w:r>
        <w:t>о</w:t>
      </w:r>
      <w:r w:rsidR="00EB2C56">
        <w:t>т</w:t>
      </w:r>
      <w:r w:rsidR="00EC2949">
        <w:t xml:space="preserve"> </w:t>
      </w:r>
      <w:r w:rsidR="003D5509">
        <w:t xml:space="preserve">13 </w:t>
      </w:r>
      <w:r w:rsidR="004E1DA2">
        <w:t>декабря</w:t>
      </w:r>
      <w:r w:rsidR="00EC2949">
        <w:t xml:space="preserve"> </w:t>
      </w:r>
      <w:r w:rsidR="004E1DA2">
        <w:t>2017</w:t>
      </w:r>
      <w:r w:rsidR="000F77C9">
        <w:t xml:space="preserve"> </w:t>
      </w:r>
      <w:r w:rsidR="00EB2C56">
        <w:t>года  №</w:t>
      </w:r>
      <w:r w:rsidR="003D5509">
        <w:t xml:space="preserve"> 872-н</w:t>
      </w:r>
    </w:p>
    <w:p w:rsidR="00EB2C56" w:rsidRDefault="00EB2C56" w:rsidP="00FD05E4">
      <w:pPr>
        <w:pStyle w:val="2"/>
        <w:rPr>
          <w:rFonts w:eastAsia="Calibri"/>
        </w:rPr>
      </w:pPr>
      <w:r>
        <w:t xml:space="preserve"> </w:t>
      </w:r>
    </w:p>
    <w:p w:rsidR="00EB2C56" w:rsidRPr="00DB5615" w:rsidRDefault="00EB2C56" w:rsidP="00EB2C56">
      <w:pPr>
        <w:jc w:val="center"/>
        <w:rPr>
          <w:rFonts w:eastAsia="Calibri"/>
          <w:sz w:val="22"/>
          <w:szCs w:val="22"/>
        </w:rPr>
      </w:pPr>
      <w:r w:rsidRPr="00DB5615">
        <w:rPr>
          <w:rFonts w:eastAsia="Calibri"/>
          <w:sz w:val="22"/>
          <w:szCs w:val="22"/>
        </w:rPr>
        <w:t>с. Яренск</w:t>
      </w:r>
    </w:p>
    <w:p w:rsidR="00EB2C56" w:rsidRDefault="00EB2C56" w:rsidP="00EB2C56">
      <w:pPr>
        <w:jc w:val="center"/>
        <w:rPr>
          <w:rFonts w:eastAsia="Calibri"/>
          <w:sz w:val="28"/>
          <w:szCs w:val="28"/>
        </w:rPr>
      </w:pPr>
    </w:p>
    <w:p w:rsidR="00EB2C56" w:rsidRPr="00311CD5" w:rsidRDefault="00EB2C56" w:rsidP="004E1DA2">
      <w:pPr>
        <w:widowControl w:val="0"/>
        <w:jc w:val="center"/>
        <w:outlineLvl w:val="0"/>
        <w:rPr>
          <w:b/>
          <w:sz w:val="28"/>
          <w:szCs w:val="28"/>
        </w:rPr>
      </w:pPr>
      <w:r w:rsidRPr="00EB2C56">
        <w:rPr>
          <w:rFonts w:eastAsia="Calibri"/>
          <w:b/>
          <w:sz w:val="28"/>
          <w:szCs w:val="28"/>
        </w:rPr>
        <w:t xml:space="preserve">О внесении изменений в </w:t>
      </w:r>
      <w:r w:rsidR="004E1DA2">
        <w:rPr>
          <w:b/>
          <w:sz w:val="28"/>
          <w:szCs w:val="28"/>
        </w:rPr>
        <w:t>муниципальную программу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«Развитие сферы </w:t>
      </w:r>
      <w:r>
        <w:rPr>
          <w:b/>
          <w:sz w:val="28"/>
          <w:szCs w:val="28"/>
        </w:rPr>
        <w:t xml:space="preserve">культуры </w:t>
      </w:r>
      <w:r w:rsidR="00921155">
        <w:rPr>
          <w:b/>
          <w:sz w:val="28"/>
          <w:szCs w:val="28"/>
        </w:rPr>
        <w:t>МО</w:t>
      </w:r>
      <w:r w:rsidR="00361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«Лен</w:t>
      </w:r>
      <w:r w:rsidR="00361C5F">
        <w:rPr>
          <w:b/>
          <w:sz w:val="28"/>
          <w:szCs w:val="28"/>
        </w:rPr>
        <w:t>ский муниципальный район» на</w:t>
      </w:r>
      <w:r w:rsidR="00921155">
        <w:rPr>
          <w:b/>
          <w:sz w:val="28"/>
          <w:szCs w:val="28"/>
        </w:rPr>
        <w:t xml:space="preserve"> 2018</w:t>
      </w:r>
      <w:r w:rsidR="004E1DA2">
        <w:rPr>
          <w:b/>
          <w:sz w:val="28"/>
          <w:szCs w:val="28"/>
        </w:rPr>
        <w:t>–2020</w:t>
      </w:r>
      <w:r w:rsidR="00921155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EB2C56" w:rsidRDefault="00EB2C56" w:rsidP="00EB2C56">
      <w:pPr>
        <w:jc w:val="center"/>
        <w:rPr>
          <w:rFonts w:eastAsia="Calibri"/>
          <w:sz w:val="28"/>
          <w:szCs w:val="28"/>
        </w:rPr>
      </w:pPr>
    </w:p>
    <w:p w:rsidR="00763AC7" w:rsidRDefault="00EB2C56" w:rsidP="00C7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6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район»,</w:t>
      </w:r>
      <w:r w:rsidR="00F74040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 w:rsidRPr="00EB2C56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921155">
        <w:rPr>
          <w:rFonts w:ascii="Times New Roman" w:hAnsi="Times New Roman" w:cs="Times New Roman"/>
          <w:sz w:val="28"/>
          <w:szCs w:val="28"/>
        </w:rPr>
        <w:t>рации МО</w:t>
      </w:r>
      <w:r w:rsidRPr="00EB2C56">
        <w:rPr>
          <w:rFonts w:ascii="Times New Roman" w:hAnsi="Times New Roman" w:cs="Times New Roman"/>
          <w:sz w:val="28"/>
          <w:szCs w:val="28"/>
        </w:rPr>
        <w:t xml:space="preserve"> «Ленский муниципальны</w:t>
      </w:r>
      <w:r w:rsidR="00921155">
        <w:rPr>
          <w:rFonts w:ascii="Times New Roman" w:hAnsi="Times New Roman" w:cs="Times New Roman"/>
          <w:sz w:val="28"/>
          <w:szCs w:val="28"/>
        </w:rPr>
        <w:t>й район» от</w:t>
      </w:r>
      <w:r w:rsidR="00361C5F">
        <w:rPr>
          <w:rFonts w:ascii="Times New Roman" w:hAnsi="Times New Roman" w:cs="Times New Roman"/>
          <w:sz w:val="28"/>
          <w:szCs w:val="28"/>
        </w:rPr>
        <w:t xml:space="preserve"> </w:t>
      </w:r>
      <w:r w:rsidR="00921155">
        <w:rPr>
          <w:rFonts w:ascii="Times New Roman" w:hAnsi="Times New Roman" w:cs="Times New Roman"/>
          <w:sz w:val="28"/>
          <w:szCs w:val="28"/>
        </w:rPr>
        <w:t>302.04.2014 № 283</w:t>
      </w:r>
      <w:r w:rsidR="00FB4B89">
        <w:rPr>
          <w:rFonts w:ascii="Times New Roman" w:hAnsi="Times New Roman" w:cs="Times New Roman"/>
          <w:sz w:val="28"/>
          <w:szCs w:val="28"/>
        </w:rPr>
        <w:t>-н</w:t>
      </w:r>
      <w:r w:rsidRPr="00EB2C56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E526D6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</w:t>
      </w:r>
      <w:r w:rsidRPr="00EB2C56">
        <w:rPr>
          <w:rFonts w:ascii="Times New Roman" w:hAnsi="Times New Roman" w:cs="Times New Roman"/>
          <w:sz w:val="28"/>
          <w:szCs w:val="28"/>
        </w:rPr>
        <w:t xml:space="preserve"> программ МО «Ленский муниципальный район»</w:t>
      </w:r>
      <w:r w:rsidR="00C733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</w:p>
    <w:p w:rsidR="00A8263E" w:rsidRDefault="00EB2C56" w:rsidP="00B31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</w:t>
      </w:r>
      <w:r w:rsidR="004E1DA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91C77">
        <w:rPr>
          <w:rFonts w:ascii="Times New Roman" w:hAnsi="Times New Roman" w:cs="Times New Roman"/>
          <w:sz w:val="28"/>
          <w:szCs w:val="28"/>
        </w:rPr>
        <w:t>п</w:t>
      </w:r>
      <w:r w:rsidR="004E1DA2">
        <w:rPr>
          <w:rFonts w:ascii="Times New Roman" w:hAnsi="Times New Roman" w:cs="Times New Roman"/>
          <w:sz w:val="28"/>
          <w:szCs w:val="28"/>
        </w:rPr>
        <w:t>рограмму</w:t>
      </w:r>
      <w:r w:rsidRPr="00EB2C56">
        <w:rPr>
          <w:rFonts w:ascii="Times New Roman" w:hAnsi="Times New Roman" w:cs="Times New Roman"/>
          <w:sz w:val="28"/>
          <w:szCs w:val="28"/>
        </w:rPr>
        <w:t xml:space="preserve"> </w:t>
      </w:r>
      <w:r w:rsidRPr="00EB2C56">
        <w:rPr>
          <w:rFonts w:ascii="Times New Roman" w:hAnsi="Times New Roman" w:cs="Times New Roman"/>
          <w:bCs/>
          <w:sz w:val="28"/>
          <w:szCs w:val="28"/>
        </w:rPr>
        <w:t xml:space="preserve">«Развитие сферы </w:t>
      </w:r>
      <w:r w:rsidRPr="00EB2C56">
        <w:rPr>
          <w:rFonts w:ascii="Times New Roman" w:hAnsi="Times New Roman" w:cs="Times New Roman"/>
          <w:sz w:val="28"/>
          <w:szCs w:val="28"/>
        </w:rPr>
        <w:t>кул</w:t>
      </w:r>
      <w:r w:rsidR="00921155">
        <w:rPr>
          <w:rFonts w:ascii="Times New Roman" w:hAnsi="Times New Roman" w:cs="Times New Roman"/>
          <w:sz w:val="28"/>
          <w:szCs w:val="28"/>
        </w:rPr>
        <w:t>ьтуры МО</w:t>
      </w:r>
      <w:r w:rsidRPr="00EB2C56">
        <w:rPr>
          <w:rFonts w:ascii="Times New Roman" w:hAnsi="Times New Roman" w:cs="Times New Roman"/>
          <w:sz w:val="28"/>
          <w:szCs w:val="28"/>
        </w:rPr>
        <w:t xml:space="preserve"> «Ленский муниципальны</w:t>
      </w:r>
      <w:r w:rsidR="00921155">
        <w:rPr>
          <w:rFonts w:ascii="Times New Roman" w:hAnsi="Times New Roman" w:cs="Times New Roman"/>
          <w:sz w:val="28"/>
          <w:szCs w:val="28"/>
        </w:rPr>
        <w:t>й район» на 2018</w:t>
      </w:r>
      <w:r w:rsidR="004E1DA2">
        <w:rPr>
          <w:rFonts w:ascii="Times New Roman" w:hAnsi="Times New Roman" w:cs="Times New Roman"/>
          <w:sz w:val="28"/>
          <w:szCs w:val="28"/>
        </w:rPr>
        <w:t>–2020</w:t>
      </w:r>
      <w:r w:rsidR="0092115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B2C56">
        <w:rPr>
          <w:rFonts w:ascii="Times New Roman" w:hAnsi="Times New Roman" w:cs="Times New Roman"/>
          <w:sz w:val="28"/>
          <w:szCs w:val="28"/>
        </w:rPr>
        <w:t>»</w:t>
      </w:r>
      <w:r w:rsidR="00491C77">
        <w:rPr>
          <w:rFonts w:ascii="Times New Roman" w:hAnsi="Times New Roman" w:cs="Times New Roman"/>
          <w:sz w:val="28"/>
          <w:szCs w:val="28"/>
        </w:rPr>
        <w:t>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 от </w:t>
      </w:r>
      <w:r w:rsidR="00921155">
        <w:rPr>
          <w:rFonts w:ascii="Times New Roman" w:hAnsi="Times New Roman" w:cs="Times New Roman"/>
          <w:sz w:val="28"/>
          <w:szCs w:val="28"/>
        </w:rPr>
        <w:t>11.10.2017 № 683-н (</w:t>
      </w:r>
      <w:r w:rsidR="00910DAD">
        <w:rPr>
          <w:rFonts w:ascii="Times New Roman" w:hAnsi="Times New Roman" w:cs="Times New Roman"/>
          <w:sz w:val="28"/>
          <w:szCs w:val="28"/>
        </w:rPr>
        <w:t>далее – Программа</w:t>
      </w:r>
      <w:r w:rsidR="00921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10A" w:rsidRDefault="00A8263E" w:rsidP="00A8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7110A">
        <w:rPr>
          <w:sz w:val="28"/>
          <w:szCs w:val="28"/>
        </w:rPr>
        <w:t>В паспорте Программы:</w:t>
      </w:r>
    </w:p>
    <w:p w:rsidR="004201C9" w:rsidRDefault="004201C9" w:rsidP="00A8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 Строку «Задачи Программы» дополнить абзацем четвёртым следующего содержания:</w:t>
      </w:r>
    </w:p>
    <w:p w:rsidR="00AE6D28" w:rsidRDefault="00AE6D28" w:rsidP="00A8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«Задача № 4</w:t>
      </w:r>
      <w:r w:rsidRPr="00AE6D28">
        <w:rPr>
          <w:sz w:val="28"/>
          <w:szCs w:val="28"/>
        </w:rPr>
        <w:t xml:space="preserve"> </w:t>
      </w:r>
      <w:r w:rsidR="008470F6">
        <w:rPr>
          <w:sz w:val="28"/>
          <w:szCs w:val="28"/>
        </w:rPr>
        <w:t>«Создание современных условий для повышения качества предоставляемых услуг учреждениями культуры</w:t>
      </w:r>
      <w:r>
        <w:rPr>
          <w:sz w:val="28"/>
          <w:szCs w:val="28"/>
        </w:rPr>
        <w:t>»</w:t>
      </w:r>
      <w:r w:rsidR="004201C9">
        <w:rPr>
          <w:sz w:val="28"/>
          <w:szCs w:val="28"/>
        </w:rPr>
        <w:t>.</w:t>
      </w:r>
    </w:p>
    <w:p w:rsidR="004201C9" w:rsidRDefault="004201C9" w:rsidP="00A8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 Строку</w:t>
      </w:r>
      <w:r w:rsidR="00203147">
        <w:rPr>
          <w:sz w:val="28"/>
          <w:szCs w:val="28"/>
        </w:rPr>
        <w:t xml:space="preserve"> «Целевые показатели и индикаторы Программы»</w:t>
      </w:r>
      <w:r>
        <w:rPr>
          <w:sz w:val="28"/>
          <w:szCs w:val="28"/>
        </w:rPr>
        <w:t xml:space="preserve"> дополнить </w:t>
      </w:r>
      <w:r w:rsidR="00203147">
        <w:rPr>
          <w:sz w:val="28"/>
          <w:szCs w:val="28"/>
        </w:rPr>
        <w:t xml:space="preserve"> дефис</w:t>
      </w:r>
      <w:r>
        <w:rPr>
          <w:sz w:val="28"/>
          <w:szCs w:val="28"/>
        </w:rPr>
        <w:t>ом седьмым</w:t>
      </w:r>
      <w:r w:rsidR="00203147">
        <w:rPr>
          <w:sz w:val="28"/>
          <w:szCs w:val="28"/>
        </w:rPr>
        <w:t xml:space="preserve"> следующего содержания:</w:t>
      </w:r>
    </w:p>
    <w:p w:rsidR="00203147" w:rsidRDefault="00203147" w:rsidP="00A8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- увеличение доли учреждений культуры, находящихся в удовлетворительном  состоянии, в общем количестве учреждений культуры».</w:t>
      </w:r>
    </w:p>
    <w:p w:rsidR="00904034" w:rsidRDefault="00904034" w:rsidP="00904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III  Программы</w:t>
      </w:r>
      <w:r w:rsidR="004201C9">
        <w:rPr>
          <w:sz w:val="28"/>
          <w:szCs w:val="28"/>
        </w:rPr>
        <w:t>:</w:t>
      </w:r>
    </w:p>
    <w:p w:rsidR="00904034" w:rsidRDefault="004201C9" w:rsidP="00904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="00904034">
        <w:rPr>
          <w:sz w:val="28"/>
          <w:szCs w:val="28"/>
        </w:rPr>
        <w:t xml:space="preserve"> таблицу</w:t>
      </w:r>
      <w:r w:rsidR="008470F6">
        <w:rPr>
          <w:sz w:val="28"/>
          <w:szCs w:val="28"/>
        </w:rPr>
        <w:t xml:space="preserve"> в подраздел</w:t>
      </w:r>
      <w:r>
        <w:rPr>
          <w:sz w:val="28"/>
          <w:szCs w:val="28"/>
        </w:rPr>
        <w:t>е</w:t>
      </w:r>
      <w:r w:rsidR="008470F6">
        <w:rPr>
          <w:sz w:val="28"/>
          <w:szCs w:val="28"/>
        </w:rPr>
        <w:t xml:space="preserve"> «</w:t>
      </w:r>
      <w:r w:rsidR="006C6C8F">
        <w:rPr>
          <w:sz w:val="28"/>
          <w:szCs w:val="28"/>
        </w:rPr>
        <w:t>Муниципальная программа «Развитие сферы культуры МО «Ленский муниципальный район» на 2018-2020 годы»</w:t>
      </w:r>
      <w:r>
        <w:rPr>
          <w:sz w:val="28"/>
          <w:szCs w:val="28"/>
        </w:rPr>
        <w:t xml:space="preserve"> дополнить строками следующего содержания</w:t>
      </w:r>
      <w:proofErr w:type="gramStart"/>
      <w:r>
        <w:rPr>
          <w:sz w:val="28"/>
          <w:szCs w:val="28"/>
        </w:rPr>
        <w:t>:</w:t>
      </w:r>
      <w:r w:rsidR="00904034">
        <w:rPr>
          <w:sz w:val="28"/>
          <w:szCs w:val="28"/>
        </w:rPr>
        <w:t>:</w:t>
      </w:r>
      <w:proofErr w:type="gramEnd"/>
    </w:p>
    <w:p w:rsidR="004765E8" w:rsidRDefault="004765E8" w:rsidP="00A8263E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701"/>
        <w:gridCol w:w="1743"/>
        <w:gridCol w:w="1743"/>
        <w:gridCol w:w="1128"/>
        <w:gridCol w:w="1128"/>
        <w:gridCol w:w="1128"/>
      </w:tblGrid>
      <w:tr w:rsidR="00904034" w:rsidTr="00565129">
        <w:tc>
          <w:tcPr>
            <w:tcW w:w="9571" w:type="dxa"/>
            <w:gridSpan w:val="6"/>
          </w:tcPr>
          <w:p w:rsidR="008470F6" w:rsidRDefault="00904034" w:rsidP="008470F6">
            <w:pPr>
              <w:ind w:firstLine="709"/>
              <w:jc w:val="both"/>
              <w:rPr>
                <w:sz w:val="28"/>
                <w:szCs w:val="28"/>
              </w:rPr>
            </w:pPr>
            <w:r w:rsidRPr="004F3A26">
              <w:rPr>
                <w:b/>
                <w:sz w:val="28"/>
                <w:szCs w:val="28"/>
              </w:rPr>
              <w:t>Задача 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70F6">
              <w:rPr>
                <w:sz w:val="28"/>
                <w:szCs w:val="28"/>
              </w:rPr>
              <w:t>«Создание современных условий для повышения качества предоставляемых услуг учреждениями культуры»</w:t>
            </w:r>
          </w:p>
          <w:p w:rsidR="00904034" w:rsidRPr="004F3A26" w:rsidRDefault="00904034" w:rsidP="0056512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4034" w:rsidTr="004201C9">
        <w:tc>
          <w:tcPr>
            <w:tcW w:w="2701" w:type="dxa"/>
          </w:tcPr>
          <w:p w:rsidR="00904034" w:rsidRDefault="00904034" w:rsidP="00565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учреждений культуры, находящихся в удовлетворительном  </w:t>
            </w:r>
            <w:r>
              <w:rPr>
                <w:sz w:val="28"/>
                <w:szCs w:val="28"/>
              </w:rPr>
              <w:lastRenderedPageBreak/>
              <w:t>состоянии, в общем количестве учреждений культуры, %</w:t>
            </w:r>
          </w:p>
        </w:tc>
        <w:tc>
          <w:tcPr>
            <w:tcW w:w="1743" w:type="dxa"/>
          </w:tcPr>
          <w:p w:rsidR="00904034" w:rsidRDefault="008470F6" w:rsidP="00565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77,3</w:t>
            </w:r>
            <w:r w:rsidR="00904034">
              <w:rPr>
                <w:sz w:val="28"/>
                <w:szCs w:val="28"/>
              </w:rPr>
              <w:t>%</w:t>
            </w:r>
          </w:p>
        </w:tc>
        <w:tc>
          <w:tcPr>
            <w:tcW w:w="1743" w:type="dxa"/>
          </w:tcPr>
          <w:p w:rsidR="00904034" w:rsidRDefault="00904034" w:rsidP="00565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128" w:type="dxa"/>
          </w:tcPr>
          <w:p w:rsidR="00904034" w:rsidRDefault="00904034" w:rsidP="00565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128" w:type="dxa"/>
          </w:tcPr>
          <w:p w:rsidR="00904034" w:rsidRDefault="00904034" w:rsidP="00565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128" w:type="dxa"/>
          </w:tcPr>
          <w:p w:rsidR="00904034" w:rsidRDefault="00904034" w:rsidP="00565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</w:tbl>
    <w:p w:rsidR="004765E8" w:rsidRDefault="004201C9" w:rsidP="00A8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 </w:t>
      </w:r>
      <w:r w:rsidR="006C6C8F">
        <w:rPr>
          <w:sz w:val="28"/>
          <w:szCs w:val="28"/>
        </w:rPr>
        <w:t xml:space="preserve"> таблицу «Порядок расчёта и источники информации о значениях целевых показателей муниципаль</w:t>
      </w:r>
      <w:r>
        <w:rPr>
          <w:sz w:val="28"/>
          <w:szCs w:val="28"/>
        </w:rPr>
        <w:t>ной Программы» дополнить пунктом 7. Следующего содержания: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6C6C8F" w:rsidTr="006C6C8F">
        <w:tc>
          <w:tcPr>
            <w:tcW w:w="3190" w:type="dxa"/>
          </w:tcPr>
          <w:p w:rsidR="006C6C8F" w:rsidRDefault="00501FEA" w:rsidP="00A82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7.Увеличение доли учреждений культуры, находящихся в удовлетворительном  состоянии, в общем количестве учреждений культуры, %</w:t>
            </w:r>
          </w:p>
        </w:tc>
        <w:tc>
          <w:tcPr>
            <w:tcW w:w="3190" w:type="dxa"/>
          </w:tcPr>
          <w:p w:rsidR="006C6C8F" w:rsidRDefault="003D667A" w:rsidP="00A82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зданий аварийных и подлежащих  капремонту х 100% /общее количество зданий</w:t>
            </w:r>
          </w:p>
        </w:tc>
        <w:tc>
          <w:tcPr>
            <w:tcW w:w="3191" w:type="dxa"/>
          </w:tcPr>
          <w:p w:rsidR="006C6C8F" w:rsidRDefault="00501FEA" w:rsidP="00A82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Стат. отчёт 6-нк, 7-нк, 8-нк,  </w:t>
            </w:r>
          </w:p>
        </w:tc>
      </w:tr>
    </w:tbl>
    <w:p w:rsidR="006C6C8F" w:rsidRDefault="006C6C8F" w:rsidP="00A8263E">
      <w:pPr>
        <w:ind w:firstLine="709"/>
        <w:jc w:val="both"/>
        <w:rPr>
          <w:sz w:val="28"/>
          <w:szCs w:val="28"/>
        </w:rPr>
      </w:pPr>
    </w:p>
    <w:p w:rsidR="00904034" w:rsidRDefault="00904034" w:rsidP="00904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IV Программы:</w:t>
      </w:r>
    </w:p>
    <w:p w:rsidR="00904034" w:rsidRDefault="00904034" w:rsidP="00904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подпрогра</w:t>
      </w:r>
      <w:r w:rsidR="004201C9">
        <w:rPr>
          <w:sz w:val="28"/>
          <w:szCs w:val="28"/>
        </w:rPr>
        <w:t>мме   №2,  в столбце</w:t>
      </w:r>
      <w:r>
        <w:rPr>
          <w:sz w:val="28"/>
          <w:szCs w:val="28"/>
        </w:rPr>
        <w:t xml:space="preserve"> «Ожидаемые резу</w:t>
      </w:r>
      <w:r w:rsidR="004201C9">
        <w:rPr>
          <w:sz w:val="28"/>
          <w:szCs w:val="28"/>
        </w:rPr>
        <w:t>льтаты реализации мероприятия» строки 3.3 слова «Повышение профессионального мастерства» заменить на слова</w:t>
      </w:r>
      <w:r w:rsidR="00757C80">
        <w:rPr>
          <w:sz w:val="28"/>
          <w:szCs w:val="28"/>
        </w:rPr>
        <w:t xml:space="preserve"> «Улучшение условий работы». </w:t>
      </w:r>
    </w:p>
    <w:p w:rsidR="00904034" w:rsidRDefault="00904034" w:rsidP="00904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подпрограм</w:t>
      </w:r>
      <w:r w:rsidR="00757C80">
        <w:rPr>
          <w:sz w:val="28"/>
          <w:szCs w:val="28"/>
        </w:rPr>
        <w:t xml:space="preserve">ме   №3, столбце </w:t>
      </w:r>
      <w:r w:rsidR="00E1017F">
        <w:rPr>
          <w:sz w:val="28"/>
          <w:szCs w:val="28"/>
        </w:rPr>
        <w:t xml:space="preserve">1.1 </w:t>
      </w:r>
      <w:r>
        <w:rPr>
          <w:sz w:val="28"/>
          <w:szCs w:val="28"/>
        </w:rPr>
        <w:t>«Ожидаемые результаты реализации мероприятия»</w:t>
      </w:r>
      <w:r w:rsidR="00E1017F">
        <w:rPr>
          <w:sz w:val="28"/>
          <w:szCs w:val="28"/>
        </w:rPr>
        <w:t xml:space="preserve"> строки 1.7 слова «на 5% заменить словами «на 4,4%». </w:t>
      </w:r>
    </w:p>
    <w:p w:rsidR="0057227D" w:rsidRDefault="00904034" w:rsidP="00904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</w:t>
      </w:r>
      <w:proofErr w:type="gramStart"/>
      <w:r w:rsidR="00766CA9">
        <w:rPr>
          <w:sz w:val="28"/>
          <w:szCs w:val="28"/>
        </w:rPr>
        <w:t xml:space="preserve"> В</w:t>
      </w:r>
      <w:proofErr w:type="gramEnd"/>
      <w:r w:rsidR="00766CA9">
        <w:rPr>
          <w:sz w:val="28"/>
          <w:szCs w:val="28"/>
        </w:rPr>
        <w:t xml:space="preserve"> разделе </w:t>
      </w:r>
      <w:r w:rsidR="00766CA9">
        <w:rPr>
          <w:sz w:val="28"/>
          <w:szCs w:val="28"/>
          <w:lang w:val="en-US"/>
        </w:rPr>
        <w:t>VI</w:t>
      </w:r>
      <w:r w:rsidR="00766CA9" w:rsidRPr="00766CA9">
        <w:rPr>
          <w:sz w:val="28"/>
          <w:szCs w:val="28"/>
        </w:rPr>
        <w:t xml:space="preserve"> </w:t>
      </w:r>
      <w:r w:rsidR="004F3A26">
        <w:rPr>
          <w:sz w:val="28"/>
          <w:szCs w:val="28"/>
        </w:rPr>
        <w:t>Программы</w:t>
      </w:r>
      <w:r w:rsidR="0057227D">
        <w:rPr>
          <w:sz w:val="28"/>
          <w:szCs w:val="28"/>
        </w:rPr>
        <w:t>:</w:t>
      </w:r>
    </w:p>
    <w:p w:rsidR="0057227D" w:rsidRDefault="0057227D" w:rsidP="00904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17F">
        <w:rPr>
          <w:sz w:val="28"/>
          <w:szCs w:val="28"/>
        </w:rPr>
        <w:t xml:space="preserve">    1.4.1</w:t>
      </w:r>
      <w:r>
        <w:rPr>
          <w:sz w:val="28"/>
          <w:szCs w:val="28"/>
        </w:rPr>
        <w:t xml:space="preserve"> в дефисе четвёртом</w:t>
      </w:r>
      <w:r w:rsidR="00E1017F">
        <w:rPr>
          <w:sz w:val="28"/>
          <w:szCs w:val="28"/>
        </w:rPr>
        <w:t xml:space="preserve"> абзаца третьего</w:t>
      </w:r>
      <w:r>
        <w:rPr>
          <w:sz w:val="28"/>
          <w:szCs w:val="28"/>
        </w:rPr>
        <w:t xml:space="preserve"> цифру «5%» заменить на  «4,4%».</w:t>
      </w:r>
    </w:p>
    <w:p w:rsidR="00E1017F" w:rsidRDefault="0057227D" w:rsidP="00904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CA9">
        <w:rPr>
          <w:sz w:val="28"/>
          <w:szCs w:val="28"/>
        </w:rPr>
        <w:t xml:space="preserve"> </w:t>
      </w:r>
      <w:r w:rsidR="00E1017F">
        <w:rPr>
          <w:sz w:val="28"/>
          <w:szCs w:val="28"/>
        </w:rPr>
        <w:t xml:space="preserve">    1.4.2 абзац третий </w:t>
      </w:r>
      <w:r w:rsidR="00766CA9">
        <w:rPr>
          <w:sz w:val="28"/>
          <w:szCs w:val="28"/>
        </w:rPr>
        <w:t>дополнить дефис</w:t>
      </w:r>
      <w:r w:rsidR="00E1017F">
        <w:rPr>
          <w:sz w:val="28"/>
          <w:szCs w:val="28"/>
        </w:rPr>
        <w:t>ом девятым</w:t>
      </w:r>
      <w:r w:rsidR="00766CA9">
        <w:rPr>
          <w:sz w:val="28"/>
          <w:szCs w:val="28"/>
        </w:rPr>
        <w:t xml:space="preserve"> следующего содержания:</w:t>
      </w:r>
    </w:p>
    <w:p w:rsidR="00766CA9" w:rsidRDefault="00766CA9" w:rsidP="00904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увеличение до 90% доли учреждений культуры, находящихся в удовлетворительном  состоянии, в общем количестве учреждений культуры».</w:t>
      </w:r>
    </w:p>
    <w:p w:rsidR="00904034" w:rsidRDefault="00904034" w:rsidP="00904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МО «Ленский муниципальный район» и опуб</w:t>
      </w:r>
      <w:r w:rsidR="00E1017F">
        <w:rPr>
          <w:sz w:val="28"/>
          <w:szCs w:val="28"/>
        </w:rPr>
        <w:t>ликовать в Вестнике муниципальных правовых актов.</w:t>
      </w:r>
    </w:p>
    <w:p w:rsidR="004654AB" w:rsidRDefault="00904034" w:rsidP="009040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EB2C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30C0" w:rsidRPr="006130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6130C0" w:rsidRPr="006130C0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МО «Ленский муниципальный район» по</w:t>
      </w:r>
      <w:r w:rsidR="00DB5615" w:rsidRPr="00DB5615">
        <w:rPr>
          <w:rFonts w:ascii="Times New Roman" w:hAnsi="Times New Roman" w:cs="Times New Roman"/>
          <w:sz w:val="28"/>
          <w:szCs w:val="28"/>
        </w:rPr>
        <w:t xml:space="preserve"> </w:t>
      </w:r>
      <w:r w:rsidR="00DB5615" w:rsidRPr="006130C0">
        <w:rPr>
          <w:rFonts w:ascii="Times New Roman" w:hAnsi="Times New Roman" w:cs="Times New Roman"/>
          <w:sz w:val="28"/>
          <w:szCs w:val="28"/>
        </w:rPr>
        <w:t>с</w:t>
      </w:r>
      <w:r w:rsidR="00DB5615">
        <w:rPr>
          <w:rFonts w:ascii="Times New Roman" w:hAnsi="Times New Roman" w:cs="Times New Roman"/>
          <w:sz w:val="28"/>
          <w:szCs w:val="28"/>
        </w:rPr>
        <w:t xml:space="preserve">оциальным вопросам  и муниципальному управлению </w:t>
      </w:r>
      <w:r w:rsidR="006130C0" w:rsidRPr="0061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 Усова.</w:t>
      </w:r>
      <w:r w:rsidR="006130C0" w:rsidRPr="00613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654AB" w:rsidRDefault="004654AB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793D" w:rsidRDefault="00F8793D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17F" w:rsidRDefault="00E1017F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509" w:rsidRDefault="003D5509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130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130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4AB" w:rsidRDefault="004654AB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      </w:t>
      </w:r>
      <w:r w:rsidR="003D5509">
        <w:rPr>
          <w:rFonts w:ascii="Times New Roman" w:hAnsi="Times New Roman" w:cs="Times New Roman"/>
          <w:sz w:val="28"/>
          <w:szCs w:val="28"/>
        </w:rPr>
        <w:t xml:space="preserve">       Н.Н.Кочанов</w:t>
      </w:r>
    </w:p>
    <w:p w:rsidR="00F8793D" w:rsidRDefault="00F8793D" w:rsidP="004654AB"/>
    <w:p w:rsidR="00E1017F" w:rsidRDefault="00E1017F" w:rsidP="004654AB"/>
    <w:p w:rsidR="00E1017F" w:rsidRDefault="00E1017F" w:rsidP="004654AB"/>
    <w:p w:rsidR="004654AB" w:rsidRPr="00EB2C56" w:rsidRDefault="004654AB" w:rsidP="00EB2C56">
      <w:pPr>
        <w:jc w:val="both"/>
      </w:pPr>
    </w:p>
    <w:sectPr w:rsidR="004654AB" w:rsidRPr="00EB2C56" w:rsidSect="0097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FF1"/>
    <w:multiLevelType w:val="hybridMultilevel"/>
    <w:tmpl w:val="86FE51DC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C5659"/>
    <w:multiLevelType w:val="hybridMultilevel"/>
    <w:tmpl w:val="2FC2AE40"/>
    <w:lvl w:ilvl="0" w:tplc="C55C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3134"/>
    <w:rsid w:val="0000368E"/>
    <w:rsid w:val="00022984"/>
    <w:rsid w:val="000C7E52"/>
    <w:rsid w:val="000F77C9"/>
    <w:rsid w:val="00101A5F"/>
    <w:rsid w:val="00150C56"/>
    <w:rsid w:val="00202D0A"/>
    <w:rsid w:val="00203147"/>
    <w:rsid w:val="00214011"/>
    <w:rsid w:val="00300EA9"/>
    <w:rsid w:val="003034A4"/>
    <w:rsid w:val="00353E44"/>
    <w:rsid w:val="00361C5F"/>
    <w:rsid w:val="003655FF"/>
    <w:rsid w:val="003765BD"/>
    <w:rsid w:val="00384DE3"/>
    <w:rsid w:val="003A07AB"/>
    <w:rsid w:val="003D5509"/>
    <w:rsid w:val="003D667A"/>
    <w:rsid w:val="004201C9"/>
    <w:rsid w:val="004654AB"/>
    <w:rsid w:val="004750B5"/>
    <w:rsid w:val="004765E8"/>
    <w:rsid w:val="00481865"/>
    <w:rsid w:val="00483D63"/>
    <w:rsid w:val="00491C77"/>
    <w:rsid w:val="004B6E15"/>
    <w:rsid w:val="004D189B"/>
    <w:rsid w:val="004E1DA2"/>
    <w:rsid w:val="004F3A26"/>
    <w:rsid w:val="004F404A"/>
    <w:rsid w:val="00501FEA"/>
    <w:rsid w:val="0050504B"/>
    <w:rsid w:val="0057227D"/>
    <w:rsid w:val="005A51A0"/>
    <w:rsid w:val="005B09EE"/>
    <w:rsid w:val="005C0C06"/>
    <w:rsid w:val="005F33ED"/>
    <w:rsid w:val="006130C0"/>
    <w:rsid w:val="00620DE3"/>
    <w:rsid w:val="0065376D"/>
    <w:rsid w:val="0067623C"/>
    <w:rsid w:val="006C6C8F"/>
    <w:rsid w:val="006E5F48"/>
    <w:rsid w:val="00746198"/>
    <w:rsid w:val="00754FE5"/>
    <w:rsid w:val="00757C80"/>
    <w:rsid w:val="00763AC7"/>
    <w:rsid w:val="00766CA9"/>
    <w:rsid w:val="007854EE"/>
    <w:rsid w:val="0079161F"/>
    <w:rsid w:val="007B28F1"/>
    <w:rsid w:val="007D1B9C"/>
    <w:rsid w:val="007F0AE9"/>
    <w:rsid w:val="008274EB"/>
    <w:rsid w:val="00835EEF"/>
    <w:rsid w:val="008436EA"/>
    <w:rsid w:val="008470F6"/>
    <w:rsid w:val="00851257"/>
    <w:rsid w:val="008531A9"/>
    <w:rsid w:val="00891246"/>
    <w:rsid w:val="008A52ED"/>
    <w:rsid w:val="008C59DE"/>
    <w:rsid w:val="008D12B1"/>
    <w:rsid w:val="008E444B"/>
    <w:rsid w:val="00904034"/>
    <w:rsid w:val="00910DAD"/>
    <w:rsid w:val="00921155"/>
    <w:rsid w:val="00977663"/>
    <w:rsid w:val="009838FE"/>
    <w:rsid w:val="0099391D"/>
    <w:rsid w:val="009A2762"/>
    <w:rsid w:val="00A8263E"/>
    <w:rsid w:val="00AA12E5"/>
    <w:rsid w:val="00AC3B09"/>
    <w:rsid w:val="00AE6D28"/>
    <w:rsid w:val="00B23286"/>
    <w:rsid w:val="00B3113E"/>
    <w:rsid w:val="00B54AD7"/>
    <w:rsid w:val="00B91EDD"/>
    <w:rsid w:val="00BA166C"/>
    <w:rsid w:val="00BD6E69"/>
    <w:rsid w:val="00C0256E"/>
    <w:rsid w:val="00C12468"/>
    <w:rsid w:val="00C159BF"/>
    <w:rsid w:val="00C17CC6"/>
    <w:rsid w:val="00C36300"/>
    <w:rsid w:val="00C65B5F"/>
    <w:rsid w:val="00C73353"/>
    <w:rsid w:val="00CA71D5"/>
    <w:rsid w:val="00CF0F85"/>
    <w:rsid w:val="00CF30EB"/>
    <w:rsid w:val="00D02499"/>
    <w:rsid w:val="00D7110A"/>
    <w:rsid w:val="00D72181"/>
    <w:rsid w:val="00DA1F25"/>
    <w:rsid w:val="00DB5615"/>
    <w:rsid w:val="00DD5D3B"/>
    <w:rsid w:val="00DF5E4E"/>
    <w:rsid w:val="00E1017F"/>
    <w:rsid w:val="00E35B81"/>
    <w:rsid w:val="00E47813"/>
    <w:rsid w:val="00E526D6"/>
    <w:rsid w:val="00E52826"/>
    <w:rsid w:val="00E60C88"/>
    <w:rsid w:val="00E76579"/>
    <w:rsid w:val="00EB2C56"/>
    <w:rsid w:val="00EC0595"/>
    <w:rsid w:val="00EC2949"/>
    <w:rsid w:val="00F01152"/>
    <w:rsid w:val="00F12202"/>
    <w:rsid w:val="00F16503"/>
    <w:rsid w:val="00F64306"/>
    <w:rsid w:val="00F676D0"/>
    <w:rsid w:val="00F74040"/>
    <w:rsid w:val="00F815E4"/>
    <w:rsid w:val="00F8793D"/>
    <w:rsid w:val="00F92B4D"/>
    <w:rsid w:val="00F93134"/>
    <w:rsid w:val="00FB4B89"/>
    <w:rsid w:val="00FD05E4"/>
    <w:rsid w:val="00FE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3AC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1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F931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F931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3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63AC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63A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0">
    <w:name w:val="Char Char"/>
    <w:basedOn w:val="a"/>
    <w:autoRedefine/>
    <w:rsid w:val="00763AC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tyle8">
    <w:name w:val="Style8"/>
    <w:basedOn w:val="a"/>
    <w:uiPriority w:val="99"/>
    <w:rsid w:val="00EB2C56"/>
    <w:pPr>
      <w:widowControl w:val="0"/>
      <w:autoSpaceDE w:val="0"/>
      <w:autoSpaceDN w:val="0"/>
      <w:adjustRightInd w:val="0"/>
    </w:pPr>
  </w:style>
  <w:style w:type="paragraph" w:styleId="a7">
    <w:name w:val="Body Text"/>
    <w:basedOn w:val="a"/>
    <w:link w:val="a8"/>
    <w:rsid w:val="00EB2C56"/>
    <w:pPr>
      <w:spacing w:after="120"/>
    </w:pPr>
  </w:style>
  <w:style w:type="character" w:customStyle="1" w:styleId="a8">
    <w:name w:val="Основной текст Знак"/>
    <w:basedOn w:val="a0"/>
    <w:link w:val="a7"/>
    <w:rsid w:val="00EB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82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11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613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basedOn w:val="a0"/>
    <w:link w:val="ConsPlusTitle"/>
    <w:rsid w:val="006130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4F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3C84-5791-4B38-A16E-678D48CA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Ленский муниципальный район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 Татьяна Николаевна</dc:creator>
  <cp:lastModifiedBy>СеливановаВГ</cp:lastModifiedBy>
  <cp:revision>22</cp:revision>
  <cp:lastPrinted>2017-12-04T09:37:00Z</cp:lastPrinted>
  <dcterms:created xsi:type="dcterms:W3CDTF">2014-10-24T12:19:00Z</dcterms:created>
  <dcterms:modified xsi:type="dcterms:W3CDTF">2017-12-13T08:09:00Z</dcterms:modified>
</cp:coreProperties>
</file>