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Pr="00511149" w:rsidRDefault="003350CE" w:rsidP="00E6499F">
      <w:pPr>
        <w:tabs>
          <w:tab w:val="center" w:pos="4677"/>
          <w:tab w:val="left" w:pos="7980"/>
        </w:tabs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АРХАНГЕЛЬСКАЯ ОБЛАСТЬ</w:t>
      </w:r>
      <w:bookmarkStart w:id="0" w:name="_GoBack"/>
      <w:bookmarkEnd w:id="0"/>
    </w:p>
    <w:p w:rsidR="003350CE" w:rsidRPr="004850CA" w:rsidRDefault="003350CE" w:rsidP="003350CE">
      <w:pPr>
        <w:jc w:val="center"/>
        <w:rPr>
          <w:sz w:val="28"/>
          <w:szCs w:val="28"/>
        </w:rPr>
      </w:pPr>
    </w:p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АДМИНИСТРАЦИЯ МУНИЦИПАЛЬНОГО ОБРАЗОВАНИЯ</w:t>
      </w:r>
    </w:p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«ЛЕНСКИЙ МУНИЦИПАЛЬНЫЙ РАЙОН»</w:t>
      </w:r>
    </w:p>
    <w:p w:rsidR="003350CE" w:rsidRPr="004850CA" w:rsidRDefault="003350CE" w:rsidP="003350CE">
      <w:pPr>
        <w:jc w:val="center"/>
        <w:rPr>
          <w:sz w:val="28"/>
          <w:szCs w:val="28"/>
        </w:rPr>
      </w:pPr>
    </w:p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П О С Т А Н О В Л Е Н И Е</w:t>
      </w:r>
    </w:p>
    <w:p w:rsidR="003350CE" w:rsidRPr="004850CA" w:rsidRDefault="003350CE" w:rsidP="003350CE">
      <w:pPr>
        <w:jc w:val="center"/>
        <w:rPr>
          <w:sz w:val="28"/>
          <w:szCs w:val="28"/>
        </w:rPr>
      </w:pPr>
    </w:p>
    <w:p w:rsidR="00320850" w:rsidRPr="004850CA" w:rsidRDefault="005A40CA" w:rsidP="003350CE">
      <w:pPr>
        <w:jc w:val="center"/>
        <w:rPr>
          <w:sz w:val="28"/>
          <w:szCs w:val="28"/>
        </w:rPr>
      </w:pPr>
      <w:r w:rsidRPr="005A40CA">
        <w:rPr>
          <w:sz w:val="28"/>
          <w:szCs w:val="28"/>
        </w:rPr>
        <w:t xml:space="preserve">от </w:t>
      </w:r>
      <w:r w:rsidR="00E6499F" w:rsidRPr="00E6499F">
        <w:rPr>
          <w:sz w:val="28"/>
          <w:szCs w:val="28"/>
        </w:rPr>
        <w:t xml:space="preserve">13 марта </w:t>
      </w:r>
      <w:r w:rsidR="003350CE" w:rsidRPr="004850CA">
        <w:rPr>
          <w:sz w:val="28"/>
          <w:szCs w:val="28"/>
        </w:rPr>
        <w:t>202</w:t>
      </w:r>
      <w:r w:rsidR="00B75254" w:rsidRPr="004850CA">
        <w:rPr>
          <w:sz w:val="28"/>
          <w:szCs w:val="28"/>
        </w:rPr>
        <w:t>3</w:t>
      </w:r>
      <w:r w:rsidR="003350CE" w:rsidRPr="004850CA">
        <w:rPr>
          <w:sz w:val="28"/>
          <w:szCs w:val="28"/>
        </w:rPr>
        <w:t xml:space="preserve"> года № </w:t>
      </w:r>
      <w:r w:rsidR="00E6499F" w:rsidRPr="00E6499F">
        <w:rPr>
          <w:sz w:val="28"/>
          <w:szCs w:val="28"/>
        </w:rPr>
        <w:t>125-н</w:t>
      </w:r>
    </w:p>
    <w:p w:rsidR="003350CE" w:rsidRPr="004850CA" w:rsidRDefault="003350CE" w:rsidP="00320850">
      <w:pPr>
        <w:jc w:val="center"/>
        <w:rPr>
          <w:sz w:val="28"/>
          <w:szCs w:val="28"/>
        </w:rPr>
      </w:pPr>
    </w:p>
    <w:p w:rsidR="00320850" w:rsidRPr="004850CA" w:rsidRDefault="00320850" w:rsidP="00320850">
      <w:pPr>
        <w:jc w:val="center"/>
        <w:rPr>
          <w:sz w:val="22"/>
          <w:szCs w:val="28"/>
        </w:rPr>
      </w:pPr>
      <w:r w:rsidRPr="004850CA">
        <w:rPr>
          <w:sz w:val="22"/>
          <w:szCs w:val="28"/>
        </w:rPr>
        <w:t>с. Яренск</w:t>
      </w:r>
    </w:p>
    <w:p w:rsidR="002C2623" w:rsidRPr="004850CA" w:rsidRDefault="002C2623" w:rsidP="00320850">
      <w:pPr>
        <w:jc w:val="center"/>
        <w:rPr>
          <w:sz w:val="28"/>
          <w:szCs w:val="28"/>
        </w:rPr>
      </w:pPr>
    </w:p>
    <w:p w:rsidR="003350CE" w:rsidRPr="004850CA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350CE" w:rsidRPr="004850CA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</w:t>
      </w:r>
      <w:r w:rsidR="00796DDB" w:rsidRPr="004850CA">
        <w:rPr>
          <w:b/>
          <w:sz w:val="28"/>
          <w:szCs w:val="28"/>
        </w:rPr>
        <w:t xml:space="preserve">имущественно - земельных отношений </w:t>
      </w:r>
    </w:p>
    <w:p w:rsidR="00320850" w:rsidRPr="004850CA" w:rsidRDefault="00796DDB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320850" w:rsidRPr="004850CA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4850CA" w:rsidRDefault="00320850" w:rsidP="003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Руководствуясь Уставом МО «Ленский муници</w:t>
      </w:r>
      <w:r w:rsidR="00E32649" w:rsidRPr="004850CA">
        <w:rPr>
          <w:sz w:val="28"/>
          <w:szCs w:val="28"/>
        </w:rPr>
        <w:t xml:space="preserve">пальный район», постановлением </w:t>
      </w:r>
      <w:r w:rsidRPr="004850CA">
        <w:rPr>
          <w:sz w:val="28"/>
          <w:szCs w:val="28"/>
        </w:rPr>
        <w:t xml:space="preserve">Администрации </w:t>
      </w:r>
      <w:r w:rsidR="003350CE" w:rsidRPr="004850CA">
        <w:rPr>
          <w:sz w:val="28"/>
          <w:szCs w:val="28"/>
        </w:rPr>
        <w:t>МО</w:t>
      </w:r>
      <w:r w:rsidRPr="004850CA">
        <w:rPr>
          <w:sz w:val="28"/>
          <w:szCs w:val="28"/>
        </w:rPr>
        <w:t xml:space="preserve"> «Ленский муниципальный район» </w:t>
      </w:r>
      <w:r w:rsidR="003350CE" w:rsidRPr="004850CA">
        <w:rPr>
          <w:sz w:val="28"/>
          <w:szCs w:val="28"/>
        </w:rPr>
        <w:br/>
      </w:r>
      <w:r w:rsidRPr="004850CA">
        <w:rPr>
          <w:sz w:val="28"/>
          <w:szCs w:val="28"/>
        </w:rPr>
        <w:t xml:space="preserve">от </w:t>
      </w:r>
      <w:r w:rsidR="000C0AA3" w:rsidRPr="004850CA">
        <w:rPr>
          <w:sz w:val="28"/>
          <w:szCs w:val="28"/>
        </w:rPr>
        <w:t>25</w:t>
      </w:r>
      <w:r w:rsidRPr="004850CA">
        <w:rPr>
          <w:sz w:val="28"/>
          <w:szCs w:val="28"/>
        </w:rPr>
        <w:t>.</w:t>
      </w:r>
      <w:r w:rsidR="000C0AA3" w:rsidRPr="004850CA">
        <w:rPr>
          <w:sz w:val="28"/>
          <w:szCs w:val="28"/>
        </w:rPr>
        <w:t>11</w:t>
      </w:r>
      <w:r w:rsidRPr="004850CA">
        <w:rPr>
          <w:sz w:val="28"/>
          <w:szCs w:val="28"/>
        </w:rPr>
        <w:t>.20</w:t>
      </w:r>
      <w:r w:rsidR="000C0AA3" w:rsidRPr="004850CA">
        <w:rPr>
          <w:sz w:val="28"/>
          <w:szCs w:val="28"/>
        </w:rPr>
        <w:t>22</w:t>
      </w:r>
      <w:r w:rsidRPr="004850CA">
        <w:rPr>
          <w:sz w:val="28"/>
          <w:szCs w:val="28"/>
        </w:rPr>
        <w:t xml:space="preserve"> № </w:t>
      </w:r>
      <w:r w:rsidR="0033116D" w:rsidRPr="004850CA">
        <w:rPr>
          <w:sz w:val="28"/>
          <w:szCs w:val="28"/>
        </w:rPr>
        <w:t xml:space="preserve">748-н </w:t>
      </w:r>
      <w:r w:rsidRPr="004850CA">
        <w:rPr>
          <w:sz w:val="28"/>
          <w:szCs w:val="28"/>
        </w:rPr>
        <w:t>«</w:t>
      </w:r>
      <w:r w:rsidR="0033116D" w:rsidRPr="004850CA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Pr="004850CA">
        <w:rPr>
          <w:sz w:val="28"/>
          <w:szCs w:val="28"/>
        </w:rPr>
        <w:t>, Администрация МО «Ленский муниципальный район» постановляет: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Утвердить прилагаемые изменения, которые вносятся </w:t>
      </w:r>
      <w:r w:rsidRPr="004850CA">
        <w:rPr>
          <w:sz w:val="28"/>
          <w:szCs w:val="28"/>
        </w:rPr>
        <w:br/>
        <w:t xml:space="preserve">в </w:t>
      </w:r>
      <w:r w:rsidR="003350CE" w:rsidRPr="004850CA">
        <w:rPr>
          <w:sz w:val="28"/>
          <w:szCs w:val="28"/>
        </w:rPr>
        <w:t xml:space="preserve">муниципальную программу «Развитие имущественно - земельных отношений в МО «Ленский муниципальный район», утвержденную постановлением Администрации МО «Ленский муниципальный район» </w:t>
      </w:r>
      <w:r>
        <w:rPr>
          <w:sz w:val="28"/>
          <w:szCs w:val="28"/>
        </w:rPr>
        <w:br/>
      </w:r>
      <w:r w:rsidR="003350CE" w:rsidRPr="004850CA">
        <w:rPr>
          <w:sz w:val="28"/>
          <w:szCs w:val="28"/>
        </w:rPr>
        <w:t>от 29.10.2018 № 639-н</w:t>
      </w:r>
      <w:r w:rsidRPr="004850CA">
        <w:rPr>
          <w:sz w:val="28"/>
          <w:szCs w:val="28"/>
        </w:rPr>
        <w:t>.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Отделу информационных технологий Администрации </w:t>
      </w:r>
      <w:r>
        <w:rPr>
          <w:sz w:val="28"/>
          <w:szCs w:val="28"/>
        </w:rPr>
        <w:br/>
      </w:r>
      <w:r w:rsidRPr="004850CA">
        <w:rPr>
          <w:sz w:val="28"/>
          <w:szCs w:val="28"/>
        </w:rPr>
        <w:t>МО «Ленский муниципальный район» разместить настоящее постановление на Интернет-сайте Администрации МО «Ленский муниципальный район».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4850CA">
        <w:rPr>
          <w:sz w:val="28"/>
          <w:szCs w:val="28"/>
        </w:rPr>
        <w:t>Кочанова</w:t>
      </w:r>
      <w:proofErr w:type="spellEnd"/>
      <w:r w:rsidRPr="004850CA">
        <w:rPr>
          <w:sz w:val="28"/>
          <w:szCs w:val="28"/>
        </w:rPr>
        <w:t xml:space="preserve"> Н.Н.</w:t>
      </w:r>
    </w:p>
    <w:p w:rsidR="004850CA" w:rsidRPr="004850CA" w:rsidRDefault="004850CA" w:rsidP="004850CA">
      <w:pPr>
        <w:jc w:val="both"/>
        <w:rPr>
          <w:sz w:val="28"/>
          <w:szCs w:val="28"/>
        </w:rPr>
      </w:pPr>
    </w:p>
    <w:p w:rsidR="004850CA" w:rsidRPr="004850CA" w:rsidRDefault="004850CA" w:rsidP="004850CA">
      <w:pPr>
        <w:jc w:val="both"/>
        <w:rPr>
          <w:sz w:val="28"/>
          <w:szCs w:val="28"/>
        </w:rPr>
      </w:pPr>
    </w:p>
    <w:p w:rsidR="004850CA" w:rsidRPr="004850CA" w:rsidRDefault="004850CA" w:rsidP="004850CA">
      <w:pPr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Глава МО «Ленский муниципальный район»  </w:t>
      </w:r>
      <w:r>
        <w:rPr>
          <w:sz w:val="28"/>
          <w:szCs w:val="28"/>
        </w:rPr>
        <w:t xml:space="preserve">                           </w:t>
      </w:r>
      <w:r w:rsidRPr="004850CA">
        <w:rPr>
          <w:sz w:val="28"/>
          <w:szCs w:val="28"/>
        </w:rPr>
        <w:t xml:space="preserve">       А.Г. Торков</w:t>
      </w:r>
    </w:p>
    <w:p w:rsidR="004850CA" w:rsidRDefault="004850CA" w:rsidP="005A40CA">
      <w:pPr>
        <w:jc w:val="both"/>
        <w:rPr>
          <w:sz w:val="27"/>
          <w:szCs w:val="27"/>
        </w:rPr>
      </w:pPr>
    </w:p>
    <w:p w:rsidR="004850CA" w:rsidRPr="007C0AA4" w:rsidRDefault="004850CA" w:rsidP="004850CA">
      <w:pPr>
        <w:jc w:val="both"/>
        <w:rPr>
          <w:sz w:val="27"/>
          <w:szCs w:val="27"/>
        </w:rPr>
      </w:pPr>
    </w:p>
    <w:p w:rsidR="004850CA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  <w:sectPr w:rsidR="004850CA" w:rsidSect="003350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50CA" w:rsidRPr="00E107CF" w:rsidRDefault="004850CA" w:rsidP="004850CA">
      <w:pPr>
        <w:jc w:val="right"/>
      </w:pPr>
      <w:r w:rsidRPr="00E107CF">
        <w:lastRenderedPageBreak/>
        <w:t xml:space="preserve">Утверждены </w:t>
      </w:r>
    </w:p>
    <w:p w:rsidR="004850CA" w:rsidRPr="00E107CF" w:rsidRDefault="004850CA" w:rsidP="004850CA">
      <w:pPr>
        <w:jc w:val="right"/>
      </w:pPr>
      <w:r w:rsidRPr="00E107CF">
        <w:t xml:space="preserve">постановлением Администрации </w:t>
      </w:r>
    </w:p>
    <w:p w:rsidR="004850CA" w:rsidRPr="00E107CF" w:rsidRDefault="004850CA" w:rsidP="004850CA">
      <w:pPr>
        <w:jc w:val="right"/>
      </w:pPr>
      <w:r w:rsidRPr="00E107CF">
        <w:t xml:space="preserve">МО «Ленский муниципальный район» </w:t>
      </w:r>
    </w:p>
    <w:p w:rsidR="004850CA" w:rsidRDefault="00E6499F" w:rsidP="004850CA">
      <w:pPr>
        <w:jc w:val="right"/>
      </w:pPr>
      <w:r w:rsidRPr="00E6499F">
        <w:t>от 13 марта 2023 года № 125-н</w:t>
      </w:r>
    </w:p>
    <w:p w:rsidR="004850CA" w:rsidRPr="00E6499F" w:rsidRDefault="004850CA" w:rsidP="00E6499F">
      <w:pPr>
        <w:jc w:val="center"/>
        <w:rPr>
          <w:sz w:val="28"/>
          <w:szCs w:val="28"/>
        </w:rPr>
      </w:pPr>
    </w:p>
    <w:p w:rsidR="004850CA" w:rsidRPr="00E6499F" w:rsidRDefault="004850CA" w:rsidP="00E6499F">
      <w:pPr>
        <w:jc w:val="center"/>
        <w:rPr>
          <w:b/>
          <w:sz w:val="28"/>
          <w:szCs w:val="28"/>
        </w:rPr>
      </w:pPr>
      <w:r w:rsidRPr="00E6499F">
        <w:rPr>
          <w:b/>
          <w:sz w:val="28"/>
          <w:szCs w:val="28"/>
        </w:rPr>
        <w:t>Изменения</w:t>
      </w:r>
      <w:r w:rsidR="0019666B" w:rsidRPr="00E6499F">
        <w:rPr>
          <w:b/>
          <w:sz w:val="28"/>
          <w:szCs w:val="28"/>
        </w:rPr>
        <w:t>,</w:t>
      </w:r>
    </w:p>
    <w:p w:rsidR="004850CA" w:rsidRPr="00E6499F" w:rsidRDefault="004850CA" w:rsidP="00E6499F">
      <w:pPr>
        <w:jc w:val="center"/>
        <w:outlineLvl w:val="0"/>
        <w:rPr>
          <w:b/>
          <w:sz w:val="28"/>
          <w:szCs w:val="28"/>
        </w:rPr>
      </w:pPr>
      <w:proofErr w:type="gramStart"/>
      <w:r w:rsidRPr="00E6499F">
        <w:rPr>
          <w:b/>
          <w:sz w:val="28"/>
          <w:szCs w:val="28"/>
        </w:rPr>
        <w:t>которые</w:t>
      </w:r>
      <w:proofErr w:type="gramEnd"/>
      <w:r w:rsidRPr="00E6499F">
        <w:rPr>
          <w:b/>
          <w:sz w:val="28"/>
          <w:szCs w:val="28"/>
        </w:rPr>
        <w:t xml:space="preserve"> вносятся в муниципальную программу</w:t>
      </w:r>
    </w:p>
    <w:p w:rsidR="004850CA" w:rsidRPr="00E6499F" w:rsidRDefault="004850CA" w:rsidP="00E649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499F">
        <w:rPr>
          <w:b/>
          <w:sz w:val="28"/>
          <w:szCs w:val="28"/>
        </w:rPr>
        <w:t>«Развитие имущественно - земельных отношений</w:t>
      </w:r>
    </w:p>
    <w:p w:rsidR="004850CA" w:rsidRPr="00E6499F" w:rsidRDefault="004850CA" w:rsidP="00E6499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6499F">
        <w:rPr>
          <w:b/>
          <w:sz w:val="28"/>
          <w:szCs w:val="28"/>
        </w:rPr>
        <w:t>в МО «Ленский муниципальный район»</w:t>
      </w:r>
    </w:p>
    <w:p w:rsidR="004850CA" w:rsidRPr="00E6499F" w:rsidRDefault="004850CA" w:rsidP="00E649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B0FAC" w:rsidRPr="00E6499F" w:rsidRDefault="004850CA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1.</w:t>
      </w:r>
      <w:r w:rsidR="00BB0FAC" w:rsidRPr="00E6499F">
        <w:rPr>
          <w:sz w:val="28"/>
          <w:szCs w:val="28"/>
        </w:rPr>
        <w:t xml:space="preserve"> </w:t>
      </w:r>
      <w:r w:rsidRPr="00E6499F">
        <w:rPr>
          <w:sz w:val="28"/>
          <w:szCs w:val="28"/>
        </w:rPr>
        <w:t>В</w:t>
      </w:r>
      <w:r w:rsidR="00BB0FAC" w:rsidRPr="00E6499F">
        <w:rPr>
          <w:sz w:val="28"/>
          <w:szCs w:val="28"/>
        </w:rPr>
        <w:t xml:space="preserve"> </w:t>
      </w:r>
      <w:r w:rsidR="008A7CE9" w:rsidRPr="00E6499F">
        <w:rPr>
          <w:sz w:val="28"/>
          <w:szCs w:val="28"/>
        </w:rPr>
        <w:t>п</w:t>
      </w:r>
      <w:r w:rsidR="00BB0FAC" w:rsidRPr="00E6499F">
        <w:rPr>
          <w:sz w:val="28"/>
          <w:szCs w:val="28"/>
        </w:rPr>
        <w:t>аспорте</w:t>
      </w:r>
      <w:r w:rsidR="00BB0FAC" w:rsidRPr="00E6499F">
        <w:rPr>
          <w:caps/>
          <w:sz w:val="28"/>
          <w:szCs w:val="28"/>
        </w:rPr>
        <w:t xml:space="preserve"> </w:t>
      </w:r>
      <w:r w:rsidRPr="00E6499F">
        <w:rPr>
          <w:sz w:val="28"/>
          <w:szCs w:val="28"/>
        </w:rPr>
        <w:t xml:space="preserve">муниципальной программы </w:t>
      </w:r>
      <w:r w:rsidR="00E32649" w:rsidRPr="00E6499F">
        <w:rPr>
          <w:sz w:val="28"/>
          <w:szCs w:val="28"/>
        </w:rPr>
        <w:t>строку «Объемы и источники финансирования Программы»</w:t>
      </w:r>
      <w:r w:rsidR="00BB0FAC" w:rsidRPr="00E6499F">
        <w:rPr>
          <w:sz w:val="28"/>
          <w:szCs w:val="28"/>
        </w:rPr>
        <w:t xml:space="preserve"> изложить в следующей редакции: </w:t>
      </w:r>
    </w:p>
    <w:p w:rsidR="00CE6522" w:rsidRPr="00E6499F" w:rsidRDefault="00CE6522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«Общий объем финансирования – 66 726,2 тыс. рублей, в том числе:</w:t>
      </w:r>
    </w:p>
    <w:p w:rsidR="00CE6522" w:rsidRPr="00E6499F" w:rsidRDefault="00CE6522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- средства бюджета МО «Ленский муниципальный район» – 47 248,7 </w:t>
      </w:r>
      <w:r w:rsidRPr="00E6499F">
        <w:rPr>
          <w:sz w:val="28"/>
          <w:szCs w:val="28"/>
        </w:rPr>
        <w:br/>
        <w:t>тыс. рублей;</w:t>
      </w:r>
    </w:p>
    <w:p w:rsidR="00CE6522" w:rsidRPr="00E6499F" w:rsidRDefault="00CE6522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- средства областного б</w:t>
      </w:r>
      <w:r w:rsidR="00E6499F" w:rsidRPr="00E6499F">
        <w:rPr>
          <w:sz w:val="28"/>
          <w:szCs w:val="28"/>
        </w:rPr>
        <w:t>юджета – 19 477,5 тыс. рублей</w:t>
      </w:r>
      <w:proofErr w:type="gramStart"/>
      <w:r w:rsidR="00E6499F" w:rsidRPr="00E6499F">
        <w:rPr>
          <w:sz w:val="28"/>
          <w:szCs w:val="28"/>
        </w:rPr>
        <w:t>.».</w:t>
      </w:r>
      <w:proofErr w:type="gramEnd"/>
    </w:p>
    <w:p w:rsidR="00BB0FAC" w:rsidRPr="00E6499F" w:rsidRDefault="00BB0FAC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2. </w:t>
      </w:r>
      <w:r w:rsidR="004850CA" w:rsidRPr="00E6499F">
        <w:rPr>
          <w:sz w:val="28"/>
          <w:szCs w:val="28"/>
        </w:rPr>
        <w:t>В</w:t>
      </w:r>
      <w:r w:rsidRPr="00E6499F">
        <w:rPr>
          <w:sz w:val="28"/>
          <w:szCs w:val="28"/>
        </w:rPr>
        <w:t xml:space="preserve"> </w:t>
      </w:r>
      <w:r w:rsidR="007C0AA4" w:rsidRPr="00E6499F">
        <w:rPr>
          <w:sz w:val="28"/>
          <w:szCs w:val="28"/>
        </w:rPr>
        <w:t>п</w:t>
      </w:r>
      <w:r w:rsidRPr="00E6499F">
        <w:rPr>
          <w:sz w:val="28"/>
          <w:szCs w:val="28"/>
        </w:rPr>
        <w:t>аспорте подпрограммы № 1 строку «Объемы и источник</w:t>
      </w:r>
      <w:r w:rsidR="007C0AA4" w:rsidRPr="00E6499F">
        <w:rPr>
          <w:sz w:val="28"/>
          <w:szCs w:val="28"/>
        </w:rPr>
        <w:t xml:space="preserve">и финансирования подпрограммы» </w:t>
      </w:r>
      <w:r w:rsidRPr="00E6499F">
        <w:rPr>
          <w:sz w:val="28"/>
          <w:szCs w:val="28"/>
        </w:rPr>
        <w:t xml:space="preserve">изложить в следующей редакции: </w:t>
      </w:r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«Общий объем финансирования – 59 426,9 тыс. рублей, в том числе: </w:t>
      </w:r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- средства бюджета МО «Ленский муниципальный район» – 44 664,1 </w:t>
      </w:r>
      <w:r w:rsidRPr="00E6499F">
        <w:rPr>
          <w:sz w:val="28"/>
          <w:szCs w:val="28"/>
        </w:rPr>
        <w:br/>
        <w:t>тыс. рублей;</w:t>
      </w:r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- средства областного бюджета – 14 762,8 т</w:t>
      </w:r>
      <w:r w:rsidR="00E6499F" w:rsidRPr="00E6499F">
        <w:rPr>
          <w:sz w:val="28"/>
          <w:szCs w:val="28"/>
        </w:rPr>
        <w:t>ыс. рублей</w:t>
      </w:r>
      <w:proofErr w:type="gramStart"/>
      <w:r w:rsidR="00E6499F" w:rsidRPr="00E6499F">
        <w:rPr>
          <w:sz w:val="28"/>
          <w:szCs w:val="28"/>
        </w:rPr>
        <w:t>.».</w:t>
      </w:r>
      <w:proofErr w:type="gramEnd"/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3. В паспорте подпрограммы № 2 строку «Объемы и источники финансирования подпрограммы» изложить в следующей редакции:</w:t>
      </w:r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«Общий объем финансирования – 7 299,3 тыс. рублей, в том числе: </w:t>
      </w:r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- средства бюджета МО «Ленский муниципальный район» – 2 584,6 </w:t>
      </w:r>
      <w:r w:rsidRPr="00E6499F">
        <w:rPr>
          <w:sz w:val="28"/>
          <w:szCs w:val="28"/>
        </w:rPr>
        <w:br/>
        <w:t>тыс. рублей;</w:t>
      </w:r>
    </w:p>
    <w:p w:rsidR="002551D0" w:rsidRPr="00E6499F" w:rsidRDefault="002551D0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- средства областного бюджета – 4 714,7 тыс. рублей</w:t>
      </w:r>
      <w:proofErr w:type="gramStart"/>
      <w:r w:rsidRPr="00E6499F">
        <w:rPr>
          <w:sz w:val="28"/>
          <w:szCs w:val="28"/>
        </w:rPr>
        <w:t>.»</w:t>
      </w:r>
      <w:r w:rsidR="007B0511" w:rsidRPr="00E6499F">
        <w:rPr>
          <w:sz w:val="28"/>
          <w:szCs w:val="28"/>
        </w:rPr>
        <w:t>.</w:t>
      </w:r>
      <w:proofErr w:type="gramEnd"/>
    </w:p>
    <w:p w:rsidR="007C0AA4" w:rsidRPr="00E6499F" w:rsidRDefault="007B0511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4</w:t>
      </w:r>
      <w:r w:rsidR="009B3173" w:rsidRPr="00E6499F">
        <w:rPr>
          <w:sz w:val="28"/>
          <w:szCs w:val="28"/>
        </w:rPr>
        <w:t xml:space="preserve">. </w:t>
      </w:r>
      <w:r w:rsidR="004850CA" w:rsidRPr="00E6499F">
        <w:rPr>
          <w:sz w:val="28"/>
          <w:szCs w:val="28"/>
        </w:rPr>
        <w:t>Р</w:t>
      </w:r>
      <w:r w:rsidR="007C0AA4" w:rsidRPr="00E6499F">
        <w:rPr>
          <w:sz w:val="28"/>
          <w:szCs w:val="28"/>
        </w:rPr>
        <w:t xml:space="preserve">аздел </w:t>
      </w:r>
      <w:r w:rsidR="007C0AA4" w:rsidRPr="00E6499F">
        <w:rPr>
          <w:sz w:val="28"/>
          <w:szCs w:val="28"/>
          <w:lang w:val="en-US"/>
        </w:rPr>
        <w:t>IV</w:t>
      </w:r>
      <w:r w:rsidR="007C0AA4" w:rsidRPr="00E6499F">
        <w:rPr>
          <w:sz w:val="28"/>
          <w:szCs w:val="28"/>
        </w:rPr>
        <w:t xml:space="preserve"> </w:t>
      </w:r>
      <w:r w:rsidR="004850CA" w:rsidRPr="00E6499F">
        <w:rPr>
          <w:sz w:val="28"/>
          <w:szCs w:val="28"/>
        </w:rPr>
        <w:t>муниципальной программы</w:t>
      </w:r>
      <w:r w:rsidR="007C0AA4" w:rsidRPr="00E6499F">
        <w:rPr>
          <w:sz w:val="28"/>
          <w:szCs w:val="28"/>
        </w:rPr>
        <w:t xml:space="preserve"> «Перечень программных мероприятий муниципальной программы «Развитие имущественно - земельных отношений </w:t>
      </w:r>
      <w:r w:rsidR="00823E2B" w:rsidRPr="00E6499F">
        <w:rPr>
          <w:sz w:val="28"/>
          <w:szCs w:val="28"/>
        </w:rPr>
        <w:t>в МО «Ленский муниципальный район»</w:t>
      </w:r>
      <w:r w:rsidR="007C0AA4" w:rsidRPr="00E6499F">
        <w:rPr>
          <w:sz w:val="28"/>
          <w:szCs w:val="28"/>
        </w:rPr>
        <w:t xml:space="preserve"> изложить </w:t>
      </w:r>
      <w:r w:rsidR="00E6499F" w:rsidRPr="00E6499F">
        <w:rPr>
          <w:sz w:val="28"/>
          <w:szCs w:val="28"/>
        </w:rPr>
        <w:br/>
      </w:r>
      <w:r w:rsidR="007C0AA4" w:rsidRPr="00E6499F">
        <w:rPr>
          <w:sz w:val="28"/>
          <w:szCs w:val="28"/>
        </w:rPr>
        <w:t>в следующей редакции:</w:t>
      </w:r>
    </w:p>
    <w:p w:rsidR="007C0AA4" w:rsidRPr="00E6499F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C0AA4" w:rsidRPr="004850CA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C0AA4" w:rsidRDefault="007C0AA4" w:rsidP="007C0AA4">
      <w:pPr>
        <w:pStyle w:val="ConsPlusNonformat"/>
        <w:widowControl/>
        <w:jc w:val="center"/>
        <w:rPr>
          <w:sz w:val="26"/>
          <w:szCs w:val="26"/>
        </w:rPr>
        <w:sectPr w:rsidR="007C0AA4" w:rsidSect="00AD6EF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0AA4" w:rsidRPr="004850CA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C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850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850CA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 муниципальной программы</w:t>
      </w:r>
    </w:p>
    <w:p w:rsidR="007C0AA4" w:rsidRPr="004850CA" w:rsidRDefault="007C0AA4" w:rsidP="007C0AA4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«Развитие имущественно - земельных отношений в МО «Ленский муниципальный район»</w:t>
      </w:r>
    </w:p>
    <w:p w:rsidR="004850CA" w:rsidRDefault="004850CA" w:rsidP="007C0AA4">
      <w:pPr>
        <w:jc w:val="center"/>
        <w:rPr>
          <w:sz w:val="28"/>
          <w:szCs w:val="28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985"/>
        <w:gridCol w:w="1275"/>
        <w:gridCol w:w="1276"/>
        <w:gridCol w:w="1134"/>
        <w:gridCol w:w="1134"/>
        <w:gridCol w:w="1134"/>
        <w:gridCol w:w="1134"/>
        <w:gridCol w:w="992"/>
        <w:gridCol w:w="3402"/>
      </w:tblGrid>
      <w:tr w:rsidR="004850CA" w:rsidRPr="002F43EC" w:rsidTr="004850CA">
        <w:trPr>
          <w:trHeight w:val="29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Источники  </w:t>
            </w:r>
            <w:proofErr w:type="spellStart"/>
            <w:proofErr w:type="gramStart"/>
            <w:r w:rsidRPr="002F43EC">
              <w:rPr>
                <w:rFonts w:eastAsia="Calibri"/>
                <w:color w:val="000000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Объемы финансирования, (тыс. руб.)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</w:tr>
      <w:tr w:rsidR="004850CA" w:rsidRPr="002F43EC" w:rsidTr="004850CA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850CA" w:rsidRPr="004850CA" w:rsidRDefault="004850CA" w:rsidP="007C0AA4">
      <w:pPr>
        <w:jc w:val="center"/>
        <w:rPr>
          <w:sz w:val="2"/>
          <w:szCs w:val="2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985"/>
        <w:gridCol w:w="1275"/>
        <w:gridCol w:w="1276"/>
        <w:gridCol w:w="1134"/>
        <w:gridCol w:w="1134"/>
        <w:gridCol w:w="1134"/>
        <w:gridCol w:w="1134"/>
        <w:gridCol w:w="992"/>
        <w:gridCol w:w="3402"/>
      </w:tblGrid>
      <w:tr w:rsidR="007C0AA4" w:rsidRPr="002F43EC" w:rsidTr="005A40CA">
        <w:trPr>
          <w:trHeight w:val="65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43EC">
              <w:rPr>
                <w:rFonts w:eastAsia="Calibri"/>
                <w:color w:val="000000"/>
              </w:rPr>
              <w:t>10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D91C9A" w:rsidRPr="002F43EC" w:rsidTr="00D91C9A">
        <w:trPr>
          <w:trHeight w:val="65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C9A" w:rsidRPr="002F43EC" w:rsidRDefault="00D91C9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C9A" w:rsidRPr="002F43EC" w:rsidRDefault="00D91C9A" w:rsidP="00D91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54065,2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C9A" w:rsidRPr="002F43EC" w:rsidRDefault="00D91C9A" w:rsidP="00D91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19356,1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C9A" w:rsidRPr="002F43EC" w:rsidRDefault="00D91C9A" w:rsidP="00D91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C9A" w:rsidRPr="002F43EC" w:rsidRDefault="00D91C9A" w:rsidP="00D91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9054,3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C9A" w:rsidRPr="002F43EC" w:rsidRDefault="00D91C9A" w:rsidP="00D91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5891,5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1C9A" w:rsidRPr="002F43EC" w:rsidRDefault="00D91C9A" w:rsidP="00D91C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7772,5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A" w:rsidRPr="002F43EC" w:rsidRDefault="00D91C9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7C0AA4" w:rsidRPr="002F43EC" w:rsidTr="005A40CA">
        <w:trPr>
          <w:trHeight w:val="48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69C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1435,0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1155,4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60107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D355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D355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в 2019 году – 2 дома в с.Козьмино и с.Лена, в период 2020 – 2022 года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 дома в с.Козьмино и с.Лена,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в период 2023 – 2025 года – 3 дома с.Яренск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6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производственной сферы, ЖК и сельского хозяйства Администрации МО «Ленский муниципальный 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69C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15275,4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2937,1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4328,5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B538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3474,9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1841,6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2693,3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proofErr w:type="gramStart"/>
            <w:r w:rsidRPr="002F43EC">
              <w:rPr>
                <w:rFonts w:eastAsia="Calibri"/>
                <w:color w:val="000000"/>
                <w:sz w:val="20"/>
                <w:szCs w:val="16"/>
              </w:rPr>
              <w:t>Планируется  отремонтировать в 2019  - 8 объектов муниципального жилого фонда (4 объекта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1 объект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», </w:t>
            </w:r>
            <w:proofErr w:type="gramEnd"/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1 объект в МО «Козьминское»,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в 2020 - 2022 годах – 7 объектов муниципального жилого фонда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(4 объекта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2 объекта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1 объект в МО «Козьминское»,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в 2023 году - 8 объектов муниципального жилого фонда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(3 объекта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3 объект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 объекта в МО «Козьминское»,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также планируется содержание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29 общественных колодцев, расположенных на территории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Козьминское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содержание 3 скважин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содержание 3 скважин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содержание скважин п. 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Литвино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и п. Сойга в 2019 году запланировано 287,7 тыс. руб., на следующие годы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с учетом коэффициента инфляции – 4,6 %, на содержание колодцев в 2019 году – 188,3 тыс. руб., на следующие годы с учетом коэффициента инфляции – 4,6 %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3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1.3. Содержание мест захоронения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701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73485">
              <w:rPr>
                <w:rFonts w:eastAsia="Calibri"/>
                <w:color w:val="000000"/>
                <w:sz w:val="22"/>
                <w:szCs w:val="22"/>
              </w:rPr>
              <w:t>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За период реализации программы планируется содержание 13 действующих мест захоронения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Козьминское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».    В 2019 году также планируется капитальный ремонт ограждения кладбища в с. Яренск.</w:t>
            </w:r>
          </w:p>
        </w:tc>
      </w:tr>
      <w:tr w:rsidR="007C0AA4" w:rsidRPr="002F43EC" w:rsidTr="005A40CA">
        <w:trPr>
          <w:trHeight w:val="39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1.4. Уплата транспортного и земельного налогов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B538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69</w:t>
            </w:r>
            <w:r w:rsidR="00573485">
              <w:rPr>
                <w:rFonts w:eastAsia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B538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9841D0" w:rsidRPr="002F43EC" w:rsidTr="005A40CA">
        <w:trPr>
          <w:trHeight w:val="177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1.5. Приобретение имущества для муниципальных нужд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9841D0" w:rsidRPr="002F43EC" w:rsidRDefault="009841D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3551,7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1 346,50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2205,20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1D0" w:rsidRDefault="009841D0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>
              <w:rPr>
                <w:rFonts w:eastAsia="Calibri"/>
                <w:color w:val="000000"/>
                <w:sz w:val="20"/>
                <w:szCs w:val="16"/>
              </w:rPr>
              <w:t xml:space="preserve">Приобретение </w:t>
            </w:r>
            <w:r w:rsidRPr="002F43EC">
              <w:rPr>
                <w:rFonts w:eastAsia="Calibri"/>
                <w:color w:val="000000"/>
                <w:sz w:val="20"/>
                <w:szCs w:val="16"/>
              </w:rPr>
              <w:t>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»: 2 скважины – п. Сойга, 1 скважина – п. 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Литвино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, приобретение 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каналопромывочной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 машины, машины вакуумной, уличных светодиодных светильников для МО «Ленский муниципальный район»</w:t>
            </w:r>
            <w:r>
              <w:rPr>
                <w:rFonts w:eastAsia="Calibri"/>
                <w:color w:val="000000"/>
                <w:sz w:val="20"/>
                <w:szCs w:val="16"/>
              </w:rPr>
              <w:t xml:space="preserve">. </w:t>
            </w:r>
          </w:p>
          <w:p w:rsidR="009841D0" w:rsidRPr="002F43EC" w:rsidRDefault="009841D0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>
              <w:rPr>
                <w:rFonts w:eastAsia="Calibri"/>
                <w:color w:val="000000"/>
                <w:sz w:val="20"/>
                <w:szCs w:val="16"/>
              </w:rPr>
              <w:t>Приобретение передвижного резервного источника электроснабжения.</w:t>
            </w:r>
          </w:p>
        </w:tc>
      </w:tr>
      <w:tr w:rsidR="009841D0" w:rsidRPr="002F43EC" w:rsidTr="005A40CA">
        <w:trPr>
          <w:trHeight w:val="216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14762,8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10222,7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220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1D0" w:rsidRPr="002F43EC" w:rsidRDefault="009841D0" w:rsidP="009841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1D0" w:rsidRPr="002F43EC" w:rsidRDefault="009841D0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</w:p>
        </w:tc>
      </w:tr>
      <w:tr w:rsidR="007C0AA4" w:rsidRPr="002F43EC" w:rsidTr="005A40CA">
        <w:trPr>
          <w:trHeight w:val="48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</w:t>
            </w:r>
            <w:r w:rsidR="004850CA">
              <w:rPr>
                <w:rFonts w:eastAsia="Calibri"/>
                <w:color w:val="000000"/>
                <w:sz w:val="22"/>
                <w:szCs w:val="22"/>
              </w:rPr>
              <w:t xml:space="preserve">зготовление актов обследования 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t>на объекты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855,6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1587,3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701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1876,</w:t>
            </w:r>
            <w:r w:rsidR="00A25949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Обеспечение надлежащего содержания, эксплуатации и сохранности муниципального имущества. 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д/с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снос домов, признанных аварийными и расселенных в рамках реализации федеральной программы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Козьминское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 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»)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25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lastRenderedPageBreak/>
              <w:t>1.7 Доставка счетов-квитанций на территории Ленского района, оплата почтовых и банковских услуг.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D1FC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</w:t>
            </w:r>
            <w:r w:rsidR="00573485">
              <w:rPr>
                <w:rFonts w:eastAsia="Calibri"/>
                <w:color w:val="000000"/>
                <w:sz w:val="22"/>
                <w:szCs w:val="16"/>
              </w:rPr>
              <w:t>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431,3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D1FC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410,4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Ежемесячная доставка квитанций за 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найм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 муниципального жилого фонда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Козьминское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 и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16"/>
              </w:rPr>
              <w:t>» согласно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5361,7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B8359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486,</w:t>
            </w:r>
            <w:r w:rsidR="007D1FCD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3095,2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2F43EC" w:rsidTr="005A40CA">
        <w:trPr>
          <w:trHeight w:val="59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 В последующие годы реализации программы планируется оценка катера «Сойга»,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  <w:r w:rsidR="005A40CA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7C0AA4" w:rsidRPr="002F43EC" w:rsidTr="005A40CA">
        <w:trPr>
          <w:trHeight w:val="552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005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522,0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аварийными в связи с физическим износом в процессе их эксплуатации, а также изготовление технической документации на часть дорог, принадлежащих МО «Ленский муниципальный район», расположенных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20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20"/>
              </w:rPr>
              <w:t>», в последующие годы планируется завершение работ по паспортизации муниципальных дорог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20"/>
              </w:rPr>
              <w:t>Козьминское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20"/>
              </w:rPr>
              <w:t>»,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20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20"/>
              </w:rPr>
              <w:t>».</w:t>
            </w:r>
          </w:p>
        </w:tc>
      </w:tr>
      <w:tr w:rsidR="007C0AA4" w:rsidRPr="002F43EC" w:rsidTr="005A40CA">
        <w:trPr>
          <w:trHeight w:val="31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2.3. Выдача архивных справок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EB54A6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B0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7C0AA4" w:rsidRPr="002F43EC" w:rsidTr="005A40CA">
        <w:trPr>
          <w:trHeight w:val="55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lastRenderedPageBreak/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2895,9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005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2310,0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</w:rPr>
            </w:pPr>
            <w:r w:rsidRPr="002F43EC">
              <w:rPr>
                <w:rFonts w:eastAsia="Calibri"/>
                <w:color w:val="000000"/>
                <w:sz w:val="18"/>
                <w:szCs w:val="16"/>
              </w:rPr>
              <w:t xml:space="preserve">Своевременное списание муниципального имущества, утратившего свои технические характеристики; В 2019 году планируется изготовить технические заключения по решению </w:t>
            </w:r>
            <w:proofErr w:type="spellStart"/>
            <w:r w:rsidRPr="002F43EC">
              <w:rPr>
                <w:rFonts w:eastAsia="Calibri"/>
                <w:color w:val="000000"/>
                <w:sz w:val="18"/>
                <w:szCs w:val="16"/>
              </w:rPr>
              <w:t>Вилегодского</w:t>
            </w:r>
            <w:proofErr w:type="spellEnd"/>
            <w:r w:rsidRPr="002F43EC">
              <w:rPr>
                <w:rFonts w:eastAsia="Calibri"/>
                <w:color w:val="000000"/>
                <w:sz w:val="18"/>
                <w:szCs w:val="16"/>
              </w:rPr>
              <w:t xml:space="preserve"> районного суда на многоквартирные дома, расположенные по адресу: с. Яренск, ул. </w:t>
            </w:r>
            <w:proofErr w:type="spellStart"/>
            <w:r w:rsidRPr="002F43EC">
              <w:rPr>
                <w:rFonts w:eastAsia="Calibri"/>
                <w:color w:val="000000"/>
                <w:sz w:val="18"/>
                <w:szCs w:val="16"/>
              </w:rPr>
              <w:t>Кишерская</w:t>
            </w:r>
            <w:proofErr w:type="spellEnd"/>
            <w:r w:rsidRPr="002F43EC">
              <w:rPr>
                <w:rFonts w:eastAsia="Calibri"/>
                <w:color w:val="000000"/>
                <w:sz w:val="18"/>
                <w:szCs w:val="16"/>
              </w:rPr>
              <w:t>, д.3А и ул. Дубинина, д.25, в 2020 году планируется изготовить технические заключения на 3 дома, расположенных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18"/>
                <w:szCs w:val="16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18"/>
                <w:szCs w:val="16"/>
              </w:rPr>
              <w:t>» для признания их аварийными и на 3 дома для исключения из казны, в 2021 году планируется изготовить технические заключения на 3 дома, расположенных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18"/>
                <w:szCs w:val="16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18"/>
                <w:szCs w:val="16"/>
              </w:rPr>
              <w:t>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«Козьминское» для признания их аварийными и на 3 дома для исключения из казны, в 2023 году 6 домов на территории сельских поселений, в соответствии с изменениями действующего законодательства необходимо изготовление проектов организации по сносу 6 объектов капитального строительства</w:t>
            </w:r>
            <w:r w:rsidR="005A40CA">
              <w:rPr>
                <w:rFonts w:eastAsia="Calibri"/>
                <w:color w:val="000000"/>
                <w:sz w:val="18"/>
                <w:szCs w:val="16"/>
              </w:rPr>
              <w:t>.</w:t>
            </w:r>
          </w:p>
        </w:tc>
      </w:tr>
      <w:tr w:rsidR="007C0AA4" w:rsidRPr="002F43EC" w:rsidTr="005A40CA">
        <w:trPr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72" w:rsidRPr="002F43EC" w:rsidRDefault="007C0AA4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2.5. Привлечение в муниципальную собственность бесхозяйного имущества</w:t>
            </w:r>
            <w:r w:rsidR="004C0D72">
              <w:rPr>
                <w:rFonts w:eastAsia="Calibri"/>
                <w:color w:val="000000"/>
                <w:sz w:val="22"/>
                <w:szCs w:val="16"/>
              </w:rPr>
              <w:t>, выморочного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D5BC7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443,1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245,7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D56DC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D5BC7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D5BC7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157,6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Приведение структуры и состава муниципального имущества в соответствие с задачами и интересами района, а также 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в с. Яренск.</w:t>
            </w:r>
          </w:p>
        </w:tc>
      </w:tr>
      <w:tr w:rsidR="007C0AA4" w:rsidRPr="002F43EC" w:rsidTr="005A40CA">
        <w:trPr>
          <w:trHeight w:val="2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2.6. Совершенствование системы учета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</w:t>
            </w:r>
            <w:r w:rsidR="005A40C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3: Усиление контроля эффективности использования муниципального имущества</w:t>
            </w:r>
          </w:p>
        </w:tc>
      </w:tr>
      <w:tr w:rsidR="007C0AA4" w:rsidRPr="002F43EC" w:rsidTr="005A40CA">
        <w:trPr>
          <w:trHeight w:val="34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2019-2023 годов планируется проведение не менее 4 проверок ежегодно согласно утвержденному плану проверок.</w:t>
            </w:r>
          </w:p>
        </w:tc>
      </w:tr>
      <w:tr w:rsidR="007C0AA4" w:rsidRPr="002F43EC" w:rsidTr="005A40CA">
        <w:trPr>
          <w:trHeight w:val="2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  <w:r w:rsidR="005A40C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BF63EC" w:rsidRPr="002F43EC" w:rsidTr="00BF63EC">
        <w:trPr>
          <w:trHeight w:val="131"/>
        </w:trPr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Всего по подпрограмме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E6499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59426,9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19749,5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12662,4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9540,8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10867,7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BF63EC" w:rsidRPr="002F43EC" w:rsidTr="00BF63EC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44664,1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9526,8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10322,3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7340,8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10867,7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BF63EC" w:rsidRPr="002F43EC" w:rsidTr="00BF63EC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14762,8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10222,7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2340,1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220</w:t>
            </w: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1. 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BF63EC" w:rsidRPr="002F43EC" w:rsidTr="005A40CA">
        <w:trPr>
          <w:trHeight w:val="135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30BE9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286,0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планируется провести работы в отношении  земельных участков под многоквартирными домами, расположенными в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20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20"/>
              </w:rPr>
              <w:t>»,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20"/>
              </w:rPr>
              <w:t>Козьминское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20"/>
              </w:rPr>
              <w:t>», МО «</w:t>
            </w:r>
            <w:proofErr w:type="spellStart"/>
            <w:r w:rsidRPr="002F43EC">
              <w:rPr>
                <w:rFonts w:eastAsia="Calibri"/>
                <w:color w:val="000000"/>
                <w:sz w:val="20"/>
                <w:szCs w:val="20"/>
              </w:rPr>
              <w:t>Сойгинское</w:t>
            </w:r>
            <w:proofErr w:type="spellEnd"/>
            <w:r w:rsidRPr="002F43EC">
              <w:rPr>
                <w:rFonts w:eastAsia="Calibri"/>
                <w:color w:val="000000"/>
                <w:sz w:val="20"/>
                <w:szCs w:val="20"/>
              </w:rPr>
              <w:t>» Ленского района Архангельской области.</w:t>
            </w:r>
          </w:p>
        </w:tc>
      </w:tr>
      <w:tr w:rsidR="00BF63EC" w:rsidRPr="002F43EC" w:rsidTr="005A40CA">
        <w:trPr>
          <w:trHeight w:val="13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4489,8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1286,1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3EC" w:rsidRPr="002F43EC" w:rsidRDefault="00BF63EC" w:rsidP="00BF63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3EC" w:rsidRPr="002F43EC" w:rsidRDefault="00BF63E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C0AA4" w:rsidRPr="002F43EC" w:rsidTr="005A40CA">
        <w:trPr>
          <w:trHeight w:val="2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205,</w:t>
            </w:r>
            <w:r w:rsidR="00740A4A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2F43EC">
              <w:rPr>
                <w:rFonts w:eastAsia="Calibri"/>
                <w:color w:val="000000"/>
                <w:sz w:val="19"/>
                <w:szCs w:val="19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2F43EC">
              <w:rPr>
                <w:rFonts w:eastAsia="Calibri"/>
                <w:color w:val="000000"/>
                <w:sz w:val="19"/>
                <w:szCs w:val="19"/>
              </w:rPr>
              <w:t xml:space="preserve">в остальные периоды планируется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2F43EC">
              <w:rPr>
                <w:rFonts w:eastAsia="Calibri"/>
                <w:color w:val="000000"/>
                <w:sz w:val="19"/>
                <w:szCs w:val="19"/>
              </w:rPr>
              <w:t xml:space="preserve">по 3 земельных участка в год </w:t>
            </w:r>
          </w:p>
          <w:p w:rsidR="007C0AA4" w:rsidRPr="002F43EC" w:rsidRDefault="005A40C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(под домами культуры</w:t>
            </w:r>
            <w:r w:rsidR="007C0AA4" w:rsidRPr="002F43EC">
              <w:rPr>
                <w:rFonts w:eastAsia="Calibri"/>
                <w:color w:val="000000"/>
                <w:sz w:val="19"/>
                <w:szCs w:val="19"/>
              </w:rPr>
              <w:t>)</w:t>
            </w:r>
            <w:r>
              <w:rPr>
                <w:rFonts w:eastAsia="Calibri"/>
                <w:color w:val="000000"/>
                <w:sz w:val="19"/>
                <w:szCs w:val="19"/>
              </w:rPr>
              <w:t>.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7C0AA4" w:rsidRPr="002F43EC" w:rsidRDefault="007C0AA4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7C0AA4" w:rsidRPr="002F43EC" w:rsidTr="005A40CA">
        <w:trPr>
          <w:trHeight w:val="131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7C0AA4" w:rsidRPr="002F43EC" w:rsidTr="005A40CA">
        <w:trPr>
          <w:trHeight w:val="24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в отношении 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br/>
              <w:t xml:space="preserve">10 земельных участков ежегодно: 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br/>
              <w:t>8 –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2"/>
                <w:szCs w:val="22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2"/>
                <w:szCs w:val="22"/>
              </w:rPr>
              <w:t>», 2 – на территории других сельских поселений.</w:t>
            </w:r>
          </w:p>
        </w:tc>
      </w:tr>
      <w:tr w:rsidR="007C0AA4" w:rsidRPr="002F43EC" w:rsidTr="005A40CA">
        <w:trPr>
          <w:trHeight w:val="22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2F43EC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11</w:t>
            </w:r>
            <w:r w:rsidR="00A435C9">
              <w:rPr>
                <w:rFonts w:eastAsia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Вовлечение в хозяйственный оборот земельных участков. Планируется проведение ежегодно 3 аукционов по продаже права аренды земельных участков на территории МО «</w:t>
            </w:r>
            <w:proofErr w:type="spellStart"/>
            <w:r w:rsidRPr="002F43EC">
              <w:rPr>
                <w:rFonts w:eastAsia="Calibri"/>
                <w:color w:val="000000"/>
                <w:sz w:val="22"/>
                <w:szCs w:val="22"/>
              </w:rPr>
              <w:t>Сафроновское</w:t>
            </w:r>
            <w:proofErr w:type="spellEnd"/>
            <w:r w:rsidRPr="002F43EC">
              <w:rPr>
                <w:rFonts w:eastAsia="Calibri"/>
                <w:color w:val="000000"/>
                <w:sz w:val="22"/>
                <w:szCs w:val="22"/>
              </w:rPr>
              <w:t>».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2"/>
              </w:rPr>
            </w:pPr>
            <w:r w:rsidRPr="002F43EC">
              <w:rPr>
                <w:rFonts w:eastAsia="Calibri"/>
                <w:b/>
                <w:i/>
                <w:color w:val="000000"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7C0AA4" w:rsidRPr="002F43EC" w:rsidTr="005A40CA">
        <w:trPr>
          <w:trHeight w:val="5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0AA4" w:rsidRDefault="007C0AA4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80D8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F43B56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="007C0AA4"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7C0AA4" w:rsidRPr="002F43EC" w:rsidTr="005A40CA">
        <w:trPr>
          <w:trHeight w:val="93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992545" w:rsidRPr="002F43EC" w:rsidTr="005A40CA">
        <w:trPr>
          <w:trHeight w:val="65"/>
        </w:trPr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Всего по подпрограмме №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7299,3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1893,7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992545" w:rsidRPr="002F43EC" w:rsidTr="005A40CA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2584,6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736,0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992545" w:rsidRPr="002F43EC" w:rsidTr="005A40CA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545" w:rsidRPr="002F43EC" w:rsidRDefault="0099254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b/>
                <w:sz w:val="22"/>
                <w:szCs w:val="22"/>
              </w:rPr>
              <w:t>Подпрограмма № 3</w:t>
            </w:r>
          </w:p>
          <w:p w:rsidR="004850CA" w:rsidRPr="002A237B" w:rsidRDefault="004850CA" w:rsidP="004850CA">
            <w:pPr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b/>
                <w:sz w:val="22"/>
                <w:szCs w:val="22"/>
              </w:rPr>
              <w:t>«Имущественная поддержка субъектов малого и среднего предпринимательства на территории МО «Ленский муниципальный район»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 xml:space="preserve">1.1. 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</w:t>
            </w:r>
            <w:r w:rsidRPr="002A237B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>За период реализации программы планируется ежегодное дополнение Перечня двумя объектами недвижимости с целью замещения имущества, в отношении которого реализовано преимущественное право субъектов МСП на выкуп арендуемого муниципального имущества</w:t>
            </w:r>
            <w:r w:rsidR="005A4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Совершенствование льготного порядка предоставления имущества в аренду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2.1. Проведение работы  по реализации льготного порядка предоставления имущества в аренду.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</w:t>
            </w:r>
            <w:r w:rsidRPr="002A237B">
              <w:rPr>
                <w:sz w:val="22"/>
                <w:szCs w:val="22"/>
              </w:rPr>
              <w:t>Администрации МО «Ленский муниципальный район»</w:t>
            </w: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D6EFE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Pr="00DF0114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>Приведение действующих нормативно-правовых актов МО «Ленский муниципальный район» в соответствие с изменениями, внесенными в Федеральные законы Российской Федерации, разработка льготного порядка предоставления муниципального имущества в аренду.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Упрощение и повышение прозрачности процедур предоставления имущества во владение (пользование)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3.1. 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</w:t>
            </w:r>
            <w:r w:rsidRPr="002A237B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 xml:space="preserve"> МО «Ленский муниципальный район»</w:t>
            </w:r>
            <w:r w:rsidR="005A4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92545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7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45" w:rsidRPr="002A237B" w:rsidRDefault="00992545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A237B" w:rsidRDefault="00992545" w:rsidP="004850CA">
            <w:pPr>
              <w:snapToGrid w:val="0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10673,2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11603,7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545" w:rsidRPr="002A237B" w:rsidRDefault="00992545" w:rsidP="004850CA">
            <w:pPr>
              <w:rPr>
                <w:sz w:val="22"/>
                <w:szCs w:val="22"/>
              </w:rPr>
            </w:pPr>
          </w:p>
        </w:tc>
      </w:tr>
      <w:tr w:rsidR="00992545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0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545" w:rsidRPr="002F43EC" w:rsidRDefault="00992545" w:rsidP="004850CA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A237B" w:rsidRDefault="00992545" w:rsidP="004850CA">
            <w:pPr>
              <w:snapToGrid w:val="0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11691,7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1054,0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545" w:rsidRPr="002A237B" w:rsidRDefault="00992545" w:rsidP="004850CA">
            <w:pPr>
              <w:rPr>
                <w:sz w:val="22"/>
                <w:szCs w:val="22"/>
              </w:rPr>
            </w:pPr>
          </w:p>
        </w:tc>
      </w:tr>
      <w:tr w:rsidR="00992545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0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545" w:rsidRPr="002F43EC" w:rsidRDefault="00992545" w:rsidP="004850CA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A237B" w:rsidRDefault="00992545" w:rsidP="004850CA">
            <w:pPr>
              <w:snapToGrid w:val="0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1848E2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66726,2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21643,2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13965,4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45" w:rsidRPr="002F43EC" w:rsidRDefault="00992545" w:rsidP="009925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12657,7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545" w:rsidRPr="002A237B" w:rsidRDefault="00992545" w:rsidP="004850CA">
            <w:pPr>
              <w:rPr>
                <w:sz w:val="22"/>
                <w:szCs w:val="22"/>
              </w:rPr>
            </w:pPr>
          </w:p>
        </w:tc>
      </w:tr>
    </w:tbl>
    <w:p w:rsidR="007C0AA4" w:rsidRPr="00AD6EFE" w:rsidRDefault="00AD6EFE" w:rsidP="00AD6EFE">
      <w:pPr>
        <w:jc w:val="right"/>
        <w:rPr>
          <w:sz w:val="28"/>
          <w:szCs w:val="28"/>
        </w:rPr>
      </w:pPr>
      <w:r w:rsidRPr="00AD6EFE">
        <w:rPr>
          <w:sz w:val="28"/>
          <w:szCs w:val="28"/>
        </w:rPr>
        <w:t>».</w:t>
      </w:r>
    </w:p>
    <w:p w:rsidR="007C0AA4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C0AA4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C0AA4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  <w:sectPr w:rsidR="007C0AA4" w:rsidSect="007C0AA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A5C3E" w:rsidRPr="00E6499F" w:rsidRDefault="00992545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lastRenderedPageBreak/>
        <w:t>5</w:t>
      </w:r>
      <w:r w:rsidR="004A5C3E" w:rsidRPr="00E6499F">
        <w:rPr>
          <w:sz w:val="28"/>
          <w:szCs w:val="28"/>
        </w:rPr>
        <w:t xml:space="preserve">. </w:t>
      </w:r>
      <w:r w:rsidR="00AD6EFE" w:rsidRPr="00E6499F">
        <w:rPr>
          <w:sz w:val="28"/>
          <w:szCs w:val="28"/>
        </w:rPr>
        <w:t>Р</w:t>
      </w:r>
      <w:r w:rsidR="004A5C3E" w:rsidRPr="00E6499F">
        <w:rPr>
          <w:sz w:val="28"/>
          <w:szCs w:val="28"/>
        </w:rPr>
        <w:t xml:space="preserve">аздел </w:t>
      </w:r>
      <w:r w:rsidR="004A5C3E" w:rsidRPr="00E6499F">
        <w:rPr>
          <w:sz w:val="28"/>
          <w:szCs w:val="28"/>
          <w:lang w:val="en-US"/>
        </w:rPr>
        <w:t>V</w:t>
      </w:r>
      <w:r w:rsidR="009C7FF4" w:rsidRPr="00E6499F">
        <w:rPr>
          <w:sz w:val="28"/>
          <w:szCs w:val="28"/>
        </w:rPr>
        <w:t xml:space="preserve"> </w:t>
      </w:r>
      <w:r w:rsidR="00AD6EFE" w:rsidRPr="00E6499F">
        <w:rPr>
          <w:sz w:val="28"/>
          <w:szCs w:val="28"/>
        </w:rPr>
        <w:t>муниципальной программы</w:t>
      </w:r>
      <w:r w:rsidR="009C7FF4" w:rsidRPr="00E6499F">
        <w:rPr>
          <w:sz w:val="28"/>
          <w:szCs w:val="28"/>
        </w:rPr>
        <w:t xml:space="preserve"> «Ресурсное обеспечение программы»</w:t>
      </w:r>
      <w:r w:rsidR="006C0E50" w:rsidRPr="00E6499F">
        <w:rPr>
          <w:sz w:val="28"/>
          <w:szCs w:val="28"/>
        </w:rPr>
        <w:t xml:space="preserve"> </w:t>
      </w:r>
      <w:r w:rsidR="004A5C3E" w:rsidRPr="00E6499F">
        <w:rPr>
          <w:sz w:val="28"/>
          <w:szCs w:val="28"/>
        </w:rPr>
        <w:t>изложить в следующей редакции:</w:t>
      </w:r>
    </w:p>
    <w:p w:rsidR="007C0AA4" w:rsidRPr="00E6499F" w:rsidRDefault="007C0AA4" w:rsidP="007C0AA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«</w:t>
      </w:r>
      <w:r w:rsidRPr="00E6499F">
        <w:rPr>
          <w:b/>
          <w:sz w:val="28"/>
          <w:szCs w:val="28"/>
        </w:rPr>
        <w:t>V. Ресурсное обеспечение Программы</w:t>
      </w:r>
    </w:p>
    <w:p w:rsidR="00D2090D" w:rsidRPr="00E6499F" w:rsidRDefault="00D2090D" w:rsidP="00E64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бюджетов муниципальных образований (поселений) и внебюджетных источников. Общий объем финансирования Программы составляет 66 726,2 тыс. рублей, в том числе за счет средств бюджета МО «Ленский муниципальный район» – 47 248,7 тыс. рублей, областного бюджета – 19 477,5 тыс. рублей.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D2090D" w:rsidRPr="00E6499F" w:rsidRDefault="00D2090D" w:rsidP="00D209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 xml:space="preserve">Финансирование из областного бюджета подтверждается включением программных мероприятий в областную государственную программу Архангельской области «Обеспечение качественным, доступным жильем </w:t>
      </w:r>
      <w:r w:rsidRPr="00E6499F">
        <w:rPr>
          <w:sz w:val="28"/>
          <w:szCs w:val="28"/>
        </w:rPr>
        <w:br/>
        <w:t xml:space="preserve">и объектами инженерной инфраструктуры населения Архангельской области» на очередной финансовый год или путем заключения соглашения </w:t>
      </w:r>
      <w:r w:rsidR="00E6499F">
        <w:rPr>
          <w:sz w:val="28"/>
          <w:szCs w:val="28"/>
        </w:rPr>
        <w:br/>
      </w:r>
      <w:r w:rsidRPr="00E6499F">
        <w:rPr>
          <w:sz w:val="28"/>
          <w:szCs w:val="28"/>
        </w:rPr>
        <w:t>с соответствующим областным министерством (агентством).</w:t>
      </w:r>
    </w:p>
    <w:p w:rsidR="00284493" w:rsidRPr="00E6499F" w:rsidRDefault="00284493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4A5C3E" w:rsidRPr="00E6499F" w:rsidRDefault="004A5C3E" w:rsidP="004A5C3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Распределение объемов финансирования Программы</w:t>
      </w:r>
    </w:p>
    <w:p w:rsidR="004A5C3E" w:rsidRPr="00E6499F" w:rsidRDefault="004A5C3E" w:rsidP="004A5C3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6499F">
        <w:rPr>
          <w:sz w:val="28"/>
          <w:szCs w:val="28"/>
        </w:rPr>
        <w:t>по источникам, направлениям расходования средств и годам</w:t>
      </w:r>
    </w:p>
    <w:p w:rsidR="004A5C3E" w:rsidRPr="007C0AA4" w:rsidRDefault="004A5C3E" w:rsidP="004A5C3E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7C0AA4">
        <w:rPr>
          <w:szCs w:val="26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BC3519" w:rsidRPr="007C0AA4" w:rsidTr="00AD6EFE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E32649" w:rsidRPr="00E6499F">
              <w:rPr>
                <w:rFonts w:ascii="Times New Roman" w:hAnsi="Times New Roman" w:cs="Times New Roman"/>
                <w:sz w:val="24"/>
                <w:szCs w:val="24"/>
              </w:rPr>
              <w:t>ники и направления</w:t>
            </w:r>
            <w:r w:rsidRPr="00E6499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E6499F" w:rsidRDefault="00E3264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C0AA4" w:rsidRPr="00E64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3519" w:rsidRPr="00E6499F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7C0AA4" w:rsidRPr="00E6499F">
              <w:rPr>
                <w:rFonts w:ascii="Times New Roman" w:hAnsi="Times New Roman" w:cs="Times New Roman"/>
                <w:sz w:val="24"/>
                <w:szCs w:val="24"/>
              </w:rPr>
              <w:t>-рования</w:t>
            </w:r>
            <w:proofErr w:type="spellEnd"/>
            <w:proofErr w:type="gramEnd"/>
            <w:r w:rsidR="007C0AA4" w:rsidRPr="00E64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3519" w:rsidRPr="00E649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7C0AA4" w:rsidTr="00AD6EFE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E6499F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66 726,2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21 643,2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13 965,4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11 321,2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E6499F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2090D"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12 657,7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19 477,5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11 691,7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3 292,2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3 439,6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jc w:val="center"/>
            </w:pPr>
            <w:r w:rsidRPr="00E6499F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jc w:val="center"/>
            </w:pPr>
            <w:r w:rsidRPr="00E6499F">
              <w:t>1</w:t>
            </w:r>
            <w:r w:rsidR="00E6499F" w:rsidRPr="00E6499F">
              <w:t> </w:t>
            </w:r>
            <w:r w:rsidRPr="00E6499F">
              <w:t>054,0</w:t>
            </w:r>
          </w:p>
        </w:tc>
      </w:tr>
      <w:tr w:rsidR="00D2090D" w:rsidRPr="007C0AA4" w:rsidTr="00D2090D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E6499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47 248,7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9 951,5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10 673,2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7 881,6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E6499F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D2090D" w:rsidRPr="00E6499F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11 603,7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59 426,9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19 749,5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12 662,4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9 540,8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E6499F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D2090D"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10 867,7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0D" w:rsidRPr="007C0AA4" w:rsidTr="00D2090D">
        <w:trPr>
          <w:cantSplit/>
          <w:trHeight w:val="1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2 340,1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090D" w:rsidRPr="007C0AA4" w:rsidTr="00D2090D">
        <w:trPr>
          <w:cantSplit/>
          <w:trHeight w:val="1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44 664,1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10 322,3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7 340,8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E6499F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D2090D" w:rsidRPr="00E6499F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10 867,7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7 299,3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1 893,7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1 303,0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1 780,4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b/>
                <w:sz w:val="24"/>
                <w:szCs w:val="24"/>
              </w:rPr>
              <w:t>1 790,0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4 714,7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1 239,6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jc w:val="center"/>
            </w:pPr>
            <w:r w:rsidRPr="00E6499F">
              <w:t>0</w:t>
            </w:r>
            <w:r w:rsidR="00E6499F" w:rsidRPr="00E6499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E6499F" w:rsidP="00E6499F">
            <w:pPr>
              <w:jc w:val="center"/>
            </w:pPr>
            <w:r w:rsidRPr="00E6499F">
              <w:t>1 </w:t>
            </w:r>
            <w:r w:rsidR="00D2090D" w:rsidRPr="00E6499F">
              <w:t>054,0</w:t>
            </w:r>
          </w:p>
        </w:tc>
      </w:tr>
      <w:tr w:rsidR="00D2090D" w:rsidRPr="007C0AA4" w:rsidTr="00D2090D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2 584,6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90D" w:rsidRPr="00E6499F" w:rsidRDefault="00D2090D" w:rsidP="00E649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99F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</w:tr>
    </w:tbl>
    <w:p w:rsidR="00DC73DD" w:rsidRPr="00AD6EFE" w:rsidRDefault="00AD6EFE" w:rsidP="00AD6EFE">
      <w:pPr>
        <w:jc w:val="right"/>
        <w:rPr>
          <w:sz w:val="28"/>
          <w:szCs w:val="28"/>
        </w:rPr>
      </w:pPr>
      <w:r w:rsidRPr="00AD6EFE">
        <w:rPr>
          <w:sz w:val="28"/>
          <w:szCs w:val="28"/>
        </w:rPr>
        <w:t>».</w:t>
      </w:r>
    </w:p>
    <w:sectPr w:rsidR="00DC73DD" w:rsidRPr="00AD6EFE" w:rsidSect="007C0A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0D" w:rsidRDefault="00D2090D" w:rsidP="009E4D6A">
      <w:r>
        <w:separator/>
      </w:r>
    </w:p>
  </w:endnote>
  <w:endnote w:type="continuationSeparator" w:id="0">
    <w:p w:rsidR="00D2090D" w:rsidRDefault="00D2090D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0D" w:rsidRDefault="00314A13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09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090D" w:rsidRDefault="00D2090D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0D" w:rsidRDefault="00D2090D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0D" w:rsidRDefault="00D2090D" w:rsidP="009E4D6A">
      <w:r>
        <w:separator/>
      </w:r>
    </w:p>
  </w:footnote>
  <w:footnote w:type="continuationSeparator" w:id="0">
    <w:p w:rsidR="00D2090D" w:rsidRDefault="00D2090D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0D" w:rsidRDefault="00314A13" w:rsidP="003350CE">
    <w:pPr>
      <w:pStyle w:val="a3"/>
      <w:jc w:val="center"/>
    </w:pPr>
    <w:r>
      <w:rPr>
        <w:noProof/>
      </w:rPr>
      <w:fldChar w:fldCharType="begin"/>
    </w:r>
    <w:r w:rsidR="00511149">
      <w:rPr>
        <w:noProof/>
      </w:rPr>
      <w:instrText xml:space="preserve"> PAGE   \* MERGEFORMAT </w:instrText>
    </w:r>
    <w:r>
      <w:rPr>
        <w:noProof/>
      </w:rPr>
      <w:fldChar w:fldCharType="separate"/>
    </w:r>
    <w:r w:rsidR="00E6499F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087A00"/>
    <w:multiLevelType w:val="hybridMultilevel"/>
    <w:tmpl w:val="3654B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0916"/>
    <w:multiLevelType w:val="hybridMultilevel"/>
    <w:tmpl w:val="270A2990"/>
    <w:lvl w:ilvl="0" w:tplc="0DC0D430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03B3"/>
    <w:multiLevelType w:val="hybridMultilevel"/>
    <w:tmpl w:val="5F98B3FA"/>
    <w:lvl w:ilvl="0" w:tplc="2700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2CE3"/>
    <w:rsid w:val="00003AD9"/>
    <w:rsid w:val="00007C27"/>
    <w:rsid w:val="000153C7"/>
    <w:rsid w:val="00017C75"/>
    <w:rsid w:val="00017EB6"/>
    <w:rsid w:val="00020396"/>
    <w:rsid w:val="0002539F"/>
    <w:rsid w:val="00030962"/>
    <w:rsid w:val="00030D16"/>
    <w:rsid w:val="0003100A"/>
    <w:rsid w:val="00034AC6"/>
    <w:rsid w:val="000356DB"/>
    <w:rsid w:val="00036C9A"/>
    <w:rsid w:val="000378EF"/>
    <w:rsid w:val="00042DDD"/>
    <w:rsid w:val="000515BA"/>
    <w:rsid w:val="00054C30"/>
    <w:rsid w:val="00055E08"/>
    <w:rsid w:val="00065B4C"/>
    <w:rsid w:val="0007020B"/>
    <w:rsid w:val="000713DD"/>
    <w:rsid w:val="00071435"/>
    <w:rsid w:val="000737B6"/>
    <w:rsid w:val="00081FDD"/>
    <w:rsid w:val="00085375"/>
    <w:rsid w:val="00085FE7"/>
    <w:rsid w:val="00087371"/>
    <w:rsid w:val="00092326"/>
    <w:rsid w:val="000944F5"/>
    <w:rsid w:val="000952FB"/>
    <w:rsid w:val="00095A3F"/>
    <w:rsid w:val="000A12F8"/>
    <w:rsid w:val="000A16D5"/>
    <w:rsid w:val="000B0867"/>
    <w:rsid w:val="000B20CB"/>
    <w:rsid w:val="000B5E41"/>
    <w:rsid w:val="000B6325"/>
    <w:rsid w:val="000C0AA3"/>
    <w:rsid w:val="000C1CE0"/>
    <w:rsid w:val="000C489B"/>
    <w:rsid w:val="000C50FC"/>
    <w:rsid w:val="000C5ECC"/>
    <w:rsid w:val="000D11CD"/>
    <w:rsid w:val="000D33A8"/>
    <w:rsid w:val="000D629F"/>
    <w:rsid w:val="000D7255"/>
    <w:rsid w:val="000E2E97"/>
    <w:rsid w:val="000E58BC"/>
    <w:rsid w:val="000E7433"/>
    <w:rsid w:val="000F1CE2"/>
    <w:rsid w:val="000F3947"/>
    <w:rsid w:val="000F58AF"/>
    <w:rsid w:val="001012A8"/>
    <w:rsid w:val="00107E6B"/>
    <w:rsid w:val="00110FD7"/>
    <w:rsid w:val="00117D09"/>
    <w:rsid w:val="00123A91"/>
    <w:rsid w:val="0012418A"/>
    <w:rsid w:val="00126786"/>
    <w:rsid w:val="00132191"/>
    <w:rsid w:val="001406AA"/>
    <w:rsid w:val="001436E9"/>
    <w:rsid w:val="0014566B"/>
    <w:rsid w:val="001573AB"/>
    <w:rsid w:val="00157679"/>
    <w:rsid w:val="001676CE"/>
    <w:rsid w:val="00172BE6"/>
    <w:rsid w:val="001736A8"/>
    <w:rsid w:val="00181E7B"/>
    <w:rsid w:val="00184049"/>
    <w:rsid w:val="001848E2"/>
    <w:rsid w:val="00187BC7"/>
    <w:rsid w:val="00191FDD"/>
    <w:rsid w:val="00196158"/>
    <w:rsid w:val="0019666B"/>
    <w:rsid w:val="001976BE"/>
    <w:rsid w:val="001A4F23"/>
    <w:rsid w:val="001A7618"/>
    <w:rsid w:val="001A7B3D"/>
    <w:rsid w:val="001B2F9F"/>
    <w:rsid w:val="001B521E"/>
    <w:rsid w:val="001B5721"/>
    <w:rsid w:val="001B5917"/>
    <w:rsid w:val="001C1D83"/>
    <w:rsid w:val="001C4E25"/>
    <w:rsid w:val="001C5ABE"/>
    <w:rsid w:val="001D2F77"/>
    <w:rsid w:val="001D6A09"/>
    <w:rsid w:val="001D7CA7"/>
    <w:rsid w:val="001E021C"/>
    <w:rsid w:val="001E311F"/>
    <w:rsid w:val="001F0573"/>
    <w:rsid w:val="001F2093"/>
    <w:rsid w:val="001F710A"/>
    <w:rsid w:val="00202392"/>
    <w:rsid w:val="002025AB"/>
    <w:rsid w:val="00207173"/>
    <w:rsid w:val="0020755A"/>
    <w:rsid w:val="002221C1"/>
    <w:rsid w:val="00224163"/>
    <w:rsid w:val="00225F4E"/>
    <w:rsid w:val="0022795E"/>
    <w:rsid w:val="002328D7"/>
    <w:rsid w:val="00232B8B"/>
    <w:rsid w:val="00234B48"/>
    <w:rsid w:val="00234E02"/>
    <w:rsid w:val="00235DBE"/>
    <w:rsid w:val="00240A78"/>
    <w:rsid w:val="00246CCD"/>
    <w:rsid w:val="002551D0"/>
    <w:rsid w:val="00265FF3"/>
    <w:rsid w:val="00266317"/>
    <w:rsid w:val="00271151"/>
    <w:rsid w:val="00271BC1"/>
    <w:rsid w:val="00280D53"/>
    <w:rsid w:val="00284493"/>
    <w:rsid w:val="00290409"/>
    <w:rsid w:val="002918F0"/>
    <w:rsid w:val="002921D9"/>
    <w:rsid w:val="00297569"/>
    <w:rsid w:val="002A1960"/>
    <w:rsid w:val="002A5653"/>
    <w:rsid w:val="002B1CD1"/>
    <w:rsid w:val="002B281F"/>
    <w:rsid w:val="002B37E6"/>
    <w:rsid w:val="002C2623"/>
    <w:rsid w:val="002C35DE"/>
    <w:rsid w:val="002C6668"/>
    <w:rsid w:val="002C7F43"/>
    <w:rsid w:val="002D1A70"/>
    <w:rsid w:val="002D7C43"/>
    <w:rsid w:val="002E3929"/>
    <w:rsid w:val="002E6425"/>
    <w:rsid w:val="002F3DE6"/>
    <w:rsid w:val="002F422C"/>
    <w:rsid w:val="002F42B9"/>
    <w:rsid w:val="002F773B"/>
    <w:rsid w:val="003060E0"/>
    <w:rsid w:val="0030701E"/>
    <w:rsid w:val="00310C45"/>
    <w:rsid w:val="00311B66"/>
    <w:rsid w:val="003132A5"/>
    <w:rsid w:val="00314A13"/>
    <w:rsid w:val="00320850"/>
    <w:rsid w:val="003220F6"/>
    <w:rsid w:val="00322924"/>
    <w:rsid w:val="00323ECB"/>
    <w:rsid w:val="0033116D"/>
    <w:rsid w:val="00333CD9"/>
    <w:rsid w:val="003350CE"/>
    <w:rsid w:val="003400ED"/>
    <w:rsid w:val="003475F7"/>
    <w:rsid w:val="0034789D"/>
    <w:rsid w:val="00357109"/>
    <w:rsid w:val="00367C19"/>
    <w:rsid w:val="0037005F"/>
    <w:rsid w:val="003742CF"/>
    <w:rsid w:val="00374F43"/>
    <w:rsid w:val="00375EAF"/>
    <w:rsid w:val="003766D9"/>
    <w:rsid w:val="003769CE"/>
    <w:rsid w:val="0038162C"/>
    <w:rsid w:val="00391CF6"/>
    <w:rsid w:val="003942AA"/>
    <w:rsid w:val="00397833"/>
    <w:rsid w:val="003A3E96"/>
    <w:rsid w:val="003A6882"/>
    <w:rsid w:val="003B2209"/>
    <w:rsid w:val="003B3DC8"/>
    <w:rsid w:val="003B5BB0"/>
    <w:rsid w:val="003B697D"/>
    <w:rsid w:val="003B776D"/>
    <w:rsid w:val="003C5762"/>
    <w:rsid w:val="003C6596"/>
    <w:rsid w:val="003E39D0"/>
    <w:rsid w:val="003E79D1"/>
    <w:rsid w:val="003F16F1"/>
    <w:rsid w:val="003F4A5C"/>
    <w:rsid w:val="003F5695"/>
    <w:rsid w:val="00401654"/>
    <w:rsid w:val="00401B35"/>
    <w:rsid w:val="00406023"/>
    <w:rsid w:val="00406769"/>
    <w:rsid w:val="00416DB3"/>
    <w:rsid w:val="00417B71"/>
    <w:rsid w:val="00417D80"/>
    <w:rsid w:val="00420856"/>
    <w:rsid w:val="00420FD8"/>
    <w:rsid w:val="00424E04"/>
    <w:rsid w:val="00425786"/>
    <w:rsid w:val="00426C6F"/>
    <w:rsid w:val="00431510"/>
    <w:rsid w:val="00431ABD"/>
    <w:rsid w:val="004354A8"/>
    <w:rsid w:val="00436781"/>
    <w:rsid w:val="004376B0"/>
    <w:rsid w:val="0044050C"/>
    <w:rsid w:val="0044429B"/>
    <w:rsid w:val="004523D0"/>
    <w:rsid w:val="004600FD"/>
    <w:rsid w:val="00465C13"/>
    <w:rsid w:val="00467B02"/>
    <w:rsid w:val="00467D24"/>
    <w:rsid w:val="00471696"/>
    <w:rsid w:val="00473156"/>
    <w:rsid w:val="0047354C"/>
    <w:rsid w:val="00474C91"/>
    <w:rsid w:val="00480E14"/>
    <w:rsid w:val="00483D83"/>
    <w:rsid w:val="00484E9C"/>
    <w:rsid w:val="004850CA"/>
    <w:rsid w:val="00492141"/>
    <w:rsid w:val="00495D21"/>
    <w:rsid w:val="00496B9A"/>
    <w:rsid w:val="004A1ABD"/>
    <w:rsid w:val="004A1BC5"/>
    <w:rsid w:val="004A5C3E"/>
    <w:rsid w:val="004A7EC9"/>
    <w:rsid w:val="004B002D"/>
    <w:rsid w:val="004B3694"/>
    <w:rsid w:val="004B51E8"/>
    <w:rsid w:val="004C0D72"/>
    <w:rsid w:val="004C1C0D"/>
    <w:rsid w:val="004C2BB8"/>
    <w:rsid w:val="004C72E8"/>
    <w:rsid w:val="004D13A9"/>
    <w:rsid w:val="004D7429"/>
    <w:rsid w:val="004D75B5"/>
    <w:rsid w:val="004E0287"/>
    <w:rsid w:val="004E57BA"/>
    <w:rsid w:val="004E5C8C"/>
    <w:rsid w:val="00500AC0"/>
    <w:rsid w:val="00507418"/>
    <w:rsid w:val="00511149"/>
    <w:rsid w:val="00520502"/>
    <w:rsid w:val="0052628E"/>
    <w:rsid w:val="0053526F"/>
    <w:rsid w:val="0053669A"/>
    <w:rsid w:val="00541578"/>
    <w:rsid w:val="00553871"/>
    <w:rsid w:val="00554A0F"/>
    <w:rsid w:val="00555077"/>
    <w:rsid w:val="00555292"/>
    <w:rsid w:val="00564F02"/>
    <w:rsid w:val="00571DCA"/>
    <w:rsid w:val="00573485"/>
    <w:rsid w:val="00575ED5"/>
    <w:rsid w:val="00577185"/>
    <w:rsid w:val="005812DA"/>
    <w:rsid w:val="00584573"/>
    <w:rsid w:val="00585A4F"/>
    <w:rsid w:val="00586C5B"/>
    <w:rsid w:val="005874A6"/>
    <w:rsid w:val="00590774"/>
    <w:rsid w:val="005918C7"/>
    <w:rsid w:val="005A40CA"/>
    <w:rsid w:val="005A67C3"/>
    <w:rsid w:val="005C314E"/>
    <w:rsid w:val="005C49BC"/>
    <w:rsid w:val="005C6B2B"/>
    <w:rsid w:val="005D0C2E"/>
    <w:rsid w:val="005D5E2A"/>
    <w:rsid w:val="005E170D"/>
    <w:rsid w:val="005E1E81"/>
    <w:rsid w:val="005E2E24"/>
    <w:rsid w:val="005E488E"/>
    <w:rsid w:val="005F58D0"/>
    <w:rsid w:val="00601079"/>
    <w:rsid w:val="0060136C"/>
    <w:rsid w:val="006026BC"/>
    <w:rsid w:val="0060289B"/>
    <w:rsid w:val="00602943"/>
    <w:rsid w:val="00611469"/>
    <w:rsid w:val="00613BBE"/>
    <w:rsid w:val="006232E3"/>
    <w:rsid w:val="00625D43"/>
    <w:rsid w:val="00632712"/>
    <w:rsid w:val="0063397C"/>
    <w:rsid w:val="0063444F"/>
    <w:rsid w:val="0063579A"/>
    <w:rsid w:val="00636BDA"/>
    <w:rsid w:val="006406C4"/>
    <w:rsid w:val="00643E6D"/>
    <w:rsid w:val="00645898"/>
    <w:rsid w:val="006473AE"/>
    <w:rsid w:val="00651465"/>
    <w:rsid w:val="00651D4A"/>
    <w:rsid w:val="00660E94"/>
    <w:rsid w:val="0066165A"/>
    <w:rsid w:val="00662B28"/>
    <w:rsid w:val="00664586"/>
    <w:rsid w:val="00666CAE"/>
    <w:rsid w:val="00666E51"/>
    <w:rsid w:val="0067242F"/>
    <w:rsid w:val="00673171"/>
    <w:rsid w:val="00677BF5"/>
    <w:rsid w:val="006836CF"/>
    <w:rsid w:val="00686607"/>
    <w:rsid w:val="00687A46"/>
    <w:rsid w:val="00691252"/>
    <w:rsid w:val="00694FC7"/>
    <w:rsid w:val="006A2376"/>
    <w:rsid w:val="006B1750"/>
    <w:rsid w:val="006C05EE"/>
    <w:rsid w:val="006C0E50"/>
    <w:rsid w:val="006C1A21"/>
    <w:rsid w:val="006C3E67"/>
    <w:rsid w:val="006C6E70"/>
    <w:rsid w:val="006D4162"/>
    <w:rsid w:val="006D5FD2"/>
    <w:rsid w:val="006E4199"/>
    <w:rsid w:val="006E764D"/>
    <w:rsid w:val="006F7CD0"/>
    <w:rsid w:val="00700366"/>
    <w:rsid w:val="00701215"/>
    <w:rsid w:val="007168D3"/>
    <w:rsid w:val="00720A73"/>
    <w:rsid w:val="00722056"/>
    <w:rsid w:val="007223D3"/>
    <w:rsid w:val="00727C86"/>
    <w:rsid w:val="0073442A"/>
    <w:rsid w:val="00740A4A"/>
    <w:rsid w:val="0074475B"/>
    <w:rsid w:val="007450EE"/>
    <w:rsid w:val="0074792C"/>
    <w:rsid w:val="0075149F"/>
    <w:rsid w:val="00752209"/>
    <w:rsid w:val="0075621C"/>
    <w:rsid w:val="007602E5"/>
    <w:rsid w:val="0076537F"/>
    <w:rsid w:val="0076729F"/>
    <w:rsid w:val="00775877"/>
    <w:rsid w:val="007775F1"/>
    <w:rsid w:val="00780D80"/>
    <w:rsid w:val="00786DCB"/>
    <w:rsid w:val="0079015A"/>
    <w:rsid w:val="007919C7"/>
    <w:rsid w:val="007919E0"/>
    <w:rsid w:val="0079328E"/>
    <w:rsid w:val="00794522"/>
    <w:rsid w:val="00796DDB"/>
    <w:rsid w:val="007A443B"/>
    <w:rsid w:val="007A707D"/>
    <w:rsid w:val="007B0511"/>
    <w:rsid w:val="007B1C2E"/>
    <w:rsid w:val="007B538D"/>
    <w:rsid w:val="007B75B7"/>
    <w:rsid w:val="007B7921"/>
    <w:rsid w:val="007C0AA4"/>
    <w:rsid w:val="007C2DF6"/>
    <w:rsid w:val="007C33CD"/>
    <w:rsid w:val="007C5A26"/>
    <w:rsid w:val="007D0F48"/>
    <w:rsid w:val="007D1178"/>
    <w:rsid w:val="007D1841"/>
    <w:rsid w:val="007D1FCD"/>
    <w:rsid w:val="007D33DD"/>
    <w:rsid w:val="007E2872"/>
    <w:rsid w:val="007E2E64"/>
    <w:rsid w:val="007E54CD"/>
    <w:rsid w:val="007E5C9C"/>
    <w:rsid w:val="007E703B"/>
    <w:rsid w:val="007E7481"/>
    <w:rsid w:val="007F450B"/>
    <w:rsid w:val="007F5358"/>
    <w:rsid w:val="007F637D"/>
    <w:rsid w:val="008010F5"/>
    <w:rsid w:val="008066E2"/>
    <w:rsid w:val="00814B1E"/>
    <w:rsid w:val="008175FE"/>
    <w:rsid w:val="00823E2B"/>
    <w:rsid w:val="008356D1"/>
    <w:rsid w:val="00836102"/>
    <w:rsid w:val="00842BDC"/>
    <w:rsid w:val="00846FC8"/>
    <w:rsid w:val="00851C96"/>
    <w:rsid w:val="00861A0A"/>
    <w:rsid w:val="008650C8"/>
    <w:rsid w:val="00872EDA"/>
    <w:rsid w:val="00876536"/>
    <w:rsid w:val="00880E61"/>
    <w:rsid w:val="0088171F"/>
    <w:rsid w:val="008A06DA"/>
    <w:rsid w:val="008A506E"/>
    <w:rsid w:val="008A7CE9"/>
    <w:rsid w:val="008B1AE7"/>
    <w:rsid w:val="008B4BB8"/>
    <w:rsid w:val="008B4CFE"/>
    <w:rsid w:val="008B6223"/>
    <w:rsid w:val="008C01A9"/>
    <w:rsid w:val="008C083F"/>
    <w:rsid w:val="008C160C"/>
    <w:rsid w:val="008C396E"/>
    <w:rsid w:val="008C630F"/>
    <w:rsid w:val="008C6F76"/>
    <w:rsid w:val="008D0E4C"/>
    <w:rsid w:val="008D12A7"/>
    <w:rsid w:val="008D1587"/>
    <w:rsid w:val="008D27B2"/>
    <w:rsid w:val="008D5BC7"/>
    <w:rsid w:val="008F2C6F"/>
    <w:rsid w:val="008F4667"/>
    <w:rsid w:val="008F5F9D"/>
    <w:rsid w:val="0090074B"/>
    <w:rsid w:val="009019FA"/>
    <w:rsid w:val="00915D04"/>
    <w:rsid w:val="00916710"/>
    <w:rsid w:val="009205A3"/>
    <w:rsid w:val="00932598"/>
    <w:rsid w:val="00933CAD"/>
    <w:rsid w:val="00934C52"/>
    <w:rsid w:val="009360FE"/>
    <w:rsid w:val="00943ACD"/>
    <w:rsid w:val="00961A0A"/>
    <w:rsid w:val="009750FF"/>
    <w:rsid w:val="00975F2B"/>
    <w:rsid w:val="00977BC8"/>
    <w:rsid w:val="009817A2"/>
    <w:rsid w:val="00981AAF"/>
    <w:rsid w:val="009839CD"/>
    <w:rsid w:val="009841D0"/>
    <w:rsid w:val="00986686"/>
    <w:rsid w:val="009874B5"/>
    <w:rsid w:val="009908BD"/>
    <w:rsid w:val="00991AD2"/>
    <w:rsid w:val="00992545"/>
    <w:rsid w:val="0099791C"/>
    <w:rsid w:val="009A0BDC"/>
    <w:rsid w:val="009A26D5"/>
    <w:rsid w:val="009A6F74"/>
    <w:rsid w:val="009B3173"/>
    <w:rsid w:val="009B763D"/>
    <w:rsid w:val="009B7CAE"/>
    <w:rsid w:val="009C11C2"/>
    <w:rsid w:val="009C1A3E"/>
    <w:rsid w:val="009C356E"/>
    <w:rsid w:val="009C471B"/>
    <w:rsid w:val="009C7EBE"/>
    <w:rsid w:val="009C7FF4"/>
    <w:rsid w:val="009D355D"/>
    <w:rsid w:val="009D6AE5"/>
    <w:rsid w:val="009E012D"/>
    <w:rsid w:val="009E11BD"/>
    <w:rsid w:val="009E1B71"/>
    <w:rsid w:val="009E22F4"/>
    <w:rsid w:val="009E299D"/>
    <w:rsid w:val="009E370D"/>
    <w:rsid w:val="009E4D6A"/>
    <w:rsid w:val="009E6B94"/>
    <w:rsid w:val="009E70F6"/>
    <w:rsid w:val="009F0DD6"/>
    <w:rsid w:val="009F24AF"/>
    <w:rsid w:val="009F3A70"/>
    <w:rsid w:val="009F6036"/>
    <w:rsid w:val="009F7191"/>
    <w:rsid w:val="00A007F5"/>
    <w:rsid w:val="00A02728"/>
    <w:rsid w:val="00A03B98"/>
    <w:rsid w:val="00A068C8"/>
    <w:rsid w:val="00A1167D"/>
    <w:rsid w:val="00A1658C"/>
    <w:rsid w:val="00A16FD0"/>
    <w:rsid w:val="00A1726C"/>
    <w:rsid w:val="00A17828"/>
    <w:rsid w:val="00A25949"/>
    <w:rsid w:val="00A35EC1"/>
    <w:rsid w:val="00A37FED"/>
    <w:rsid w:val="00A435C9"/>
    <w:rsid w:val="00A43E9C"/>
    <w:rsid w:val="00A51503"/>
    <w:rsid w:val="00A52748"/>
    <w:rsid w:val="00A5372C"/>
    <w:rsid w:val="00A54D6A"/>
    <w:rsid w:val="00A555D4"/>
    <w:rsid w:val="00A61661"/>
    <w:rsid w:val="00A63E41"/>
    <w:rsid w:val="00A6781E"/>
    <w:rsid w:val="00A6783F"/>
    <w:rsid w:val="00A70015"/>
    <w:rsid w:val="00A71EA9"/>
    <w:rsid w:val="00A752A8"/>
    <w:rsid w:val="00A77CA3"/>
    <w:rsid w:val="00A80472"/>
    <w:rsid w:val="00A84A44"/>
    <w:rsid w:val="00A8598F"/>
    <w:rsid w:val="00A864CD"/>
    <w:rsid w:val="00A92628"/>
    <w:rsid w:val="00A9395A"/>
    <w:rsid w:val="00A95F2A"/>
    <w:rsid w:val="00AA2626"/>
    <w:rsid w:val="00AA5C94"/>
    <w:rsid w:val="00AA622F"/>
    <w:rsid w:val="00AB25E1"/>
    <w:rsid w:val="00AB595E"/>
    <w:rsid w:val="00AC1DC9"/>
    <w:rsid w:val="00AC23C5"/>
    <w:rsid w:val="00AC38A9"/>
    <w:rsid w:val="00AC6263"/>
    <w:rsid w:val="00AD0550"/>
    <w:rsid w:val="00AD4982"/>
    <w:rsid w:val="00AD55BA"/>
    <w:rsid w:val="00AD6EFE"/>
    <w:rsid w:val="00AE4D60"/>
    <w:rsid w:val="00AE612C"/>
    <w:rsid w:val="00AE6195"/>
    <w:rsid w:val="00AF08AB"/>
    <w:rsid w:val="00B0204E"/>
    <w:rsid w:val="00B02D59"/>
    <w:rsid w:val="00B033D2"/>
    <w:rsid w:val="00B03B62"/>
    <w:rsid w:val="00B048BE"/>
    <w:rsid w:val="00B12A49"/>
    <w:rsid w:val="00B146A9"/>
    <w:rsid w:val="00B15980"/>
    <w:rsid w:val="00B16FF9"/>
    <w:rsid w:val="00B17DFF"/>
    <w:rsid w:val="00B24CB3"/>
    <w:rsid w:val="00B25A6F"/>
    <w:rsid w:val="00B273FE"/>
    <w:rsid w:val="00B27C2E"/>
    <w:rsid w:val="00B30582"/>
    <w:rsid w:val="00B314E7"/>
    <w:rsid w:val="00B33FD9"/>
    <w:rsid w:val="00B34840"/>
    <w:rsid w:val="00B40D1C"/>
    <w:rsid w:val="00B43512"/>
    <w:rsid w:val="00B445D3"/>
    <w:rsid w:val="00B46C8B"/>
    <w:rsid w:val="00B53CC6"/>
    <w:rsid w:val="00B61D59"/>
    <w:rsid w:val="00B6615F"/>
    <w:rsid w:val="00B66BF1"/>
    <w:rsid w:val="00B75254"/>
    <w:rsid w:val="00B77469"/>
    <w:rsid w:val="00B801BE"/>
    <w:rsid w:val="00B83595"/>
    <w:rsid w:val="00B83C6B"/>
    <w:rsid w:val="00B91774"/>
    <w:rsid w:val="00B91B41"/>
    <w:rsid w:val="00B9357F"/>
    <w:rsid w:val="00B936C3"/>
    <w:rsid w:val="00B9379A"/>
    <w:rsid w:val="00B94C43"/>
    <w:rsid w:val="00B95B4E"/>
    <w:rsid w:val="00B95FF9"/>
    <w:rsid w:val="00B96C20"/>
    <w:rsid w:val="00B97174"/>
    <w:rsid w:val="00BA6AB5"/>
    <w:rsid w:val="00BA6F9A"/>
    <w:rsid w:val="00BB0FAC"/>
    <w:rsid w:val="00BB469A"/>
    <w:rsid w:val="00BC3519"/>
    <w:rsid w:val="00BC4FAE"/>
    <w:rsid w:val="00BD2193"/>
    <w:rsid w:val="00BD2D69"/>
    <w:rsid w:val="00BD3AA1"/>
    <w:rsid w:val="00BD4017"/>
    <w:rsid w:val="00BD5583"/>
    <w:rsid w:val="00BD6823"/>
    <w:rsid w:val="00BD6C7D"/>
    <w:rsid w:val="00BE0C52"/>
    <w:rsid w:val="00BE16B7"/>
    <w:rsid w:val="00BE1C29"/>
    <w:rsid w:val="00BE69DF"/>
    <w:rsid w:val="00BE7217"/>
    <w:rsid w:val="00BF1BBB"/>
    <w:rsid w:val="00BF63EC"/>
    <w:rsid w:val="00C03044"/>
    <w:rsid w:val="00C05345"/>
    <w:rsid w:val="00C17CD2"/>
    <w:rsid w:val="00C22C56"/>
    <w:rsid w:val="00C22E0E"/>
    <w:rsid w:val="00C23131"/>
    <w:rsid w:val="00C3012B"/>
    <w:rsid w:val="00C31B22"/>
    <w:rsid w:val="00C337FF"/>
    <w:rsid w:val="00C34299"/>
    <w:rsid w:val="00C348FD"/>
    <w:rsid w:val="00C35311"/>
    <w:rsid w:val="00C376E7"/>
    <w:rsid w:val="00C51DD8"/>
    <w:rsid w:val="00C57CC8"/>
    <w:rsid w:val="00C60D5E"/>
    <w:rsid w:val="00C64348"/>
    <w:rsid w:val="00C66DD2"/>
    <w:rsid w:val="00C66E02"/>
    <w:rsid w:val="00C72338"/>
    <w:rsid w:val="00C80B28"/>
    <w:rsid w:val="00C80B4A"/>
    <w:rsid w:val="00C82786"/>
    <w:rsid w:val="00C845E5"/>
    <w:rsid w:val="00C8484F"/>
    <w:rsid w:val="00C86BE4"/>
    <w:rsid w:val="00C871EF"/>
    <w:rsid w:val="00C91A31"/>
    <w:rsid w:val="00C9602F"/>
    <w:rsid w:val="00CB31B4"/>
    <w:rsid w:val="00CB3209"/>
    <w:rsid w:val="00CB44A2"/>
    <w:rsid w:val="00CB50BF"/>
    <w:rsid w:val="00CB5C22"/>
    <w:rsid w:val="00CB7B07"/>
    <w:rsid w:val="00CC1460"/>
    <w:rsid w:val="00CC2F4A"/>
    <w:rsid w:val="00CC4FAC"/>
    <w:rsid w:val="00CC5962"/>
    <w:rsid w:val="00CC59A3"/>
    <w:rsid w:val="00CC5C5C"/>
    <w:rsid w:val="00CD0089"/>
    <w:rsid w:val="00CD452A"/>
    <w:rsid w:val="00CD759A"/>
    <w:rsid w:val="00CE1B3F"/>
    <w:rsid w:val="00CE6522"/>
    <w:rsid w:val="00CE7E1F"/>
    <w:rsid w:val="00CF5688"/>
    <w:rsid w:val="00CF72F8"/>
    <w:rsid w:val="00D017BE"/>
    <w:rsid w:val="00D01871"/>
    <w:rsid w:val="00D042D1"/>
    <w:rsid w:val="00D10EB2"/>
    <w:rsid w:val="00D13DBC"/>
    <w:rsid w:val="00D2090D"/>
    <w:rsid w:val="00D21565"/>
    <w:rsid w:val="00D23244"/>
    <w:rsid w:val="00D32FE8"/>
    <w:rsid w:val="00D4177A"/>
    <w:rsid w:val="00D526A7"/>
    <w:rsid w:val="00D53525"/>
    <w:rsid w:val="00D55C73"/>
    <w:rsid w:val="00D56DC0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5952"/>
    <w:rsid w:val="00D90D1B"/>
    <w:rsid w:val="00D91C9A"/>
    <w:rsid w:val="00D92131"/>
    <w:rsid w:val="00D944C7"/>
    <w:rsid w:val="00DA016E"/>
    <w:rsid w:val="00DA3D18"/>
    <w:rsid w:val="00DA4B6D"/>
    <w:rsid w:val="00DA4E15"/>
    <w:rsid w:val="00DA73F6"/>
    <w:rsid w:val="00DB0157"/>
    <w:rsid w:val="00DB3448"/>
    <w:rsid w:val="00DB6DBF"/>
    <w:rsid w:val="00DC0009"/>
    <w:rsid w:val="00DC0C45"/>
    <w:rsid w:val="00DC53B9"/>
    <w:rsid w:val="00DC73DD"/>
    <w:rsid w:val="00DD293D"/>
    <w:rsid w:val="00DE2072"/>
    <w:rsid w:val="00DF28B2"/>
    <w:rsid w:val="00DF3C6E"/>
    <w:rsid w:val="00DF42B1"/>
    <w:rsid w:val="00DF6F5D"/>
    <w:rsid w:val="00E0034C"/>
    <w:rsid w:val="00E0200C"/>
    <w:rsid w:val="00E032AF"/>
    <w:rsid w:val="00E042C8"/>
    <w:rsid w:val="00E052DB"/>
    <w:rsid w:val="00E11D9C"/>
    <w:rsid w:val="00E138E2"/>
    <w:rsid w:val="00E17A3F"/>
    <w:rsid w:val="00E22723"/>
    <w:rsid w:val="00E22B64"/>
    <w:rsid w:val="00E23013"/>
    <w:rsid w:val="00E26F5B"/>
    <w:rsid w:val="00E305D6"/>
    <w:rsid w:val="00E313F2"/>
    <w:rsid w:val="00E32649"/>
    <w:rsid w:val="00E40BAD"/>
    <w:rsid w:val="00E40F14"/>
    <w:rsid w:val="00E42F5F"/>
    <w:rsid w:val="00E44441"/>
    <w:rsid w:val="00E45791"/>
    <w:rsid w:val="00E47AE6"/>
    <w:rsid w:val="00E50908"/>
    <w:rsid w:val="00E52BB8"/>
    <w:rsid w:val="00E55522"/>
    <w:rsid w:val="00E60BAB"/>
    <w:rsid w:val="00E6499F"/>
    <w:rsid w:val="00E67EE3"/>
    <w:rsid w:val="00E70563"/>
    <w:rsid w:val="00E81110"/>
    <w:rsid w:val="00E84E90"/>
    <w:rsid w:val="00E86696"/>
    <w:rsid w:val="00E876ED"/>
    <w:rsid w:val="00E9220A"/>
    <w:rsid w:val="00EA144D"/>
    <w:rsid w:val="00EA494D"/>
    <w:rsid w:val="00EA552B"/>
    <w:rsid w:val="00EA6DE0"/>
    <w:rsid w:val="00EB1C57"/>
    <w:rsid w:val="00EB4301"/>
    <w:rsid w:val="00EB54A6"/>
    <w:rsid w:val="00EB6CB2"/>
    <w:rsid w:val="00EC253E"/>
    <w:rsid w:val="00EC49FB"/>
    <w:rsid w:val="00EC4F6B"/>
    <w:rsid w:val="00EC7655"/>
    <w:rsid w:val="00ED1DE3"/>
    <w:rsid w:val="00ED2FA3"/>
    <w:rsid w:val="00ED4D92"/>
    <w:rsid w:val="00ED5926"/>
    <w:rsid w:val="00EE470C"/>
    <w:rsid w:val="00EE4F73"/>
    <w:rsid w:val="00EE6D80"/>
    <w:rsid w:val="00EE7CAB"/>
    <w:rsid w:val="00EF4A0E"/>
    <w:rsid w:val="00EF5473"/>
    <w:rsid w:val="00EF649A"/>
    <w:rsid w:val="00F002F7"/>
    <w:rsid w:val="00F01FCF"/>
    <w:rsid w:val="00F05A31"/>
    <w:rsid w:val="00F0743A"/>
    <w:rsid w:val="00F11534"/>
    <w:rsid w:val="00F12630"/>
    <w:rsid w:val="00F1791B"/>
    <w:rsid w:val="00F23643"/>
    <w:rsid w:val="00F24BA7"/>
    <w:rsid w:val="00F27599"/>
    <w:rsid w:val="00F32C06"/>
    <w:rsid w:val="00F40F3A"/>
    <w:rsid w:val="00F42323"/>
    <w:rsid w:val="00F43B56"/>
    <w:rsid w:val="00F46FA2"/>
    <w:rsid w:val="00F511E8"/>
    <w:rsid w:val="00F512CB"/>
    <w:rsid w:val="00F61EF0"/>
    <w:rsid w:val="00F61F9A"/>
    <w:rsid w:val="00F640E3"/>
    <w:rsid w:val="00F67AE0"/>
    <w:rsid w:val="00F706E5"/>
    <w:rsid w:val="00F72FB4"/>
    <w:rsid w:val="00F74C1D"/>
    <w:rsid w:val="00F76AF2"/>
    <w:rsid w:val="00F82515"/>
    <w:rsid w:val="00F91AD6"/>
    <w:rsid w:val="00FA2422"/>
    <w:rsid w:val="00FA55BD"/>
    <w:rsid w:val="00FA67E0"/>
    <w:rsid w:val="00FB0AAE"/>
    <w:rsid w:val="00FB5105"/>
    <w:rsid w:val="00FB6EE8"/>
    <w:rsid w:val="00FC123F"/>
    <w:rsid w:val="00FC389D"/>
    <w:rsid w:val="00FC47F5"/>
    <w:rsid w:val="00FC5702"/>
    <w:rsid w:val="00FD078C"/>
    <w:rsid w:val="00FD0895"/>
    <w:rsid w:val="00FD0D4D"/>
    <w:rsid w:val="00FD1022"/>
    <w:rsid w:val="00FD2633"/>
    <w:rsid w:val="00FD4070"/>
    <w:rsid w:val="00FD67AA"/>
    <w:rsid w:val="00FE24CD"/>
    <w:rsid w:val="00FE6096"/>
    <w:rsid w:val="00FE6F87"/>
    <w:rsid w:val="00FE7D1F"/>
    <w:rsid w:val="00FF00FB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3">
    <w:name w:val="Body Text Indent 3"/>
    <w:basedOn w:val="a"/>
    <w:link w:val="30"/>
    <w:uiPriority w:val="99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23E2B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23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F1132-B597-4502-863E-AC04B11B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6</cp:revision>
  <cp:lastPrinted>2023-03-03T11:56:00Z</cp:lastPrinted>
  <dcterms:created xsi:type="dcterms:W3CDTF">2023-03-03T10:35:00Z</dcterms:created>
  <dcterms:modified xsi:type="dcterms:W3CDTF">2023-03-13T07:27:00Z</dcterms:modified>
</cp:coreProperties>
</file>