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9A" w:rsidRPr="00AF4958" w:rsidRDefault="00227F9A" w:rsidP="00E90A81">
      <w:pPr>
        <w:jc w:val="center"/>
        <w:rPr>
          <w:b/>
          <w:sz w:val="28"/>
          <w:szCs w:val="28"/>
        </w:rPr>
      </w:pPr>
    </w:p>
    <w:p w:rsidR="00227F9A" w:rsidRPr="00AF4958" w:rsidRDefault="00227F9A" w:rsidP="00227F9A">
      <w:pPr>
        <w:jc w:val="center"/>
        <w:rPr>
          <w:b/>
          <w:bCs/>
          <w:sz w:val="28"/>
          <w:szCs w:val="28"/>
        </w:rPr>
      </w:pPr>
      <w:r w:rsidRPr="00AF495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-520065</wp:posOffset>
            </wp:positionV>
            <wp:extent cx="676275" cy="723900"/>
            <wp:effectExtent l="19050" t="0" r="9525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F9A" w:rsidRPr="00AF4958" w:rsidRDefault="00227F9A" w:rsidP="00227F9A">
      <w:pPr>
        <w:jc w:val="center"/>
        <w:rPr>
          <w:bCs/>
          <w:sz w:val="28"/>
          <w:szCs w:val="28"/>
        </w:rPr>
      </w:pPr>
      <w:r w:rsidRPr="00AF4958">
        <w:rPr>
          <w:bCs/>
          <w:sz w:val="28"/>
          <w:szCs w:val="28"/>
        </w:rPr>
        <w:t>Контрольно-счетная комиссия муниципального образования</w:t>
      </w:r>
    </w:p>
    <w:p w:rsidR="00227F9A" w:rsidRPr="00AF4958" w:rsidRDefault="00227F9A" w:rsidP="00227F9A">
      <w:pPr>
        <w:jc w:val="center"/>
        <w:rPr>
          <w:bCs/>
          <w:sz w:val="28"/>
          <w:szCs w:val="28"/>
        </w:rPr>
      </w:pPr>
      <w:r w:rsidRPr="00AF4958">
        <w:rPr>
          <w:bCs/>
          <w:sz w:val="28"/>
          <w:szCs w:val="28"/>
        </w:rPr>
        <w:t>«Ленский муниципальный район»</w:t>
      </w:r>
    </w:p>
    <w:p w:rsidR="00227F9A" w:rsidRPr="00AF4958" w:rsidRDefault="00227F9A" w:rsidP="00227F9A">
      <w:pPr>
        <w:jc w:val="center"/>
        <w:rPr>
          <w:bCs/>
          <w:sz w:val="28"/>
          <w:szCs w:val="28"/>
        </w:rPr>
      </w:pPr>
    </w:p>
    <w:p w:rsidR="00B962D3" w:rsidRPr="00272266" w:rsidRDefault="00B962D3" w:rsidP="00B962D3">
      <w:r w:rsidRPr="00213AD4">
        <w:t xml:space="preserve">ул. </w:t>
      </w:r>
      <w:proofErr w:type="spellStart"/>
      <w:r w:rsidRPr="00213AD4">
        <w:t>Бр</w:t>
      </w:r>
      <w:proofErr w:type="gramStart"/>
      <w:r w:rsidRPr="00213AD4">
        <w:t>.П</w:t>
      </w:r>
      <w:proofErr w:type="gramEnd"/>
      <w:r w:rsidRPr="00213AD4">
        <w:t>окровских</w:t>
      </w:r>
      <w:proofErr w:type="spellEnd"/>
      <w:r w:rsidRPr="00213AD4">
        <w:t>, д.19, с.Яренск, Лен</w:t>
      </w:r>
      <w:r>
        <w:t xml:space="preserve">ский р-н, Архангельская область </w:t>
      </w:r>
      <w:r w:rsidRPr="00213AD4">
        <w:t>165780</w:t>
      </w:r>
      <w:r>
        <w:t xml:space="preserve">, </w:t>
      </w:r>
    </w:p>
    <w:p w:rsidR="00B962D3" w:rsidRPr="00B962D3" w:rsidRDefault="00B962D3" w:rsidP="00B962D3">
      <w:pPr>
        <w:rPr>
          <w:u w:val="single"/>
          <w:lang w:val="en-US"/>
        </w:rPr>
      </w:pPr>
      <w:r w:rsidRPr="00022AF8">
        <w:rPr>
          <w:u w:val="single"/>
        </w:rPr>
        <w:t>тел</w:t>
      </w:r>
      <w:r w:rsidRPr="00022AF8">
        <w:rPr>
          <w:u w:val="single"/>
          <w:lang w:val="en-US"/>
        </w:rPr>
        <w:t xml:space="preserve">.(818 59) 5-25-84, email </w:t>
      </w:r>
      <w:hyperlink r:id="rId8" w:history="1">
        <w:r w:rsidRPr="00B962D3">
          <w:rPr>
            <w:rStyle w:val="af0"/>
            <w:color w:val="auto"/>
            <w:lang w:val="en-US"/>
          </w:rPr>
          <w:t>ksklensky@mail.ru</w:t>
        </w:r>
      </w:hyperlink>
      <w:r w:rsidRPr="00800213">
        <w:rPr>
          <w:u w:val="single"/>
          <w:lang w:val="en-US"/>
        </w:rPr>
        <w:t>___________________________________</w:t>
      </w:r>
      <w:r w:rsidRPr="00B962D3">
        <w:rPr>
          <w:u w:val="single"/>
          <w:lang w:val="en-US"/>
        </w:rPr>
        <w:t>_____________</w:t>
      </w:r>
    </w:p>
    <w:tbl>
      <w:tblPr>
        <w:tblW w:w="5000" w:type="pct"/>
        <w:tblLook w:val="0000"/>
      </w:tblPr>
      <w:tblGrid>
        <w:gridCol w:w="2518"/>
        <w:gridCol w:w="283"/>
        <w:gridCol w:w="2013"/>
        <w:gridCol w:w="5454"/>
      </w:tblGrid>
      <w:tr w:rsidR="00227F9A" w:rsidRPr="00E369BB" w:rsidTr="00943C5C">
        <w:trPr>
          <w:trHeight w:val="120"/>
        </w:trPr>
        <w:tc>
          <w:tcPr>
            <w:tcW w:w="1364" w:type="pct"/>
            <w:gridSpan w:val="2"/>
          </w:tcPr>
          <w:p w:rsidR="00227F9A" w:rsidRPr="00943C5C" w:rsidRDefault="00227F9A" w:rsidP="00943C5C">
            <w:pPr>
              <w:rPr>
                <w:b/>
                <w:bCs/>
              </w:rPr>
            </w:pPr>
            <w:r w:rsidRPr="00943C5C">
              <w:t xml:space="preserve">от </w:t>
            </w:r>
            <w:r w:rsidR="0040120D" w:rsidRPr="00943C5C">
              <w:t>4 сентября</w:t>
            </w:r>
            <w:r w:rsidR="00943C5C">
              <w:t xml:space="preserve"> </w:t>
            </w:r>
            <w:r w:rsidR="0040120D" w:rsidRPr="00943C5C">
              <w:t>20</w:t>
            </w:r>
            <w:r w:rsidR="00943C5C" w:rsidRPr="00943C5C">
              <w:t>1</w:t>
            </w:r>
            <w:r w:rsidR="00AF4958" w:rsidRPr="00943C5C">
              <w:t>4</w:t>
            </w:r>
            <w:r w:rsidR="00E369BB" w:rsidRPr="00943C5C">
              <w:t>года</w:t>
            </w:r>
            <w:r w:rsidR="00943C5C" w:rsidRPr="00943C5C">
              <w:t xml:space="preserve"> </w:t>
            </w:r>
            <w:r w:rsidRPr="00943C5C">
              <w:t xml:space="preserve">  </w:t>
            </w:r>
          </w:p>
        </w:tc>
        <w:tc>
          <w:tcPr>
            <w:tcW w:w="980" w:type="pct"/>
          </w:tcPr>
          <w:p w:rsidR="00227F9A" w:rsidRPr="00943C5C" w:rsidRDefault="00227F9A" w:rsidP="00E369BB">
            <w:pPr>
              <w:rPr>
                <w:b/>
                <w:bCs/>
              </w:rPr>
            </w:pPr>
            <w:r w:rsidRPr="00943C5C">
              <w:t xml:space="preserve">№ </w:t>
            </w:r>
            <w:r w:rsidR="0040120D" w:rsidRPr="00943C5C">
              <w:t>51</w:t>
            </w:r>
          </w:p>
        </w:tc>
        <w:tc>
          <w:tcPr>
            <w:tcW w:w="2656" w:type="pct"/>
            <w:vMerge w:val="restart"/>
          </w:tcPr>
          <w:p w:rsidR="00227F9A" w:rsidRPr="00E369BB" w:rsidRDefault="00F1674F" w:rsidP="00F1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27F9A" w:rsidRPr="00E369BB">
              <w:rPr>
                <w:sz w:val="28"/>
                <w:szCs w:val="28"/>
              </w:rPr>
              <w:t xml:space="preserve">Председателю Собрания депутатов </w:t>
            </w:r>
          </w:p>
          <w:p w:rsidR="00227F9A" w:rsidRPr="00E369BB" w:rsidRDefault="00227F9A" w:rsidP="000A1817">
            <w:pPr>
              <w:jc w:val="right"/>
              <w:rPr>
                <w:sz w:val="28"/>
                <w:szCs w:val="28"/>
              </w:rPr>
            </w:pPr>
            <w:r w:rsidRPr="00E369BB">
              <w:rPr>
                <w:sz w:val="28"/>
                <w:szCs w:val="28"/>
              </w:rPr>
              <w:t xml:space="preserve">МО «Ленский муниципальный район» </w:t>
            </w:r>
          </w:p>
          <w:p w:rsidR="00227F9A" w:rsidRPr="00E369BB" w:rsidRDefault="007924BA" w:rsidP="007924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С. </w:t>
            </w:r>
            <w:r w:rsidR="00227F9A" w:rsidRPr="00E369BB">
              <w:rPr>
                <w:sz w:val="28"/>
                <w:szCs w:val="28"/>
              </w:rPr>
              <w:t xml:space="preserve">Лобановой </w:t>
            </w:r>
          </w:p>
        </w:tc>
      </w:tr>
      <w:tr w:rsidR="00227F9A" w:rsidRPr="00E369BB" w:rsidTr="00227F9A">
        <w:trPr>
          <w:trHeight w:val="375"/>
        </w:trPr>
        <w:tc>
          <w:tcPr>
            <w:tcW w:w="1226" w:type="pct"/>
          </w:tcPr>
          <w:p w:rsidR="00227F9A" w:rsidRPr="00E369BB" w:rsidRDefault="00227F9A" w:rsidP="000A1817">
            <w:r w:rsidRPr="00E369BB">
              <w:t xml:space="preserve">на  № </w:t>
            </w:r>
          </w:p>
        </w:tc>
        <w:tc>
          <w:tcPr>
            <w:tcW w:w="1118" w:type="pct"/>
            <w:gridSpan w:val="2"/>
          </w:tcPr>
          <w:p w:rsidR="00227F9A" w:rsidRPr="00E369BB" w:rsidRDefault="00227F9A" w:rsidP="000A1817">
            <w:r w:rsidRPr="00E369BB">
              <w:t xml:space="preserve">от </w:t>
            </w:r>
          </w:p>
        </w:tc>
        <w:tc>
          <w:tcPr>
            <w:tcW w:w="2656" w:type="pct"/>
            <w:vMerge/>
          </w:tcPr>
          <w:p w:rsidR="00227F9A" w:rsidRPr="00E369BB" w:rsidRDefault="00227F9A" w:rsidP="000A1817">
            <w:pPr>
              <w:jc w:val="center"/>
              <w:rPr>
                <w:sz w:val="28"/>
                <w:szCs w:val="28"/>
              </w:rPr>
            </w:pPr>
          </w:p>
        </w:tc>
      </w:tr>
      <w:tr w:rsidR="00227F9A" w:rsidRPr="00AF4958" w:rsidTr="000A1817">
        <w:trPr>
          <w:trHeight w:val="330"/>
        </w:trPr>
        <w:tc>
          <w:tcPr>
            <w:tcW w:w="2344" w:type="pct"/>
            <w:gridSpan w:val="3"/>
          </w:tcPr>
          <w:p w:rsidR="00227F9A" w:rsidRPr="00AF4958" w:rsidRDefault="00227F9A" w:rsidP="000A1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6" w:type="pct"/>
            <w:vMerge/>
          </w:tcPr>
          <w:p w:rsidR="00227F9A" w:rsidRPr="00AF4958" w:rsidRDefault="00227F9A" w:rsidP="000A18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674F" w:rsidRPr="00E369BB" w:rsidRDefault="00F1674F" w:rsidP="007924B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1674F">
        <w:rPr>
          <w:sz w:val="28"/>
          <w:szCs w:val="28"/>
        </w:rPr>
        <w:t>Главе</w:t>
      </w:r>
      <w:r>
        <w:rPr>
          <w:b/>
          <w:sz w:val="28"/>
          <w:szCs w:val="28"/>
        </w:rPr>
        <w:t xml:space="preserve"> </w:t>
      </w:r>
      <w:r w:rsidRPr="00E369BB">
        <w:rPr>
          <w:sz w:val="28"/>
          <w:szCs w:val="28"/>
        </w:rPr>
        <w:t xml:space="preserve">МО «Ленский муниципальный </w:t>
      </w:r>
      <w:r>
        <w:rPr>
          <w:sz w:val="28"/>
          <w:szCs w:val="28"/>
        </w:rPr>
        <w:t>р</w:t>
      </w:r>
      <w:r w:rsidRPr="00E369BB">
        <w:rPr>
          <w:sz w:val="28"/>
          <w:szCs w:val="28"/>
        </w:rPr>
        <w:t xml:space="preserve">айон» </w:t>
      </w:r>
    </w:p>
    <w:p w:rsidR="00227F9A" w:rsidRPr="00F1674F" w:rsidRDefault="007924BA" w:rsidP="00F16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А.Г. </w:t>
      </w:r>
      <w:r w:rsidR="00F1674F" w:rsidRPr="00F1674F">
        <w:rPr>
          <w:sz w:val="28"/>
          <w:szCs w:val="28"/>
        </w:rPr>
        <w:t>Торкову</w:t>
      </w:r>
    </w:p>
    <w:p w:rsidR="00227F9A" w:rsidRPr="00AF4958" w:rsidRDefault="00227F9A" w:rsidP="00E90A81">
      <w:pPr>
        <w:jc w:val="center"/>
        <w:rPr>
          <w:b/>
          <w:sz w:val="28"/>
          <w:szCs w:val="28"/>
        </w:rPr>
      </w:pPr>
    </w:p>
    <w:p w:rsidR="00E90A81" w:rsidRPr="00AF4958" w:rsidRDefault="00E90A81" w:rsidP="00E90A81">
      <w:pPr>
        <w:jc w:val="center"/>
        <w:rPr>
          <w:b/>
          <w:sz w:val="28"/>
          <w:szCs w:val="28"/>
        </w:rPr>
      </w:pPr>
      <w:r w:rsidRPr="00AF4958">
        <w:rPr>
          <w:b/>
          <w:sz w:val="28"/>
          <w:szCs w:val="28"/>
        </w:rPr>
        <w:t>Заключение</w:t>
      </w:r>
      <w:r w:rsidR="00227F9A" w:rsidRPr="00AF4958">
        <w:rPr>
          <w:b/>
          <w:sz w:val="28"/>
          <w:szCs w:val="28"/>
        </w:rPr>
        <w:t xml:space="preserve"> </w:t>
      </w:r>
    </w:p>
    <w:p w:rsidR="00E90A81" w:rsidRPr="00AF4958" w:rsidRDefault="00E90A81" w:rsidP="00E90A81">
      <w:pPr>
        <w:jc w:val="center"/>
        <w:rPr>
          <w:b/>
          <w:color w:val="333333"/>
          <w:sz w:val="28"/>
          <w:szCs w:val="28"/>
        </w:rPr>
      </w:pPr>
      <w:r w:rsidRPr="00AF4958">
        <w:rPr>
          <w:b/>
          <w:color w:val="333333"/>
          <w:sz w:val="28"/>
          <w:szCs w:val="28"/>
        </w:rPr>
        <w:t xml:space="preserve">по </w:t>
      </w:r>
      <w:r w:rsidR="00F1674F">
        <w:rPr>
          <w:b/>
          <w:color w:val="333333"/>
          <w:sz w:val="28"/>
          <w:szCs w:val="28"/>
        </w:rPr>
        <w:t>отчету</w:t>
      </w:r>
      <w:r w:rsidRPr="00AF4958">
        <w:rPr>
          <w:b/>
          <w:color w:val="333333"/>
          <w:sz w:val="28"/>
          <w:szCs w:val="28"/>
        </w:rPr>
        <w:t xml:space="preserve">  об исполнении  бюджета </w:t>
      </w:r>
      <w:r w:rsidR="00F1674F">
        <w:rPr>
          <w:b/>
          <w:color w:val="333333"/>
          <w:sz w:val="28"/>
          <w:szCs w:val="28"/>
        </w:rPr>
        <w:t xml:space="preserve">МО </w:t>
      </w:r>
      <w:r w:rsidRPr="00AF4958">
        <w:rPr>
          <w:b/>
          <w:color w:val="333333"/>
          <w:sz w:val="28"/>
          <w:szCs w:val="28"/>
        </w:rPr>
        <w:t xml:space="preserve">«Ленского муниципального района» за </w:t>
      </w:r>
      <w:r w:rsidR="00AF4958">
        <w:rPr>
          <w:b/>
          <w:color w:val="333333"/>
          <w:sz w:val="28"/>
          <w:szCs w:val="28"/>
        </w:rPr>
        <w:t>1</w:t>
      </w:r>
      <w:r w:rsidRPr="00AF4958">
        <w:rPr>
          <w:b/>
          <w:color w:val="333333"/>
          <w:sz w:val="28"/>
          <w:szCs w:val="28"/>
        </w:rPr>
        <w:t xml:space="preserve"> </w:t>
      </w:r>
      <w:r w:rsidR="001A5ADD">
        <w:rPr>
          <w:b/>
          <w:color w:val="333333"/>
          <w:sz w:val="28"/>
          <w:szCs w:val="28"/>
        </w:rPr>
        <w:t>полугодие</w:t>
      </w:r>
      <w:r w:rsidRPr="00AF4958">
        <w:rPr>
          <w:b/>
          <w:color w:val="333333"/>
          <w:sz w:val="28"/>
          <w:szCs w:val="28"/>
        </w:rPr>
        <w:t xml:space="preserve"> 201</w:t>
      </w:r>
      <w:r w:rsidR="00AF4958">
        <w:rPr>
          <w:b/>
          <w:color w:val="333333"/>
          <w:sz w:val="28"/>
          <w:szCs w:val="28"/>
        </w:rPr>
        <w:t>4</w:t>
      </w:r>
      <w:r w:rsidRPr="00AF4958">
        <w:rPr>
          <w:b/>
          <w:color w:val="333333"/>
          <w:sz w:val="28"/>
          <w:szCs w:val="28"/>
        </w:rPr>
        <w:t xml:space="preserve"> года</w:t>
      </w:r>
    </w:p>
    <w:p w:rsidR="00E90A81" w:rsidRPr="00AF4958" w:rsidRDefault="00E90A81" w:rsidP="00777969">
      <w:pPr>
        <w:pStyle w:val="2"/>
        <w:ind w:firstLine="964"/>
        <w:jc w:val="both"/>
        <w:rPr>
          <w:b w:val="0"/>
          <w:sz w:val="28"/>
          <w:szCs w:val="28"/>
        </w:rPr>
      </w:pPr>
      <w:r w:rsidRPr="00AF4958">
        <w:rPr>
          <w:b w:val="0"/>
          <w:sz w:val="28"/>
          <w:szCs w:val="28"/>
        </w:rPr>
        <w:t xml:space="preserve"> </w:t>
      </w:r>
    </w:p>
    <w:p w:rsidR="00E90A81" w:rsidRPr="002B44E1" w:rsidRDefault="00E90A81" w:rsidP="00777969">
      <w:pPr>
        <w:shd w:val="clear" w:color="auto" w:fill="FFFFFF"/>
        <w:tabs>
          <w:tab w:val="left" w:pos="4838"/>
        </w:tabs>
        <w:ind w:firstLine="964"/>
        <w:jc w:val="both"/>
        <w:rPr>
          <w:i/>
          <w:sz w:val="28"/>
          <w:szCs w:val="28"/>
        </w:rPr>
      </w:pPr>
      <w:proofErr w:type="gramStart"/>
      <w:r w:rsidRPr="002B44E1">
        <w:rPr>
          <w:sz w:val="28"/>
          <w:szCs w:val="28"/>
        </w:rPr>
        <w:t xml:space="preserve">Заключение по отчету об исполнении бюджета Ленского муниципального района за </w:t>
      </w:r>
      <w:r w:rsidR="00AF4958" w:rsidRPr="002B44E1">
        <w:rPr>
          <w:sz w:val="28"/>
          <w:szCs w:val="28"/>
        </w:rPr>
        <w:t>1</w:t>
      </w:r>
      <w:r w:rsidR="00E07A08" w:rsidRPr="002B44E1">
        <w:rPr>
          <w:sz w:val="28"/>
          <w:szCs w:val="28"/>
        </w:rPr>
        <w:t xml:space="preserve"> </w:t>
      </w:r>
      <w:r w:rsidR="001A5ADD" w:rsidRPr="002B44E1">
        <w:rPr>
          <w:sz w:val="28"/>
          <w:szCs w:val="28"/>
        </w:rPr>
        <w:t>полугодие</w:t>
      </w:r>
      <w:r w:rsidRPr="002B44E1">
        <w:rPr>
          <w:sz w:val="28"/>
          <w:szCs w:val="28"/>
        </w:rPr>
        <w:t xml:space="preserve"> 201</w:t>
      </w:r>
      <w:r w:rsidR="00AF4958" w:rsidRPr="002B44E1">
        <w:rPr>
          <w:sz w:val="28"/>
          <w:szCs w:val="28"/>
        </w:rPr>
        <w:t>4</w:t>
      </w:r>
      <w:r w:rsidRPr="002B44E1">
        <w:rPr>
          <w:sz w:val="28"/>
          <w:szCs w:val="28"/>
        </w:rPr>
        <w:t xml:space="preserve"> года подготовлено  в соответствии  с Бюджетным кодексом Российской Федерации, областными законом от </w:t>
      </w:r>
      <w:r w:rsidR="003800D3" w:rsidRPr="002B44E1">
        <w:rPr>
          <w:sz w:val="28"/>
          <w:szCs w:val="28"/>
        </w:rPr>
        <w:t>23.</w:t>
      </w:r>
      <w:r w:rsidRPr="002B44E1">
        <w:rPr>
          <w:sz w:val="28"/>
          <w:szCs w:val="28"/>
        </w:rPr>
        <w:t>0</w:t>
      </w:r>
      <w:r w:rsidR="003800D3" w:rsidRPr="002B44E1">
        <w:rPr>
          <w:sz w:val="28"/>
          <w:szCs w:val="28"/>
        </w:rPr>
        <w:t>9.2008 № 562</w:t>
      </w:r>
      <w:r w:rsidRPr="002B44E1">
        <w:rPr>
          <w:sz w:val="28"/>
          <w:szCs w:val="28"/>
        </w:rPr>
        <w:t>-</w:t>
      </w:r>
      <w:r w:rsidR="003800D3" w:rsidRPr="002B44E1">
        <w:rPr>
          <w:sz w:val="28"/>
          <w:szCs w:val="28"/>
        </w:rPr>
        <w:t>29</w:t>
      </w:r>
      <w:r w:rsidRPr="002B44E1">
        <w:rPr>
          <w:sz w:val="28"/>
          <w:szCs w:val="28"/>
        </w:rPr>
        <w:t xml:space="preserve">ОЗ «О бюджетном процессе в </w:t>
      </w:r>
      <w:r w:rsidR="003800D3" w:rsidRPr="002B44E1">
        <w:rPr>
          <w:sz w:val="28"/>
          <w:szCs w:val="28"/>
        </w:rPr>
        <w:t xml:space="preserve">Архангельской </w:t>
      </w:r>
      <w:r w:rsidRPr="002B44E1">
        <w:rPr>
          <w:sz w:val="28"/>
          <w:szCs w:val="28"/>
        </w:rPr>
        <w:t xml:space="preserve">области», решением </w:t>
      </w:r>
      <w:r w:rsidR="00224663" w:rsidRPr="002B44E1">
        <w:rPr>
          <w:sz w:val="28"/>
          <w:szCs w:val="28"/>
        </w:rPr>
        <w:t>Собрания депутатов</w:t>
      </w:r>
      <w:r w:rsidR="00224663" w:rsidRPr="002B44E1">
        <w:rPr>
          <w:spacing w:val="-4"/>
          <w:sz w:val="28"/>
          <w:szCs w:val="28"/>
        </w:rPr>
        <w:t xml:space="preserve"> от  </w:t>
      </w:r>
      <w:r w:rsidR="002B44E1">
        <w:rPr>
          <w:spacing w:val="-4"/>
          <w:sz w:val="28"/>
          <w:szCs w:val="28"/>
        </w:rPr>
        <w:t xml:space="preserve">18 июня </w:t>
      </w:r>
      <w:r w:rsidR="00224663" w:rsidRPr="002B44E1">
        <w:rPr>
          <w:spacing w:val="-4"/>
          <w:sz w:val="28"/>
          <w:szCs w:val="28"/>
        </w:rPr>
        <w:t xml:space="preserve"> 201</w:t>
      </w:r>
      <w:r w:rsidR="002B44E1">
        <w:rPr>
          <w:spacing w:val="-4"/>
          <w:sz w:val="28"/>
          <w:szCs w:val="28"/>
        </w:rPr>
        <w:t>4</w:t>
      </w:r>
      <w:r w:rsidR="00224663" w:rsidRPr="002B44E1">
        <w:rPr>
          <w:spacing w:val="-4"/>
          <w:sz w:val="28"/>
          <w:szCs w:val="28"/>
        </w:rPr>
        <w:t xml:space="preserve"> </w:t>
      </w:r>
      <w:r w:rsidR="00224663" w:rsidRPr="002B44E1">
        <w:rPr>
          <w:spacing w:val="-2"/>
          <w:sz w:val="28"/>
          <w:szCs w:val="28"/>
        </w:rPr>
        <w:t xml:space="preserve">года № </w:t>
      </w:r>
      <w:r w:rsidR="002B44E1">
        <w:rPr>
          <w:spacing w:val="-2"/>
          <w:sz w:val="28"/>
          <w:szCs w:val="28"/>
        </w:rPr>
        <w:t>34-н</w:t>
      </w:r>
      <w:r w:rsidR="00B23231" w:rsidRPr="002B44E1">
        <w:rPr>
          <w:spacing w:val="-2"/>
          <w:sz w:val="28"/>
          <w:szCs w:val="28"/>
        </w:rPr>
        <w:t xml:space="preserve"> «</w:t>
      </w:r>
      <w:r w:rsidR="00224663" w:rsidRPr="002B44E1">
        <w:rPr>
          <w:spacing w:val="1"/>
          <w:sz w:val="28"/>
          <w:szCs w:val="28"/>
        </w:rPr>
        <w:t>Об утверждении «Положения о бюджетном</w:t>
      </w:r>
      <w:r w:rsidR="00B23231" w:rsidRPr="002B44E1">
        <w:rPr>
          <w:spacing w:val="-2"/>
          <w:sz w:val="28"/>
          <w:szCs w:val="28"/>
        </w:rPr>
        <w:t xml:space="preserve"> </w:t>
      </w:r>
      <w:r w:rsidR="00224663" w:rsidRPr="002B44E1">
        <w:rPr>
          <w:spacing w:val="1"/>
          <w:sz w:val="28"/>
          <w:szCs w:val="28"/>
        </w:rPr>
        <w:t>процессе в МО «Ленский муниципальный район»</w:t>
      </w:r>
      <w:r w:rsidR="00B23231" w:rsidRPr="002B44E1">
        <w:rPr>
          <w:spacing w:val="1"/>
          <w:sz w:val="28"/>
          <w:szCs w:val="28"/>
        </w:rPr>
        <w:t xml:space="preserve">, </w:t>
      </w:r>
      <w:r w:rsidRPr="002B44E1">
        <w:rPr>
          <w:i/>
          <w:sz w:val="28"/>
          <w:szCs w:val="28"/>
        </w:rPr>
        <w:t xml:space="preserve"> </w:t>
      </w:r>
      <w:r w:rsidRPr="002B44E1">
        <w:rPr>
          <w:sz w:val="28"/>
          <w:szCs w:val="28"/>
        </w:rPr>
        <w:t>положением  «О Контрольно-счетной комиссии</w:t>
      </w:r>
      <w:r w:rsidRPr="002B44E1">
        <w:rPr>
          <w:i/>
          <w:sz w:val="28"/>
          <w:szCs w:val="28"/>
        </w:rPr>
        <w:t xml:space="preserve"> </w:t>
      </w:r>
      <w:r w:rsidR="00B23231" w:rsidRPr="002B44E1">
        <w:rPr>
          <w:sz w:val="28"/>
          <w:szCs w:val="28"/>
        </w:rPr>
        <w:t>муниципального образования «Ленский</w:t>
      </w:r>
      <w:proofErr w:type="gramEnd"/>
      <w:r w:rsidRPr="002B44E1">
        <w:rPr>
          <w:i/>
          <w:sz w:val="28"/>
          <w:szCs w:val="28"/>
        </w:rPr>
        <w:t xml:space="preserve"> </w:t>
      </w:r>
      <w:r w:rsidRPr="002B44E1">
        <w:rPr>
          <w:sz w:val="28"/>
          <w:szCs w:val="28"/>
        </w:rPr>
        <w:t>муниципальн</w:t>
      </w:r>
      <w:r w:rsidR="00B23231" w:rsidRPr="002B44E1">
        <w:rPr>
          <w:sz w:val="28"/>
          <w:szCs w:val="28"/>
        </w:rPr>
        <w:t>ый</w:t>
      </w:r>
      <w:r w:rsidRPr="002B44E1">
        <w:rPr>
          <w:sz w:val="28"/>
          <w:szCs w:val="28"/>
        </w:rPr>
        <w:t xml:space="preserve"> район» от 2</w:t>
      </w:r>
      <w:r w:rsidR="00B23231" w:rsidRPr="002B44E1">
        <w:rPr>
          <w:sz w:val="28"/>
          <w:szCs w:val="28"/>
        </w:rPr>
        <w:t>9</w:t>
      </w:r>
      <w:r w:rsidRPr="002B44E1">
        <w:rPr>
          <w:sz w:val="28"/>
          <w:szCs w:val="28"/>
        </w:rPr>
        <w:t>.0</w:t>
      </w:r>
      <w:r w:rsidR="00B23231" w:rsidRPr="002B44E1">
        <w:rPr>
          <w:sz w:val="28"/>
          <w:szCs w:val="28"/>
        </w:rPr>
        <w:t>2</w:t>
      </w:r>
      <w:r w:rsidRPr="002B44E1">
        <w:rPr>
          <w:sz w:val="28"/>
          <w:szCs w:val="28"/>
        </w:rPr>
        <w:t>.201</w:t>
      </w:r>
      <w:r w:rsidR="00B23231" w:rsidRPr="002B44E1">
        <w:rPr>
          <w:sz w:val="28"/>
          <w:szCs w:val="28"/>
        </w:rPr>
        <w:t>2</w:t>
      </w:r>
      <w:r w:rsidRPr="002B44E1">
        <w:rPr>
          <w:sz w:val="28"/>
          <w:szCs w:val="28"/>
        </w:rPr>
        <w:t xml:space="preserve"> № </w:t>
      </w:r>
      <w:r w:rsidR="00B23231" w:rsidRPr="002B44E1">
        <w:rPr>
          <w:sz w:val="28"/>
          <w:szCs w:val="28"/>
        </w:rPr>
        <w:t>143,</w:t>
      </w:r>
      <w:r w:rsidR="00943C5C" w:rsidRPr="002B44E1">
        <w:rPr>
          <w:sz w:val="28"/>
          <w:szCs w:val="28"/>
        </w:rPr>
        <w:t xml:space="preserve"> </w:t>
      </w:r>
      <w:r w:rsidR="00B23231" w:rsidRPr="002B44E1">
        <w:rPr>
          <w:sz w:val="28"/>
          <w:szCs w:val="28"/>
        </w:rPr>
        <w:t>с изменениями</w:t>
      </w:r>
      <w:r w:rsidRPr="002B44E1">
        <w:rPr>
          <w:sz w:val="28"/>
          <w:szCs w:val="28"/>
        </w:rPr>
        <w:t xml:space="preserve"> </w:t>
      </w:r>
      <w:r w:rsidR="00AF4958" w:rsidRPr="002B44E1">
        <w:rPr>
          <w:sz w:val="28"/>
          <w:szCs w:val="28"/>
        </w:rPr>
        <w:t xml:space="preserve">и </w:t>
      </w:r>
      <w:r w:rsidRPr="002B44E1">
        <w:rPr>
          <w:sz w:val="28"/>
          <w:szCs w:val="28"/>
        </w:rPr>
        <w:t xml:space="preserve">на основании данных </w:t>
      </w:r>
      <w:r w:rsidR="00B23231" w:rsidRPr="002B44E1">
        <w:rPr>
          <w:b/>
          <w:sz w:val="28"/>
          <w:szCs w:val="28"/>
        </w:rPr>
        <w:t xml:space="preserve"> </w:t>
      </w:r>
      <w:r w:rsidRPr="002B44E1">
        <w:rPr>
          <w:sz w:val="28"/>
          <w:szCs w:val="28"/>
        </w:rPr>
        <w:t xml:space="preserve">  отчета об исполнении бюджета </w:t>
      </w:r>
      <w:r w:rsidR="00793835" w:rsidRPr="002B44E1">
        <w:rPr>
          <w:sz w:val="28"/>
          <w:szCs w:val="28"/>
        </w:rPr>
        <w:t>МО «</w:t>
      </w:r>
      <w:r w:rsidRPr="002B44E1">
        <w:rPr>
          <w:sz w:val="28"/>
          <w:szCs w:val="28"/>
        </w:rPr>
        <w:t>Ленск</w:t>
      </w:r>
      <w:r w:rsidR="00793835" w:rsidRPr="002B44E1">
        <w:rPr>
          <w:sz w:val="28"/>
          <w:szCs w:val="28"/>
        </w:rPr>
        <w:t>ий</w:t>
      </w:r>
      <w:r w:rsidRPr="002B44E1">
        <w:rPr>
          <w:sz w:val="28"/>
          <w:szCs w:val="28"/>
        </w:rPr>
        <w:t xml:space="preserve"> муниципальн</w:t>
      </w:r>
      <w:r w:rsidR="00793835" w:rsidRPr="002B44E1">
        <w:rPr>
          <w:sz w:val="28"/>
          <w:szCs w:val="28"/>
        </w:rPr>
        <w:t>ый</w:t>
      </w:r>
      <w:r w:rsidRPr="002B44E1">
        <w:rPr>
          <w:sz w:val="28"/>
          <w:szCs w:val="28"/>
        </w:rPr>
        <w:t xml:space="preserve"> район</w:t>
      </w:r>
      <w:r w:rsidR="00793835" w:rsidRPr="002B44E1">
        <w:rPr>
          <w:sz w:val="28"/>
          <w:szCs w:val="28"/>
        </w:rPr>
        <w:t xml:space="preserve">» за </w:t>
      </w:r>
      <w:r w:rsidR="00AF4958" w:rsidRPr="002B44E1">
        <w:rPr>
          <w:sz w:val="28"/>
          <w:szCs w:val="28"/>
        </w:rPr>
        <w:t>1</w:t>
      </w:r>
      <w:r w:rsidR="00793835" w:rsidRPr="002B44E1">
        <w:rPr>
          <w:sz w:val="28"/>
          <w:szCs w:val="28"/>
        </w:rPr>
        <w:t xml:space="preserve"> </w:t>
      </w:r>
      <w:r w:rsidR="001A5ADD" w:rsidRPr="002B44E1">
        <w:rPr>
          <w:sz w:val="28"/>
          <w:szCs w:val="28"/>
        </w:rPr>
        <w:t>полугодие</w:t>
      </w:r>
      <w:r w:rsidR="00793835" w:rsidRPr="002B44E1">
        <w:rPr>
          <w:sz w:val="28"/>
          <w:szCs w:val="28"/>
        </w:rPr>
        <w:t xml:space="preserve"> 201</w:t>
      </w:r>
      <w:r w:rsidR="00AF4958" w:rsidRPr="002B44E1">
        <w:rPr>
          <w:sz w:val="28"/>
          <w:szCs w:val="28"/>
        </w:rPr>
        <w:t>4</w:t>
      </w:r>
      <w:r w:rsidR="00793835" w:rsidRPr="002B44E1">
        <w:rPr>
          <w:sz w:val="28"/>
          <w:szCs w:val="28"/>
        </w:rPr>
        <w:t xml:space="preserve"> года</w:t>
      </w:r>
      <w:r w:rsidRPr="002B44E1">
        <w:rPr>
          <w:i/>
          <w:sz w:val="28"/>
          <w:szCs w:val="28"/>
        </w:rPr>
        <w:t>.</w:t>
      </w:r>
    </w:p>
    <w:p w:rsidR="00FD143C" w:rsidRPr="002B44E1" w:rsidRDefault="00FD143C" w:rsidP="00777969">
      <w:pPr>
        <w:shd w:val="clear" w:color="auto" w:fill="FFFFFF"/>
        <w:tabs>
          <w:tab w:val="left" w:pos="4838"/>
        </w:tabs>
        <w:ind w:firstLine="964"/>
        <w:jc w:val="both"/>
        <w:rPr>
          <w:sz w:val="28"/>
          <w:szCs w:val="28"/>
        </w:rPr>
      </w:pPr>
      <w:proofErr w:type="gramStart"/>
      <w:r w:rsidRPr="002B44E1">
        <w:rPr>
          <w:sz w:val="28"/>
          <w:szCs w:val="28"/>
        </w:rPr>
        <w:t xml:space="preserve">В соответствии с требованиями статьи 264.2 БК РФ, согласно статьи 36 Положения о бюджетном процессе в </w:t>
      </w:r>
      <w:r w:rsidR="000C52A0" w:rsidRPr="002B44E1">
        <w:rPr>
          <w:sz w:val="28"/>
          <w:szCs w:val="28"/>
        </w:rPr>
        <w:t xml:space="preserve">МО «Ленский муниципальный район» отчет об исполнении бюджета МО «Ленский муниципальный район» за 1 </w:t>
      </w:r>
      <w:r w:rsidR="001A5ADD" w:rsidRPr="002B44E1">
        <w:rPr>
          <w:sz w:val="28"/>
          <w:szCs w:val="28"/>
        </w:rPr>
        <w:t>полугодие</w:t>
      </w:r>
      <w:r w:rsidR="000C52A0" w:rsidRPr="002B44E1">
        <w:rPr>
          <w:sz w:val="28"/>
          <w:szCs w:val="28"/>
        </w:rPr>
        <w:t xml:space="preserve"> 2014  года</w:t>
      </w:r>
      <w:r w:rsidR="001A5ADD" w:rsidRPr="002B44E1">
        <w:rPr>
          <w:sz w:val="28"/>
          <w:szCs w:val="28"/>
        </w:rPr>
        <w:t>,</w:t>
      </w:r>
      <w:r w:rsidR="000C52A0" w:rsidRPr="002B44E1">
        <w:rPr>
          <w:sz w:val="28"/>
          <w:szCs w:val="28"/>
        </w:rPr>
        <w:t xml:space="preserve"> утвержден</w:t>
      </w:r>
      <w:r w:rsidR="001A5ADD" w:rsidRPr="002B44E1">
        <w:rPr>
          <w:sz w:val="28"/>
          <w:szCs w:val="28"/>
        </w:rPr>
        <w:t>ный</w:t>
      </w:r>
      <w:r w:rsidR="000C52A0" w:rsidRPr="002B44E1">
        <w:rPr>
          <w:sz w:val="28"/>
          <w:szCs w:val="28"/>
        </w:rPr>
        <w:t xml:space="preserve"> Постановлением Администрации муниципального образования «Ленский муниципальный район» от 1</w:t>
      </w:r>
      <w:r w:rsidR="001A5ADD" w:rsidRPr="002B44E1">
        <w:rPr>
          <w:sz w:val="28"/>
          <w:szCs w:val="28"/>
        </w:rPr>
        <w:t>8</w:t>
      </w:r>
      <w:r w:rsidR="000C52A0" w:rsidRPr="002B44E1">
        <w:rPr>
          <w:sz w:val="28"/>
          <w:szCs w:val="28"/>
        </w:rPr>
        <w:t xml:space="preserve"> </w:t>
      </w:r>
      <w:r w:rsidR="001A5ADD" w:rsidRPr="002B44E1">
        <w:rPr>
          <w:sz w:val="28"/>
          <w:szCs w:val="28"/>
        </w:rPr>
        <w:t>июля 2014 года № 407,</w:t>
      </w:r>
      <w:r w:rsidR="000C52A0" w:rsidRPr="002B44E1">
        <w:rPr>
          <w:sz w:val="28"/>
          <w:szCs w:val="28"/>
        </w:rPr>
        <w:t xml:space="preserve"> предс</w:t>
      </w:r>
      <w:r w:rsidR="001A5ADD" w:rsidRPr="002B44E1">
        <w:rPr>
          <w:sz w:val="28"/>
          <w:szCs w:val="28"/>
        </w:rPr>
        <w:t>тавлен</w:t>
      </w:r>
      <w:r w:rsidR="000C52A0" w:rsidRPr="002B44E1">
        <w:rPr>
          <w:sz w:val="28"/>
          <w:szCs w:val="28"/>
        </w:rPr>
        <w:t xml:space="preserve"> </w:t>
      </w:r>
      <w:r w:rsidR="00560DE8" w:rsidRPr="002B44E1">
        <w:rPr>
          <w:sz w:val="28"/>
          <w:szCs w:val="28"/>
        </w:rPr>
        <w:t>в КСК МО «Ленский муниципальный район»  предоставлен</w:t>
      </w:r>
      <w:r w:rsidR="001A5ADD" w:rsidRPr="002B44E1">
        <w:rPr>
          <w:sz w:val="28"/>
          <w:szCs w:val="28"/>
        </w:rPr>
        <w:t xml:space="preserve"> 12 августа 2014 года</w:t>
      </w:r>
      <w:r w:rsidR="00560DE8" w:rsidRPr="002B44E1">
        <w:rPr>
          <w:sz w:val="28"/>
          <w:szCs w:val="28"/>
        </w:rPr>
        <w:t>.</w:t>
      </w:r>
      <w:proofErr w:type="gramEnd"/>
    </w:p>
    <w:p w:rsidR="00560DE8" w:rsidRPr="002B44E1" w:rsidRDefault="00560DE8" w:rsidP="00777969">
      <w:pPr>
        <w:shd w:val="clear" w:color="auto" w:fill="FFFFFF"/>
        <w:tabs>
          <w:tab w:val="left" w:pos="4838"/>
        </w:tabs>
        <w:ind w:firstLine="964"/>
        <w:jc w:val="both"/>
        <w:rPr>
          <w:sz w:val="28"/>
          <w:szCs w:val="28"/>
        </w:rPr>
      </w:pPr>
      <w:proofErr w:type="gramStart"/>
      <w:r w:rsidRPr="002B44E1">
        <w:rPr>
          <w:sz w:val="28"/>
          <w:szCs w:val="28"/>
        </w:rPr>
        <w:t>В соответствии с Решением Собрания депутатов МО «Ленский район» от 15.06.2007 года № 159-н «Об утверждении ежеквартальных сведений о ходе исполнения бюджета МО «Ленский район» и о численности муниципальных служащих органов местного самоуправления МО «Ленский район» с указанием фактических затрат на их денежное содержание» и  Решением Собрания депутатов МО «Ленский район» от 1</w:t>
      </w:r>
      <w:r w:rsidR="00DB65D8">
        <w:rPr>
          <w:sz w:val="28"/>
          <w:szCs w:val="28"/>
        </w:rPr>
        <w:t>8</w:t>
      </w:r>
      <w:r w:rsidRPr="002B44E1">
        <w:rPr>
          <w:sz w:val="28"/>
          <w:szCs w:val="28"/>
        </w:rPr>
        <w:t>.</w:t>
      </w:r>
      <w:r w:rsidR="00DB65D8">
        <w:rPr>
          <w:sz w:val="28"/>
          <w:szCs w:val="28"/>
        </w:rPr>
        <w:t>06</w:t>
      </w:r>
      <w:r w:rsidRPr="002B44E1">
        <w:rPr>
          <w:sz w:val="28"/>
          <w:szCs w:val="28"/>
        </w:rPr>
        <w:t>.201</w:t>
      </w:r>
      <w:r w:rsidR="00DB65D8">
        <w:rPr>
          <w:sz w:val="28"/>
          <w:szCs w:val="28"/>
        </w:rPr>
        <w:t>4 года №34-н</w:t>
      </w:r>
      <w:r w:rsidRPr="002B44E1">
        <w:rPr>
          <w:sz w:val="28"/>
          <w:szCs w:val="28"/>
        </w:rPr>
        <w:t xml:space="preserve"> «Об утверждении Положения о бюджетном процессе</w:t>
      </w:r>
      <w:proofErr w:type="gramEnd"/>
      <w:r w:rsidRPr="002B44E1">
        <w:rPr>
          <w:sz w:val="28"/>
          <w:szCs w:val="28"/>
        </w:rPr>
        <w:t xml:space="preserve"> в МО «Ленский муниципальный район» </w:t>
      </w:r>
      <w:r w:rsidR="00875B89" w:rsidRPr="002B44E1">
        <w:rPr>
          <w:sz w:val="28"/>
          <w:szCs w:val="28"/>
        </w:rPr>
        <w:t xml:space="preserve">представлены в </w:t>
      </w:r>
      <w:r w:rsidR="00FC0163" w:rsidRPr="002B44E1">
        <w:rPr>
          <w:sz w:val="28"/>
          <w:szCs w:val="28"/>
        </w:rPr>
        <w:t xml:space="preserve">КСК </w:t>
      </w:r>
      <w:r w:rsidR="00875B89" w:rsidRPr="002B44E1">
        <w:rPr>
          <w:sz w:val="28"/>
          <w:szCs w:val="28"/>
        </w:rPr>
        <w:t>Сведения по состоянию на 01.0</w:t>
      </w:r>
      <w:r w:rsidR="00795D53" w:rsidRPr="002B44E1">
        <w:rPr>
          <w:sz w:val="28"/>
          <w:szCs w:val="28"/>
        </w:rPr>
        <w:t>7</w:t>
      </w:r>
      <w:r w:rsidR="00875B89" w:rsidRPr="002B44E1">
        <w:rPr>
          <w:sz w:val="28"/>
          <w:szCs w:val="28"/>
        </w:rPr>
        <w:t xml:space="preserve">.2014 года о ходе исполнения бюджета, о численности и денежном содержании муниципальных служащих, Пояснительная записка к сведениям  об исполнении бюджета за </w:t>
      </w:r>
      <w:r w:rsidR="00795D53" w:rsidRPr="002B44E1">
        <w:rPr>
          <w:sz w:val="28"/>
          <w:szCs w:val="28"/>
        </w:rPr>
        <w:t>1 полугодие</w:t>
      </w:r>
      <w:r w:rsidR="00875B89" w:rsidRPr="002B44E1">
        <w:rPr>
          <w:sz w:val="28"/>
          <w:szCs w:val="28"/>
        </w:rPr>
        <w:t xml:space="preserve"> 2014 года </w:t>
      </w:r>
      <w:r w:rsidR="00FC0163" w:rsidRPr="002B44E1">
        <w:rPr>
          <w:sz w:val="28"/>
          <w:szCs w:val="28"/>
        </w:rPr>
        <w:t>12 августа</w:t>
      </w:r>
      <w:r w:rsidR="00875B89" w:rsidRPr="002B44E1">
        <w:rPr>
          <w:sz w:val="28"/>
          <w:szCs w:val="28"/>
        </w:rPr>
        <w:t xml:space="preserve"> 2014 года. </w:t>
      </w:r>
    </w:p>
    <w:p w:rsidR="00E90A81" w:rsidRPr="00AF4958" w:rsidRDefault="00AF4958" w:rsidP="00AF495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77969" w:rsidRPr="00AF4958">
        <w:rPr>
          <w:sz w:val="28"/>
          <w:szCs w:val="28"/>
        </w:rPr>
        <w:t xml:space="preserve">1. </w:t>
      </w:r>
      <w:r w:rsidR="00E90A81" w:rsidRPr="00AF4958">
        <w:rPr>
          <w:b/>
          <w:bCs/>
          <w:sz w:val="28"/>
          <w:szCs w:val="28"/>
        </w:rPr>
        <w:t xml:space="preserve">Исполнение основных характеристик бюджета Ленского муниципального </w:t>
      </w:r>
      <w:r>
        <w:rPr>
          <w:b/>
          <w:bCs/>
          <w:sz w:val="28"/>
          <w:szCs w:val="28"/>
        </w:rPr>
        <w:t xml:space="preserve"> </w:t>
      </w:r>
      <w:r w:rsidR="00E90A81" w:rsidRPr="00AF4958">
        <w:rPr>
          <w:b/>
          <w:bCs/>
          <w:sz w:val="28"/>
          <w:szCs w:val="28"/>
        </w:rPr>
        <w:t xml:space="preserve">района за </w:t>
      </w:r>
      <w:r w:rsidR="00DB0A1A">
        <w:rPr>
          <w:b/>
          <w:bCs/>
          <w:sz w:val="28"/>
          <w:szCs w:val="28"/>
        </w:rPr>
        <w:t>1</w:t>
      </w:r>
      <w:r w:rsidR="00E07A08" w:rsidRPr="00AF4958">
        <w:rPr>
          <w:b/>
          <w:bCs/>
          <w:sz w:val="28"/>
          <w:szCs w:val="28"/>
        </w:rPr>
        <w:t xml:space="preserve"> </w:t>
      </w:r>
      <w:r w:rsidR="003A2A09">
        <w:rPr>
          <w:b/>
          <w:bCs/>
          <w:sz w:val="28"/>
          <w:szCs w:val="28"/>
        </w:rPr>
        <w:t>полугодие</w:t>
      </w:r>
      <w:r w:rsidR="00CB5417" w:rsidRPr="00AF4958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4</w:t>
      </w:r>
      <w:r w:rsidR="00E90A81" w:rsidRPr="00AF4958">
        <w:rPr>
          <w:b/>
          <w:bCs/>
          <w:sz w:val="28"/>
          <w:szCs w:val="28"/>
        </w:rPr>
        <w:t>г.</w:t>
      </w:r>
    </w:p>
    <w:p w:rsidR="002359A8" w:rsidRPr="002B44E1" w:rsidRDefault="002359A8" w:rsidP="002359A8">
      <w:pPr>
        <w:pStyle w:val="a6"/>
        <w:spacing w:after="0"/>
        <w:ind w:left="0" w:firstLine="680"/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</w:t>
      </w:r>
      <w:r w:rsidR="00E90A81" w:rsidRPr="002B44E1">
        <w:rPr>
          <w:sz w:val="28"/>
          <w:szCs w:val="28"/>
        </w:rPr>
        <w:t xml:space="preserve">Решением Собрания депутатов </w:t>
      </w:r>
      <w:r w:rsidRPr="002B44E1">
        <w:rPr>
          <w:sz w:val="28"/>
          <w:szCs w:val="28"/>
        </w:rPr>
        <w:t>МО «Ленский муниципальный район» от 1</w:t>
      </w:r>
      <w:r w:rsidR="00131C3A" w:rsidRPr="002B44E1">
        <w:rPr>
          <w:sz w:val="28"/>
          <w:szCs w:val="28"/>
        </w:rPr>
        <w:t>1</w:t>
      </w:r>
      <w:r w:rsidRPr="002B44E1">
        <w:rPr>
          <w:sz w:val="28"/>
          <w:szCs w:val="28"/>
        </w:rPr>
        <w:t xml:space="preserve"> декабря 201</w:t>
      </w:r>
      <w:r w:rsidR="00131C3A" w:rsidRPr="002B44E1">
        <w:rPr>
          <w:sz w:val="28"/>
          <w:szCs w:val="28"/>
        </w:rPr>
        <w:t>3</w:t>
      </w:r>
      <w:r w:rsidRPr="002B44E1">
        <w:rPr>
          <w:sz w:val="28"/>
          <w:szCs w:val="28"/>
        </w:rPr>
        <w:t xml:space="preserve"> года № </w:t>
      </w:r>
      <w:r w:rsidR="00131C3A" w:rsidRPr="002B44E1">
        <w:rPr>
          <w:sz w:val="28"/>
          <w:szCs w:val="28"/>
        </w:rPr>
        <w:t>8-н</w:t>
      </w:r>
      <w:r w:rsidRPr="002B44E1">
        <w:rPr>
          <w:sz w:val="28"/>
          <w:szCs w:val="28"/>
        </w:rPr>
        <w:t xml:space="preserve">  </w:t>
      </w:r>
      <w:r w:rsidR="00E90A81" w:rsidRPr="002B44E1">
        <w:rPr>
          <w:sz w:val="28"/>
          <w:szCs w:val="28"/>
        </w:rPr>
        <w:t xml:space="preserve">«О бюджете </w:t>
      </w:r>
      <w:r w:rsidRPr="002B44E1">
        <w:rPr>
          <w:sz w:val="28"/>
          <w:szCs w:val="28"/>
        </w:rPr>
        <w:t>муниципального образования «</w:t>
      </w:r>
      <w:r w:rsidR="00E90A81" w:rsidRPr="002B44E1">
        <w:rPr>
          <w:sz w:val="28"/>
          <w:szCs w:val="28"/>
        </w:rPr>
        <w:t>Ленск</w:t>
      </w:r>
      <w:r w:rsidRPr="002B44E1">
        <w:rPr>
          <w:sz w:val="28"/>
          <w:szCs w:val="28"/>
        </w:rPr>
        <w:t>ий</w:t>
      </w:r>
      <w:r w:rsidR="00E90A81" w:rsidRPr="002B44E1">
        <w:rPr>
          <w:sz w:val="28"/>
          <w:szCs w:val="28"/>
        </w:rPr>
        <w:t xml:space="preserve"> муниципальн</w:t>
      </w:r>
      <w:r w:rsidRPr="002B44E1">
        <w:rPr>
          <w:sz w:val="28"/>
          <w:szCs w:val="28"/>
        </w:rPr>
        <w:t>ый</w:t>
      </w:r>
      <w:r w:rsidR="00E90A81" w:rsidRPr="002B44E1">
        <w:rPr>
          <w:sz w:val="28"/>
          <w:szCs w:val="28"/>
        </w:rPr>
        <w:t xml:space="preserve"> район</w:t>
      </w:r>
      <w:r w:rsidRPr="002B44E1">
        <w:rPr>
          <w:sz w:val="28"/>
          <w:szCs w:val="28"/>
        </w:rPr>
        <w:t xml:space="preserve"> </w:t>
      </w:r>
      <w:r w:rsidR="00E90A81" w:rsidRPr="002B44E1">
        <w:rPr>
          <w:sz w:val="28"/>
          <w:szCs w:val="28"/>
        </w:rPr>
        <w:t xml:space="preserve"> на 201</w:t>
      </w:r>
      <w:r w:rsidR="00131C3A" w:rsidRPr="002B44E1">
        <w:rPr>
          <w:sz w:val="28"/>
          <w:szCs w:val="28"/>
        </w:rPr>
        <w:t>4</w:t>
      </w:r>
      <w:r w:rsidR="00E90A81" w:rsidRPr="002B44E1">
        <w:rPr>
          <w:sz w:val="28"/>
          <w:szCs w:val="28"/>
        </w:rPr>
        <w:t xml:space="preserve"> год</w:t>
      </w:r>
      <w:r w:rsidRPr="002B44E1">
        <w:rPr>
          <w:sz w:val="28"/>
          <w:szCs w:val="28"/>
        </w:rPr>
        <w:t>»</w:t>
      </w:r>
      <w:r w:rsidR="00E90A81" w:rsidRPr="002B44E1">
        <w:rPr>
          <w:sz w:val="28"/>
          <w:szCs w:val="28"/>
        </w:rPr>
        <w:t xml:space="preserve"> </w:t>
      </w:r>
      <w:r w:rsidRPr="002B44E1">
        <w:rPr>
          <w:sz w:val="28"/>
          <w:szCs w:val="28"/>
        </w:rPr>
        <w:t xml:space="preserve"> </w:t>
      </w:r>
      <w:r w:rsidR="00E90A81" w:rsidRPr="002B44E1">
        <w:rPr>
          <w:sz w:val="28"/>
          <w:szCs w:val="28"/>
        </w:rPr>
        <w:t xml:space="preserve">  утверждены основные характеристики бюджет</w:t>
      </w:r>
      <w:r w:rsidRPr="002B44E1">
        <w:rPr>
          <w:sz w:val="28"/>
          <w:szCs w:val="28"/>
        </w:rPr>
        <w:t>а муниципального района  на 201</w:t>
      </w:r>
      <w:r w:rsidR="00131C3A" w:rsidRPr="002B44E1">
        <w:rPr>
          <w:sz w:val="28"/>
          <w:szCs w:val="28"/>
        </w:rPr>
        <w:t>4</w:t>
      </w:r>
      <w:r w:rsidR="00E90A81" w:rsidRPr="002B44E1">
        <w:rPr>
          <w:sz w:val="28"/>
          <w:szCs w:val="28"/>
        </w:rPr>
        <w:t xml:space="preserve"> год</w:t>
      </w:r>
      <w:r w:rsidRPr="002B44E1">
        <w:rPr>
          <w:sz w:val="28"/>
          <w:szCs w:val="28"/>
        </w:rPr>
        <w:t>:</w:t>
      </w:r>
    </w:p>
    <w:p w:rsidR="002359A8" w:rsidRPr="002B44E1" w:rsidRDefault="002359A8" w:rsidP="00271341">
      <w:pPr>
        <w:pStyle w:val="a6"/>
        <w:spacing w:after="0"/>
        <w:ind w:left="0" w:firstLine="680"/>
        <w:jc w:val="both"/>
        <w:rPr>
          <w:sz w:val="28"/>
          <w:szCs w:val="28"/>
        </w:rPr>
      </w:pPr>
      <w:r w:rsidRPr="002B44E1">
        <w:rPr>
          <w:sz w:val="28"/>
          <w:szCs w:val="28"/>
        </w:rPr>
        <w:t xml:space="preserve">общий объем доходов бюджета МО в сумме  </w:t>
      </w:r>
      <w:r w:rsidR="00564436" w:rsidRPr="002B44E1">
        <w:rPr>
          <w:b/>
          <w:sz w:val="28"/>
          <w:szCs w:val="28"/>
        </w:rPr>
        <w:t>472762,5</w:t>
      </w:r>
      <w:r w:rsidRPr="002B44E1">
        <w:rPr>
          <w:sz w:val="28"/>
          <w:szCs w:val="28"/>
        </w:rPr>
        <w:t xml:space="preserve"> тыс. руб</w:t>
      </w:r>
      <w:r w:rsidR="00310012" w:rsidRPr="002B44E1">
        <w:rPr>
          <w:sz w:val="28"/>
          <w:szCs w:val="28"/>
        </w:rPr>
        <w:t>.</w:t>
      </w:r>
      <w:r w:rsidR="00271341" w:rsidRPr="002B44E1">
        <w:rPr>
          <w:sz w:val="28"/>
          <w:szCs w:val="28"/>
        </w:rPr>
        <w:t xml:space="preserve"> </w:t>
      </w:r>
    </w:p>
    <w:p w:rsidR="002359A8" w:rsidRPr="002B44E1" w:rsidRDefault="002359A8" w:rsidP="002359A8">
      <w:pPr>
        <w:pStyle w:val="a6"/>
        <w:spacing w:after="0"/>
        <w:ind w:left="0" w:firstLine="680"/>
        <w:jc w:val="both"/>
        <w:rPr>
          <w:sz w:val="28"/>
          <w:szCs w:val="28"/>
        </w:rPr>
      </w:pPr>
      <w:r w:rsidRPr="002B44E1">
        <w:rPr>
          <w:sz w:val="28"/>
          <w:szCs w:val="28"/>
        </w:rPr>
        <w:t xml:space="preserve">общий объем расходов бюджета МО в сумме </w:t>
      </w:r>
      <w:r w:rsidR="00564436" w:rsidRPr="002B44E1">
        <w:rPr>
          <w:b/>
          <w:sz w:val="28"/>
          <w:szCs w:val="28"/>
        </w:rPr>
        <w:t>481446,3</w:t>
      </w:r>
      <w:r w:rsidRPr="002B44E1">
        <w:rPr>
          <w:sz w:val="28"/>
          <w:szCs w:val="28"/>
        </w:rPr>
        <w:t xml:space="preserve"> тыс. руб</w:t>
      </w:r>
      <w:r w:rsidR="00310012" w:rsidRPr="002B44E1">
        <w:rPr>
          <w:sz w:val="28"/>
          <w:szCs w:val="28"/>
        </w:rPr>
        <w:t>.</w:t>
      </w:r>
      <w:r w:rsidR="00271341" w:rsidRPr="002B44E1">
        <w:rPr>
          <w:sz w:val="28"/>
          <w:szCs w:val="28"/>
        </w:rPr>
        <w:t xml:space="preserve"> </w:t>
      </w:r>
    </w:p>
    <w:p w:rsidR="002359A8" w:rsidRPr="002B44E1" w:rsidRDefault="002359A8" w:rsidP="002359A8">
      <w:pPr>
        <w:ind w:firstLine="680"/>
        <w:jc w:val="both"/>
        <w:rPr>
          <w:iCs/>
          <w:sz w:val="28"/>
          <w:szCs w:val="28"/>
        </w:rPr>
      </w:pPr>
      <w:r w:rsidRPr="002B44E1">
        <w:rPr>
          <w:iCs/>
          <w:sz w:val="28"/>
          <w:szCs w:val="28"/>
        </w:rPr>
        <w:t xml:space="preserve">дефицит бюджета МО  в сумме </w:t>
      </w:r>
      <w:r w:rsidR="00F90224" w:rsidRPr="002B44E1">
        <w:rPr>
          <w:b/>
          <w:iCs/>
          <w:sz w:val="28"/>
          <w:szCs w:val="28"/>
        </w:rPr>
        <w:t>86</w:t>
      </w:r>
      <w:r w:rsidR="00066D5B" w:rsidRPr="002B44E1">
        <w:rPr>
          <w:b/>
          <w:iCs/>
          <w:sz w:val="28"/>
          <w:szCs w:val="28"/>
        </w:rPr>
        <w:t>83,8</w:t>
      </w:r>
      <w:r w:rsidRPr="002B44E1">
        <w:rPr>
          <w:iCs/>
          <w:sz w:val="28"/>
          <w:szCs w:val="28"/>
        </w:rPr>
        <w:t xml:space="preserve"> тыс.</w:t>
      </w:r>
      <w:r w:rsidR="00564436" w:rsidRPr="002B44E1">
        <w:rPr>
          <w:iCs/>
          <w:sz w:val="28"/>
          <w:szCs w:val="28"/>
        </w:rPr>
        <w:t xml:space="preserve"> </w:t>
      </w:r>
      <w:r w:rsidRPr="002B44E1">
        <w:rPr>
          <w:iCs/>
          <w:sz w:val="28"/>
          <w:szCs w:val="28"/>
        </w:rPr>
        <w:t xml:space="preserve">руб. </w:t>
      </w:r>
    </w:p>
    <w:p w:rsidR="00793835" w:rsidRPr="00834B2D" w:rsidRDefault="00E90A81" w:rsidP="00777969">
      <w:pPr>
        <w:jc w:val="both"/>
        <w:rPr>
          <w:sz w:val="28"/>
          <w:szCs w:val="28"/>
        </w:rPr>
      </w:pPr>
      <w:r w:rsidRPr="002B44E1">
        <w:rPr>
          <w:sz w:val="28"/>
          <w:szCs w:val="28"/>
        </w:rPr>
        <w:t xml:space="preserve">      </w:t>
      </w:r>
      <w:r w:rsidR="002359A8" w:rsidRPr="00834B2D">
        <w:rPr>
          <w:sz w:val="28"/>
          <w:szCs w:val="28"/>
        </w:rPr>
        <w:t xml:space="preserve">За </w:t>
      </w:r>
      <w:r w:rsidR="00066D5B" w:rsidRPr="00834B2D">
        <w:rPr>
          <w:sz w:val="28"/>
          <w:szCs w:val="28"/>
        </w:rPr>
        <w:t>1</w:t>
      </w:r>
      <w:r w:rsidR="002359A8" w:rsidRPr="00834B2D">
        <w:rPr>
          <w:sz w:val="28"/>
          <w:szCs w:val="28"/>
        </w:rPr>
        <w:t xml:space="preserve"> </w:t>
      </w:r>
      <w:r w:rsidR="00795D53" w:rsidRPr="00834B2D">
        <w:rPr>
          <w:sz w:val="28"/>
          <w:szCs w:val="28"/>
        </w:rPr>
        <w:t>полугодие</w:t>
      </w:r>
      <w:r w:rsidR="002359A8" w:rsidRPr="00834B2D">
        <w:rPr>
          <w:sz w:val="28"/>
          <w:szCs w:val="28"/>
        </w:rPr>
        <w:t xml:space="preserve"> 201</w:t>
      </w:r>
      <w:r w:rsidR="00066D5B" w:rsidRPr="00834B2D">
        <w:rPr>
          <w:sz w:val="28"/>
          <w:szCs w:val="28"/>
        </w:rPr>
        <w:t>4</w:t>
      </w:r>
      <w:r w:rsidR="002359A8" w:rsidRPr="00834B2D">
        <w:rPr>
          <w:sz w:val="28"/>
          <w:szCs w:val="28"/>
        </w:rPr>
        <w:t xml:space="preserve"> года бюдж</w:t>
      </w:r>
      <w:r w:rsidR="00DF1383" w:rsidRPr="00834B2D">
        <w:rPr>
          <w:sz w:val="28"/>
          <w:szCs w:val="28"/>
        </w:rPr>
        <w:t xml:space="preserve">ет </w:t>
      </w:r>
      <w:r w:rsidR="00CD5766" w:rsidRPr="00834B2D">
        <w:rPr>
          <w:sz w:val="28"/>
          <w:szCs w:val="28"/>
        </w:rPr>
        <w:t xml:space="preserve">уточнялся </w:t>
      </w:r>
      <w:r w:rsidR="00DF1383" w:rsidRPr="00834B2D">
        <w:rPr>
          <w:sz w:val="28"/>
          <w:szCs w:val="28"/>
        </w:rPr>
        <w:t xml:space="preserve"> </w:t>
      </w:r>
      <w:r w:rsidR="00795D53" w:rsidRPr="00834B2D">
        <w:rPr>
          <w:sz w:val="28"/>
          <w:szCs w:val="28"/>
        </w:rPr>
        <w:t>три</w:t>
      </w:r>
      <w:r w:rsidR="00DF1383" w:rsidRPr="00834B2D">
        <w:rPr>
          <w:sz w:val="28"/>
          <w:szCs w:val="28"/>
        </w:rPr>
        <w:t xml:space="preserve"> раз</w:t>
      </w:r>
      <w:r w:rsidR="00795D53" w:rsidRPr="00834B2D">
        <w:rPr>
          <w:sz w:val="28"/>
          <w:szCs w:val="28"/>
        </w:rPr>
        <w:t>а</w:t>
      </w:r>
      <w:r w:rsidR="00DF1383" w:rsidRPr="00834B2D">
        <w:rPr>
          <w:sz w:val="28"/>
          <w:szCs w:val="28"/>
        </w:rPr>
        <w:t xml:space="preserve"> </w:t>
      </w:r>
      <w:r w:rsidR="002359A8" w:rsidRPr="00834B2D">
        <w:rPr>
          <w:sz w:val="28"/>
          <w:szCs w:val="28"/>
        </w:rPr>
        <w:t xml:space="preserve"> Решени</w:t>
      </w:r>
      <w:r w:rsidR="00351F5A" w:rsidRPr="00834B2D">
        <w:rPr>
          <w:sz w:val="28"/>
          <w:szCs w:val="28"/>
        </w:rPr>
        <w:t>я</w:t>
      </w:r>
      <w:r w:rsidR="002359A8" w:rsidRPr="00834B2D">
        <w:rPr>
          <w:sz w:val="28"/>
          <w:szCs w:val="28"/>
        </w:rPr>
        <w:t>м</w:t>
      </w:r>
      <w:r w:rsidR="00F81CC7" w:rsidRPr="00834B2D">
        <w:rPr>
          <w:sz w:val="28"/>
          <w:szCs w:val="28"/>
        </w:rPr>
        <w:t>и</w:t>
      </w:r>
      <w:r w:rsidR="002359A8" w:rsidRPr="00834B2D">
        <w:rPr>
          <w:sz w:val="28"/>
          <w:szCs w:val="28"/>
        </w:rPr>
        <w:t xml:space="preserve"> Собрания депутатов</w:t>
      </w:r>
      <w:r w:rsidRPr="00834B2D">
        <w:rPr>
          <w:sz w:val="28"/>
          <w:szCs w:val="28"/>
        </w:rPr>
        <w:t xml:space="preserve"> </w:t>
      </w:r>
      <w:r w:rsidR="002359A8" w:rsidRPr="00834B2D">
        <w:rPr>
          <w:sz w:val="28"/>
          <w:szCs w:val="28"/>
        </w:rPr>
        <w:t>МО «</w:t>
      </w:r>
      <w:r w:rsidRPr="00834B2D">
        <w:rPr>
          <w:sz w:val="28"/>
          <w:szCs w:val="28"/>
        </w:rPr>
        <w:t xml:space="preserve"> Ленск</w:t>
      </w:r>
      <w:r w:rsidR="002359A8" w:rsidRPr="00834B2D">
        <w:rPr>
          <w:sz w:val="28"/>
          <w:szCs w:val="28"/>
        </w:rPr>
        <w:t>ий</w:t>
      </w:r>
      <w:r w:rsidRPr="00834B2D">
        <w:rPr>
          <w:sz w:val="28"/>
          <w:szCs w:val="28"/>
        </w:rPr>
        <w:t xml:space="preserve"> муниципальн</w:t>
      </w:r>
      <w:r w:rsidR="002359A8" w:rsidRPr="00834B2D">
        <w:rPr>
          <w:sz w:val="28"/>
          <w:szCs w:val="28"/>
        </w:rPr>
        <w:t>ый район»:</w:t>
      </w:r>
      <w:r w:rsidRPr="00834B2D">
        <w:rPr>
          <w:sz w:val="28"/>
          <w:szCs w:val="28"/>
        </w:rPr>
        <w:t xml:space="preserve"> № </w:t>
      </w:r>
      <w:r w:rsidR="00CC1053" w:rsidRPr="00834B2D">
        <w:rPr>
          <w:sz w:val="28"/>
          <w:szCs w:val="28"/>
        </w:rPr>
        <w:t>14-н</w:t>
      </w:r>
      <w:r w:rsidRPr="00834B2D">
        <w:rPr>
          <w:sz w:val="28"/>
          <w:szCs w:val="28"/>
        </w:rPr>
        <w:t xml:space="preserve"> от </w:t>
      </w:r>
      <w:r w:rsidR="00DF1383" w:rsidRPr="00834B2D">
        <w:rPr>
          <w:sz w:val="28"/>
          <w:szCs w:val="28"/>
        </w:rPr>
        <w:t>2</w:t>
      </w:r>
      <w:r w:rsidR="00066D5B" w:rsidRPr="00834B2D">
        <w:rPr>
          <w:sz w:val="28"/>
          <w:szCs w:val="28"/>
        </w:rPr>
        <w:t>6</w:t>
      </w:r>
      <w:r w:rsidR="00DF1383" w:rsidRPr="00834B2D">
        <w:rPr>
          <w:sz w:val="28"/>
          <w:szCs w:val="28"/>
        </w:rPr>
        <w:t>.02.201</w:t>
      </w:r>
      <w:r w:rsidR="00066D5B" w:rsidRPr="00834B2D">
        <w:rPr>
          <w:sz w:val="28"/>
          <w:szCs w:val="28"/>
        </w:rPr>
        <w:t>4</w:t>
      </w:r>
      <w:r w:rsidR="00DF1383" w:rsidRPr="00834B2D">
        <w:rPr>
          <w:sz w:val="28"/>
          <w:szCs w:val="28"/>
        </w:rPr>
        <w:t>г</w:t>
      </w:r>
      <w:r w:rsidR="00066D5B" w:rsidRPr="00834B2D">
        <w:rPr>
          <w:sz w:val="28"/>
          <w:szCs w:val="28"/>
        </w:rPr>
        <w:t>.</w:t>
      </w:r>
      <w:r w:rsidR="00795D53" w:rsidRPr="00834B2D">
        <w:rPr>
          <w:sz w:val="28"/>
          <w:szCs w:val="28"/>
        </w:rPr>
        <w:t>, №28-н от 16.04.2014 г., №38-н от 18.06.2014г.</w:t>
      </w:r>
      <w:r w:rsidR="00066D5B" w:rsidRPr="00834B2D">
        <w:rPr>
          <w:sz w:val="28"/>
          <w:szCs w:val="28"/>
        </w:rPr>
        <w:t xml:space="preserve"> </w:t>
      </w:r>
      <w:r w:rsidR="00777969" w:rsidRPr="00834B2D">
        <w:rPr>
          <w:sz w:val="28"/>
          <w:szCs w:val="28"/>
        </w:rPr>
        <w:t xml:space="preserve">и </w:t>
      </w:r>
      <w:r w:rsidR="00793835" w:rsidRPr="00834B2D">
        <w:rPr>
          <w:sz w:val="28"/>
          <w:szCs w:val="28"/>
        </w:rPr>
        <w:t>н</w:t>
      </w:r>
      <w:r w:rsidR="00DF1383" w:rsidRPr="00834B2D">
        <w:rPr>
          <w:sz w:val="28"/>
          <w:szCs w:val="28"/>
        </w:rPr>
        <w:t xml:space="preserve">а 1 </w:t>
      </w:r>
      <w:r w:rsidR="00795D53" w:rsidRPr="00834B2D">
        <w:rPr>
          <w:sz w:val="28"/>
          <w:szCs w:val="28"/>
        </w:rPr>
        <w:t>июля 2014 года</w:t>
      </w:r>
      <w:r w:rsidR="00DF1383" w:rsidRPr="00834B2D">
        <w:rPr>
          <w:sz w:val="28"/>
          <w:szCs w:val="28"/>
        </w:rPr>
        <w:t xml:space="preserve"> </w:t>
      </w:r>
      <w:r w:rsidR="00CD5766" w:rsidRPr="00834B2D">
        <w:rPr>
          <w:sz w:val="28"/>
          <w:szCs w:val="28"/>
        </w:rPr>
        <w:t>бюджет утверждё</w:t>
      </w:r>
      <w:r w:rsidRPr="00834B2D">
        <w:rPr>
          <w:sz w:val="28"/>
          <w:szCs w:val="28"/>
        </w:rPr>
        <w:t>н</w:t>
      </w:r>
      <w:r w:rsidR="00793835" w:rsidRPr="00834B2D">
        <w:rPr>
          <w:sz w:val="28"/>
          <w:szCs w:val="28"/>
        </w:rPr>
        <w:t>:</w:t>
      </w:r>
    </w:p>
    <w:p w:rsidR="00793835" w:rsidRPr="00834B2D" w:rsidRDefault="00E90A81" w:rsidP="00777969">
      <w:pPr>
        <w:ind w:firstLine="709"/>
        <w:jc w:val="both"/>
        <w:rPr>
          <w:sz w:val="28"/>
          <w:szCs w:val="28"/>
        </w:rPr>
      </w:pPr>
      <w:r w:rsidRPr="00834B2D">
        <w:rPr>
          <w:sz w:val="28"/>
          <w:szCs w:val="28"/>
        </w:rPr>
        <w:t xml:space="preserve"> по доходам в сумме </w:t>
      </w:r>
      <w:r w:rsidR="00351F5A" w:rsidRPr="00834B2D">
        <w:rPr>
          <w:b/>
          <w:sz w:val="28"/>
          <w:szCs w:val="28"/>
        </w:rPr>
        <w:t>531678,0</w:t>
      </w:r>
      <w:r w:rsidRPr="00834B2D">
        <w:rPr>
          <w:sz w:val="28"/>
          <w:szCs w:val="28"/>
        </w:rPr>
        <w:t xml:space="preserve"> тыс. рублей,</w:t>
      </w:r>
    </w:p>
    <w:p w:rsidR="00793835" w:rsidRPr="00834B2D" w:rsidRDefault="00E90A81" w:rsidP="00DF1383">
      <w:pPr>
        <w:ind w:firstLine="709"/>
        <w:jc w:val="both"/>
        <w:rPr>
          <w:sz w:val="28"/>
          <w:szCs w:val="28"/>
        </w:rPr>
      </w:pPr>
      <w:r w:rsidRPr="00834B2D">
        <w:rPr>
          <w:sz w:val="28"/>
          <w:szCs w:val="28"/>
        </w:rPr>
        <w:t xml:space="preserve"> по расходам в сумме </w:t>
      </w:r>
      <w:r w:rsidR="00162F1A" w:rsidRPr="00834B2D">
        <w:rPr>
          <w:b/>
          <w:sz w:val="28"/>
          <w:szCs w:val="28"/>
        </w:rPr>
        <w:t>551539,3</w:t>
      </w:r>
      <w:r w:rsidR="00DF1383" w:rsidRPr="00834B2D">
        <w:rPr>
          <w:b/>
          <w:sz w:val="28"/>
          <w:szCs w:val="28"/>
        </w:rPr>
        <w:t xml:space="preserve"> </w:t>
      </w:r>
      <w:r w:rsidRPr="00834B2D">
        <w:rPr>
          <w:sz w:val="28"/>
          <w:szCs w:val="28"/>
        </w:rPr>
        <w:t xml:space="preserve">тыс. рублей, </w:t>
      </w:r>
    </w:p>
    <w:p w:rsidR="00EC7280" w:rsidRPr="002B44E1" w:rsidRDefault="00E90A81" w:rsidP="00DF1383">
      <w:pPr>
        <w:ind w:firstLine="709"/>
        <w:jc w:val="both"/>
        <w:rPr>
          <w:sz w:val="28"/>
          <w:szCs w:val="28"/>
        </w:rPr>
      </w:pPr>
      <w:r w:rsidRPr="00834B2D">
        <w:rPr>
          <w:sz w:val="28"/>
          <w:szCs w:val="28"/>
        </w:rPr>
        <w:t xml:space="preserve">с дефицитом бюджета в сумме </w:t>
      </w:r>
      <w:r w:rsidR="00162F1A" w:rsidRPr="00834B2D">
        <w:rPr>
          <w:b/>
          <w:sz w:val="28"/>
          <w:szCs w:val="28"/>
        </w:rPr>
        <w:t>19861,3</w:t>
      </w:r>
      <w:r w:rsidRPr="00834B2D">
        <w:rPr>
          <w:b/>
          <w:sz w:val="28"/>
          <w:szCs w:val="28"/>
        </w:rPr>
        <w:t xml:space="preserve"> </w:t>
      </w:r>
      <w:r w:rsidRPr="00834B2D">
        <w:rPr>
          <w:sz w:val="28"/>
          <w:szCs w:val="28"/>
        </w:rPr>
        <w:t>тыс.</w:t>
      </w:r>
      <w:r w:rsidR="0028583D" w:rsidRPr="00834B2D">
        <w:rPr>
          <w:sz w:val="28"/>
          <w:szCs w:val="28"/>
        </w:rPr>
        <w:t xml:space="preserve"> </w:t>
      </w:r>
      <w:r w:rsidRPr="00834B2D">
        <w:rPr>
          <w:sz w:val="28"/>
          <w:szCs w:val="28"/>
        </w:rPr>
        <w:t>рублей</w:t>
      </w:r>
      <w:r w:rsidRPr="002B44E1">
        <w:rPr>
          <w:sz w:val="28"/>
          <w:szCs w:val="28"/>
        </w:rPr>
        <w:t>.</w:t>
      </w:r>
    </w:p>
    <w:p w:rsidR="00DB7E1C" w:rsidRPr="00AF4958" w:rsidRDefault="00E90A81" w:rsidP="00DF1383">
      <w:pPr>
        <w:ind w:firstLine="709"/>
        <w:jc w:val="both"/>
        <w:rPr>
          <w:sz w:val="28"/>
          <w:szCs w:val="28"/>
        </w:rPr>
      </w:pPr>
      <w:r w:rsidRPr="002B44E1">
        <w:rPr>
          <w:sz w:val="28"/>
          <w:szCs w:val="28"/>
        </w:rPr>
        <w:t>В результате внесенных изменений параметры бюджета</w:t>
      </w:r>
      <w:r w:rsidRPr="00AF4958">
        <w:rPr>
          <w:sz w:val="28"/>
          <w:szCs w:val="28"/>
        </w:rPr>
        <w:t xml:space="preserve"> изменились в сторону у</w:t>
      </w:r>
      <w:r w:rsidR="007D2107">
        <w:rPr>
          <w:sz w:val="28"/>
          <w:szCs w:val="28"/>
        </w:rPr>
        <w:t>величения</w:t>
      </w:r>
      <w:r w:rsidRPr="00AF4958">
        <w:rPr>
          <w:sz w:val="28"/>
          <w:szCs w:val="28"/>
        </w:rPr>
        <w:t xml:space="preserve">: </w:t>
      </w:r>
    </w:p>
    <w:p w:rsidR="00DB7E1C" w:rsidRPr="00AF4958" w:rsidRDefault="008B047B" w:rsidP="003A4E92">
      <w:pPr>
        <w:pStyle w:val="a6"/>
        <w:spacing w:after="0"/>
        <w:ind w:left="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="00E4194D">
        <w:rPr>
          <w:sz w:val="28"/>
          <w:szCs w:val="28"/>
        </w:rPr>
        <w:t xml:space="preserve"> </w:t>
      </w:r>
      <w:r w:rsidR="00E90A81" w:rsidRPr="00AF4958">
        <w:rPr>
          <w:sz w:val="28"/>
          <w:szCs w:val="28"/>
        </w:rPr>
        <w:t xml:space="preserve">по доходам  на сумму </w:t>
      </w:r>
      <w:r w:rsidR="007D2107" w:rsidRPr="007D2107">
        <w:rPr>
          <w:b/>
          <w:sz w:val="28"/>
          <w:szCs w:val="28"/>
        </w:rPr>
        <w:t>58915,5</w:t>
      </w:r>
      <w:r w:rsidR="00EC7280" w:rsidRPr="00AF4958">
        <w:rPr>
          <w:b/>
          <w:sz w:val="28"/>
          <w:szCs w:val="28"/>
        </w:rPr>
        <w:t xml:space="preserve"> </w:t>
      </w:r>
      <w:r w:rsidR="007405E4">
        <w:rPr>
          <w:b/>
          <w:sz w:val="28"/>
          <w:szCs w:val="28"/>
        </w:rPr>
        <w:t>тыс. руб.</w:t>
      </w:r>
      <w:r w:rsidR="00E90A81" w:rsidRPr="00AF4958">
        <w:rPr>
          <w:b/>
          <w:sz w:val="28"/>
          <w:szCs w:val="28"/>
        </w:rPr>
        <w:t xml:space="preserve"> </w:t>
      </w:r>
      <w:r w:rsidR="00430771">
        <w:rPr>
          <w:sz w:val="28"/>
          <w:szCs w:val="28"/>
        </w:rPr>
        <w:t>(</w:t>
      </w:r>
      <w:r w:rsidR="00271341" w:rsidRPr="00AF4958">
        <w:rPr>
          <w:sz w:val="28"/>
          <w:szCs w:val="28"/>
        </w:rPr>
        <w:t>за счёт увелич</w:t>
      </w:r>
      <w:r w:rsidR="00430771">
        <w:rPr>
          <w:sz w:val="28"/>
          <w:szCs w:val="28"/>
        </w:rPr>
        <w:t xml:space="preserve">ения безвозмездных поступлений, </w:t>
      </w:r>
      <w:r w:rsidR="00271341" w:rsidRPr="00AF4958">
        <w:rPr>
          <w:sz w:val="28"/>
          <w:szCs w:val="28"/>
        </w:rPr>
        <w:t>в т.ч</w:t>
      </w:r>
      <w:r w:rsidR="003A4E92" w:rsidRPr="00AF4958">
        <w:rPr>
          <w:sz w:val="28"/>
          <w:szCs w:val="28"/>
        </w:rPr>
        <w:t>.</w:t>
      </w:r>
      <w:r w:rsidR="00430771">
        <w:rPr>
          <w:sz w:val="28"/>
          <w:szCs w:val="28"/>
        </w:rPr>
        <w:t xml:space="preserve"> </w:t>
      </w:r>
      <w:r w:rsidR="00271341" w:rsidRPr="00AF4958">
        <w:rPr>
          <w:sz w:val="28"/>
          <w:szCs w:val="28"/>
        </w:rPr>
        <w:t>от увеличения суммы предоставленных</w:t>
      </w:r>
      <w:r w:rsidR="00587AF2">
        <w:rPr>
          <w:sz w:val="28"/>
          <w:szCs w:val="28"/>
        </w:rPr>
        <w:t xml:space="preserve"> МО</w:t>
      </w:r>
      <w:r w:rsidR="00271341" w:rsidRPr="00AF4958">
        <w:rPr>
          <w:sz w:val="28"/>
          <w:szCs w:val="28"/>
        </w:rPr>
        <w:t xml:space="preserve"> </w:t>
      </w:r>
      <w:r w:rsidR="007405E4">
        <w:rPr>
          <w:sz w:val="28"/>
          <w:szCs w:val="28"/>
        </w:rPr>
        <w:t>иных межбюджетных трансфертов</w:t>
      </w:r>
      <w:r w:rsidR="00271341" w:rsidRPr="00AF4958">
        <w:rPr>
          <w:sz w:val="28"/>
          <w:szCs w:val="28"/>
        </w:rPr>
        <w:t xml:space="preserve"> </w:t>
      </w:r>
      <w:r w:rsidR="007405E4">
        <w:rPr>
          <w:sz w:val="28"/>
          <w:szCs w:val="28"/>
        </w:rPr>
        <w:t>- 1085,1</w:t>
      </w:r>
      <w:r w:rsidR="00430771">
        <w:rPr>
          <w:sz w:val="28"/>
          <w:szCs w:val="28"/>
        </w:rPr>
        <w:t xml:space="preserve"> </w:t>
      </w:r>
      <w:r w:rsidR="00271341" w:rsidRPr="00AF4958">
        <w:rPr>
          <w:sz w:val="28"/>
          <w:szCs w:val="28"/>
        </w:rPr>
        <w:t>тыс.</w:t>
      </w:r>
      <w:r w:rsidR="00430771">
        <w:rPr>
          <w:sz w:val="28"/>
          <w:szCs w:val="28"/>
        </w:rPr>
        <w:t xml:space="preserve"> </w:t>
      </w:r>
      <w:r w:rsidR="00271341" w:rsidRPr="00AF4958">
        <w:rPr>
          <w:sz w:val="28"/>
          <w:szCs w:val="28"/>
        </w:rPr>
        <w:t>руб.;</w:t>
      </w:r>
      <w:r w:rsidR="00430771">
        <w:rPr>
          <w:sz w:val="28"/>
          <w:szCs w:val="28"/>
        </w:rPr>
        <w:t xml:space="preserve"> </w:t>
      </w:r>
      <w:r w:rsidR="007405E4">
        <w:rPr>
          <w:sz w:val="28"/>
          <w:szCs w:val="28"/>
        </w:rPr>
        <w:t>прочих поступлений от негосударственных организаций</w:t>
      </w:r>
      <w:r w:rsidR="00430771">
        <w:rPr>
          <w:sz w:val="28"/>
          <w:szCs w:val="28"/>
        </w:rPr>
        <w:t xml:space="preserve"> – </w:t>
      </w:r>
      <w:r w:rsidR="007405E4">
        <w:rPr>
          <w:sz w:val="28"/>
          <w:szCs w:val="28"/>
        </w:rPr>
        <w:t>68000,0</w:t>
      </w:r>
      <w:r w:rsidR="00430771">
        <w:rPr>
          <w:sz w:val="28"/>
          <w:szCs w:val="28"/>
        </w:rPr>
        <w:t xml:space="preserve"> тыс. руб</w:t>
      </w:r>
      <w:r w:rsidR="003A4E92" w:rsidRPr="00AF4958">
        <w:rPr>
          <w:sz w:val="28"/>
          <w:szCs w:val="28"/>
        </w:rPr>
        <w:t>.</w:t>
      </w:r>
      <w:r w:rsidR="00430771">
        <w:rPr>
          <w:sz w:val="28"/>
          <w:szCs w:val="28"/>
        </w:rPr>
        <w:t xml:space="preserve">; </w:t>
      </w:r>
      <w:r w:rsidR="00587AF2">
        <w:rPr>
          <w:sz w:val="28"/>
          <w:szCs w:val="28"/>
        </w:rPr>
        <w:t xml:space="preserve">за счет </w:t>
      </w:r>
      <w:r w:rsidR="00430771">
        <w:rPr>
          <w:sz w:val="28"/>
          <w:szCs w:val="28"/>
        </w:rPr>
        <w:t>уменьшения</w:t>
      </w:r>
      <w:r w:rsidR="007405E4">
        <w:rPr>
          <w:sz w:val="28"/>
          <w:szCs w:val="28"/>
        </w:rPr>
        <w:t xml:space="preserve"> межбюджетных</w:t>
      </w:r>
      <w:r w:rsidR="00430771">
        <w:rPr>
          <w:sz w:val="28"/>
          <w:szCs w:val="28"/>
        </w:rPr>
        <w:t xml:space="preserve"> </w:t>
      </w:r>
      <w:r w:rsidR="007405E4">
        <w:rPr>
          <w:sz w:val="28"/>
          <w:szCs w:val="28"/>
        </w:rPr>
        <w:t>субсидий</w:t>
      </w:r>
      <w:r w:rsidR="00430771">
        <w:rPr>
          <w:sz w:val="28"/>
          <w:szCs w:val="28"/>
        </w:rPr>
        <w:t xml:space="preserve"> –</w:t>
      </w:r>
      <w:r w:rsidR="00587AF2">
        <w:rPr>
          <w:sz w:val="28"/>
          <w:szCs w:val="28"/>
        </w:rPr>
        <w:t xml:space="preserve"> </w:t>
      </w:r>
      <w:r w:rsidR="007405E4">
        <w:rPr>
          <w:sz w:val="28"/>
          <w:szCs w:val="28"/>
        </w:rPr>
        <w:t>10103,1 тыс. руб., субвенций</w:t>
      </w:r>
      <w:r w:rsidR="00430771">
        <w:rPr>
          <w:sz w:val="28"/>
          <w:szCs w:val="28"/>
        </w:rPr>
        <w:t xml:space="preserve"> – </w:t>
      </w:r>
      <w:r w:rsidR="007405E4">
        <w:rPr>
          <w:sz w:val="28"/>
          <w:szCs w:val="28"/>
        </w:rPr>
        <w:t>66,5 тыс. руб.).</w:t>
      </w:r>
      <w:r w:rsidR="00430771">
        <w:rPr>
          <w:sz w:val="28"/>
          <w:szCs w:val="28"/>
        </w:rPr>
        <w:t xml:space="preserve"> </w:t>
      </w:r>
      <w:proofErr w:type="gramEnd"/>
    </w:p>
    <w:p w:rsidR="008B047B" w:rsidRDefault="008B047B" w:rsidP="00764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</w:t>
      </w:r>
      <w:r w:rsidR="00E4194D">
        <w:rPr>
          <w:sz w:val="28"/>
          <w:szCs w:val="28"/>
        </w:rPr>
        <w:t xml:space="preserve"> </w:t>
      </w:r>
      <w:r w:rsidR="00E90A81" w:rsidRPr="00AF4958">
        <w:rPr>
          <w:sz w:val="28"/>
          <w:szCs w:val="28"/>
        </w:rPr>
        <w:t>по расходам на сумму</w:t>
      </w:r>
      <w:r w:rsidR="00E90A81" w:rsidRPr="00AF4958">
        <w:rPr>
          <w:b/>
          <w:sz w:val="28"/>
          <w:szCs w:val="28"/>
        </w:rPr>
        <w:t xml:space="preserve"> </w:t>
      </w:r>
      <w:r w:rsidR="007405E4">
        <w:rPr>
          <w:b/>
          <w:sz w:val="28"/>
          <w:szCs w:val="28"/>
        </w:rPr>
        <w:t>70093,0</w:t>
      </w:r>
      <w:r w:rsidR="00E90A81" w:rsidRPr="00AF4958">
        <w:rPr>
          <w:b/>
          <w:sz w:val="28"/>
          <w:szCs w:val="28"/>
        </w:rPr>
        <w:t xml:space="preserve"> тыс</w:t>
      </w:r>
      <w:r w:rsidR="00D121D1">
        <w:rPr>
          <w:b/>
          <w:sz w:val="28"/>
          <w:szCs w:val="28"/>
        </w:rPr>
        <w:t>. руб.</w:t>
      </w:r>
      <w:r w:rsidR="00506D03">
        <w:rPr>
          <w:sz w:val="28"/>
          <w:szCs w:val="28"/>
        </w:rPr>
        <w:t xml:space="preserve"> </w:t>
      </w:r>
      <w:r w:rsidR="00CD5766" w:rsidRPr="00AF4958">
        <w:rPr>
          <w:sz w:val="28"/>
          <w:szCs w:val="28"/>
        </w:rPr>
        <w:t>за счёт</w:t>
      </w:r>
      <w:r>
        <w:rPr>
          <w:sz w:val="28"/>
          <w:szCs w:val="28"/>
        </w:rPr>
        <w:t>:</w:t>
      </w:r>
    </w:p>
    <w:p w:rsidR="00764012" w:rsidRDefault="00506D03" w:rsidP="00764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66" w:rsidRPr="002C0452">
        <w:rPr>
          <w:b/>
          <w:sz w:val="28"/>
          <w:szCs w:val="28"/>
        </w:rPr>
        <w:t>уве</w:t>
      </w:r>
      <w:r w:rsidR="00FA2EA1" w:rsidRPr="002C0452">
        <w:rPr>
          <w:b/>
          <w:sz w:val="28"/>
          <w:szCs w:val="28"/>
        </w:rPr>
        <w:t>личения</w:t>
      </w:r>
      <w:r w:rsidR="00FA2EA1" w:rsidRPr="00AF4958">
        <w:rPr>
          <w:sz w:val="28"/>
          <w:szCs w:val="28"/>
        </w:rPr>
        <w:t xml:space="preserve"> расходов</w:t>
      </w:r>
      <w:r w:rsidR="00764012">
        <w:rPr>
          <w:sz w:val="28"/>
          <w:szCs w:val="28"/>
        </w:rPr>
        <w:t xml:space="preserve"> </w:t>
      </w:r>
      <w:proofErr w:type="gramStart"/>
      <w:r w:rsidR="00764012">
        <w:rPr>
          <w:sz w:val="28"/>
          <w:szCs w:val="28"/>
        </w:rPr>
        <w:t>на</w:t>
      </w:r>
      <w:proofErr w:type="gramEnd"/>
      <w:r w:rsidR="00764012">
        <w:rPr>
          <w:sz w:val="28"/>
          <w:szCs w:val="28"/>
        </w:rPr>
        <w:t>:</w:t>
      </w:r>
    </w:p>
    <w:p w:rsidR="00764012" w:rsidRDefault="00764012" w:rsidP="0076401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506D03">
        <w:rPr>
          <w:sz w:val="28"/>
          <w:szCs w:val="28"/>
        </w:rPr>
        <w:t>общегосударственные вопросы</w:t>
      </w:r>
      <w:r w:rsidR="00D121D1">
        <w:rPr>
          <w:sz w:val="28"/>
          <w:szCs w:val="28"/>
        </w:rPr>
        <w:t xml:space="preserve"> на сумму </w:t>
      </w:r>
      <w:r w:rsidR="00506D03">
        <w:rPr>
          <w:sz w:val="28"/>
          <w:szCs w:val="28"/>
        </w:rPr>
        <w:t>82,6</w:t>
      </w:r>
      <w:r w:rsidR="00D121D1">
        <w:rPr>
          <w:sz w:val="28"/>
          <w:szCs w:val="28"/>
        </w:rPr>
        <w:t xml:space="preserve"> тыс. руб., </w:t>
      </w:r>
      <w:r w:rsidR="00506D03">
        <w:rPr>
          <w:sz w:val="28"/>
          <w:szCs w:val="28"/>
        </w:rPr>
        <w:t xml:space="preserve">в т. ч. </w:t>
      </w:r>
      <w:r w:rsidR="00D121D1">
        <w:rPr>
          <w:sz w:val="28"/>
          <w:szCs w:val="28"/>
        </w:rPr>
        <w:t>на</w:t>
      </w:r>
      <w:r w:rsidRPr="0076401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ф</w:t>
      </w:r>
      <w:r w:rsidRPr="00764012">
        <w:rPr>
          <w:color w:val="000000"/>
          <w:sz w:val="28"/>
          <w:szCs w:val="28"/>
        </w:rPr>
        <w:t>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color w:val="000000"/>
          <w:sz w:val="28"/>
          <w:szCs w:val="28"/>
        </w:rPr>
        <w:t xml:space="preserve"> – + 7,3 тыс. руб.,</w:t>
      </w:r>
    </w:p>
    <w:p w:rsidR="00764012" w:rsidRDefault="00764012" w:rsidP="007640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764012">
        <w:rPr>
          <w:color w:val="000000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color w:val="000000"/>
          <w:sz w:val="28"/>
          <w:szCs w:val="28"/>
        </w:rPr>
        <w:t xml:space="preserve"> – +169,6 тыс. руб., на о</w:t>
      </w:r>
      <w:r w:rsidRPr="00764012">
        <w:rPr>
          <w:color w:val="000000"/>
          <w:sz w:val="28"/>
          <w:szCs w:val="28"/>
        </w:rPr>
        <w:t>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color w:val="000000"/>
          <w:sz w:val="28"/>
          <w:szCs w:val="28"/>
        </w:rPr>
        <w:t xml:space="preserve"> - -179,0 тыс. руб., на д</w:t>
      </w:r>
      <w:r w:rsidRPr="00764012">
        <w:rPr>
          <w:color w:val="000000"/>
          <w:sz w:val="28"/>
          <w:szCs w:val="28"/>
        </w:rPr>
        <w:t>ругие общегосударственные вопросы</w:t>
      </w:r>
      <w:r>
        <w:rPr>
          <w:color w:val="000000"/>
          <w:sz w:val="28"/>
          <w:szCs w:val="28"/>
        </w:rPr>
        <w:t xml:space="preserve"> - +84,7 тыс. руб.</w:t>
      </w:r>
      <w:r w:rsidR="00E168FB">
        <w:rPr>
          <w:color w:val="000000"/>
          <w:sz w:val="28"/>
          <w:szCs w:val="28"/>
        </w:rPr>
        <w:t>;</w:t>
      </w:r>
    </w:p>
    <w:p w:rsidR="00E168FB" w:rsidRDefault="00E168FB" w:rsidP="00E168FB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168FB">
        <w:rPr>
          <w:color w:val="000000"/>
          <w:sz w:val="28"/>
          <w:szCs w:val="28"/>
        </w:rPr>
        <w:t>-  национальная безопасность и правоохранительная деятельность</w:t>
      </w:r>
      <w:r>
        <w:rPr>
          <w:color w:val="000000"/>
          <w:sz w:val="28"/>
          <w:szCs w:val="28"/>
        </w:rPr>
        <w:t xml:space="preserve"> на сумму 5,0 тыс. руб., в том числе на </w:t>
      </w:r>
      <w:r w:rsidRPr="00E168FB">
        <w:rPr>
          <w:rFonts w:ascii="Arial" w:hAnsi="Arial" w:cs="Arial"/>
          <w:color w:val="000000"/>
          <w:sz w:val="18"/>
          <w:szCs w:val="18"/>
        </w:rPr>
        <w:t xml:space="preserve"> </w:t>
      </w:r>
      <w:r w:rsidRPr="00E168FB">
        <w:rPr>
          <w:color w:val="000000"/>
          <w:sz w:val="28"/>
          <w:szCs w:val="28"/>
        </w:rPr>
        <w:t>защит</w:t>
      </w:r>
      <w:r>
        <w:rPr>
          <w:color w:val="000000"/>
          <w:sz w:val="28"/>
          <w:szCs w:val="28"/>
        </w:rPr>
        <w:t>у</w:t>
      </w:r>
      <w:r w:rsidRPr="00E168FB">
        <w:rPr>
          <w:color w:val="000000"/>
          <w:sz w:val="28"/>
          <w:szCs w:val="28"/>
        </w:rPr>
        <w:t xml:space="preserve"> населения и территории от последствий чрезвычайных ситуаций природного и техногенного характера, гражданская оборона</w:t>
      </w:r>
      <w:r>
        <w:rPr>
          <w:color w:val="000000"/>
          <w:sz w:val="28"/>
          <w:szCs w:val="28"/>
        </w:rPr>
        <w:t xml:space="preserve"> - +5,0 тыс. руб.;</w:t>
      </w:r>
    </w:p>
    <w:p w:rsidR="00E168FB" w:rsidRDefault="00E168FB" w:rsidP="00E168FB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168FB">
        <w:rPr>
          <w:color w:val="000000"/>
          <w:sz w:val="28"/>
          <w:szCs w:val="28"/>
        </w:rPr>
        <w:t>-  национальная экономика</w:t>
      </w:r>
      <w:r>
        <w:rPr>
          <w:color w:val="000000"/>
          <w:sz w:val="28"/>
          <w:szCs w:val="28"/>
        </w:rPr>
        <w:t xml:space="preserve"> </w:t>
      </w:r>
      <w:r w:rsidR="0008120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1234,6 тыс. руб., в том числе на </w:t>
      </w:r>
      <w:r w:rsidRPr="00E168FB">
        <w:rPr>
          <w:rFonts w:ascii="Arial" w:hAnsi="Arial" w:cs="Arial"/>
          <w:color w:val="000000"/>
          <w:sz w:val="18"/>
          <w:szCs w:val="18"/>
        </w:rPr>
        <w:t xml:space="preserve"> </w:t>
      </w:r>
      <w:r w:rsidRPr="00E168FB">
        <w:rPr>
          <w:color w:val="000000"/>
          <w:sz w:val="28"/>
          <w:szCs w:val="28"/>
        </w:rPr>
        <w:t>топливно-энергетический комплекс</w:t>
      </w:r>
      <w:r>
        <w:rPr>
          <w:color w:val="000000"/>
          <w:sz w:val="28"/>
          <w:szCs w:val="28"/>
        </w:rPr>
        <w:t xml:space="preserve"> - +700,9 тыс. руб., </w:t>
      </w:r>
      <w:r w:rsidR="000C7A4D">
        <w:rPr>
          <w:color w:val="000000"/>
          <w:sz w:val="28"/>
          <w:szCs w:val="28"/>
        </w:rPr>
        <w:t xml:space="preserve">на </w:t>
      </w:r>
      <w:r w:rsidRPr="00E168FB">
        <w:rPr>
          <w:color w:val="000000"/>
          <w:sz w:val="28"/>
          <w:szCs w:val="28"/>
        </w:rPr>
        <w:t>сельское хозяйство и рыболовство</w:t>
      </w:r>
      <w:r>
        <w:rPr>
          <w:color w:val="000000"/>
          <w:sz w:val="28"/>
          <w:szCs w:val="28"/>
        </w:rPr>
        <w:t xml:space="preserve"> -      -49,5 тыс. руб.,</w:t>
      </w:r>
      <w:r w:rsidR="000C7A4D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</w:t>
      </w:r>
      <w:r w:rsidRPr="00E168FB">
        <w:rPr>
          <w:color w:val="000000"/>
          <w:sz w:val="28"/>
          <w:szCs w:val="28"/>
        </w:rPr>
        <w:t>другие вопросы в области национальной экономики</w:t>
      </w:r>
      <w:r>
        <w:rPr>
          <w:color w:val="000000"/>
          <w:sz w:val="28"/>
          <w:szCs w:val="28"/>
        </w:rPr>
        <w:t xml:space="preserve"> - +583,2 тыс. руб.; </w:t>
      </w:r>
    </w:p>
    <w:p w:rsidR="00E168FB" w:rsidRDefault="00E168FB" w:rsidP="00E168FB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168FB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ж</w:t>
      </w:r>
      <w:r w:rsidRPr="00E168FB">
        <w:rPr>
          <w:color w:val="000000"/>
          <w:sz w:val="28"/>
          <w:szCs w:val="28"/>
        </w:rPr>
        <w:t>илищно-коммунальное хозяйство</w:t>
      </w:r>
      <w:r>
        <w:rPr>
          <w:color w:val="000000"/>
          <w:sz w:val="28"/>
          <w:szCs w:val="28"/>
        </w:rPr>
        <w:t xml:space="preserve"> </w:t>
      </w:r>
      <w:r w:rsidR="0008120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25062,0 тыс. руб., в том числе</w:t>
      </w:r>
      <w:r w:rsidRPr="00E168FB">
        <w:rPr>
          <w:rFonts w:ascii="Arial" w:hAnsi="Arial" w:cs="Arial"/>
          <w:color w:val="000000"/>
          <w:sz w:val="18"/>
          <w:szCs w:val="18"/>
        </w:rPr>
        <w:t xml:space="preserve"> </w:t>
      </w:r>
      <w:r w:rsidR="00F41042" w:rsidRPr="00F41042">
        <w:rPr>
          <w:color w:val="000000"/>
          <w:sz w:val="28"/>
          <w:szCs w:val="28"/>
        </w:rPr>
        <w:t xml:space="preserve">на </w:t>
      </w:r>
      <w:r w:rsidRPr="00E168FB">
        <w:rPr>
          <w:color w:val="000000"/>
          <w:sz w:val="28"/>
          <w:szCs w:val="28"/>
        </w:rPr>
        <w:t>жилищное хозяйство</w:t>
      </w:r>
      <w:r>
        <w:rPr>
          <w:color w:val="000000"/>
          <w:sz w:val="28"/>
          <w:szCs w:val="28"/>
        </w:rPr>
        <w:t xml:space="preserve"> - +6925,1 тыс. руб., </w:t>
      </w:r>
      <w:r w:rsidR="00F41042">
        <w:rPr>
          <w:color w:val="000000"/>
          <w:sz w:val="28"/>
          <w:szCs w:val="28"/>
        </w:rPr>
        <w:t xml:space="preserve">на </w:t>
      </w:r>
      <w:r w:rsidR="00F41042" w:rsidRPr="00F41042">
        <w:rPr>
          <w:color w:val="000000"/>
          <w:sz w:val="28"/>
          <w:szCs w:val="28"/>
        </w:rPr>
        <w:t>коммунальное хозяйство</w:t>
      </w:r>
      <w:r w:rsidR="00F41042">
        <w:rPr>
          <w:color w:val="000000"/>
          <w:sz w:val="28"/>
          <w:szCs w:val="28"/>
        </w:rPr>
        <w:t xml:space="preserve"> - +18136,9тыс. руб.;</w:t>
      </w:r>
    </w:p>
    <w:p w:rsidR="00F47384" w:rsidRDefault="00F47384" w:rsidP="00F47384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- образование </w:t>
      </w:r>
      <w:r w:rsidR="0008120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37102,9 тыс. руб., в том числе на </w:t>
      </w:r>
      <w:r w:rsidRPr="00F47384">
        <w:rPr>
          <w:rFonts w:ascii="Arial" w:hAnsi="Arial" w:cs="Arial"/>
          <w:color w:val="000000"/>
          <w:sz w:val="18"/>
          <w:szCs w:val="18"/>
        </w:rPr>
        <w:t xml:space="preserve"> </w:t>
      </w:r>
      <w:r w:rsidRPr="00F47384">
        <w:rPr>
          <w:color w:val="000000"/>
          <w:sz w:val="28"/>
          <w:szCs w:val="28"/>
        </w:rPr>
        <w:t>дошкольное образование</w:t>
      </w:r>
      <w:r>
        <w:rPr>
          <w:color w:val="000000"/>
          <w:sz w:val="28"/>
          <w:szCs w:val="28"/>
        </w:rPr>
        <w:t xml:space="preserve"> - +30228,2 тыс. руб., на общее образование - +4374,7 тыс. руб., на другие вопросы в области образования - +2500,0 тыс. руб.;</w:t>
      </w:r>
    </w:p>
    <w:p w:rsidR="00F47384" w:rsidRDefault="00F47384" w:rsidP="00F47384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культура и кинематография </w:t>
      </w:r>
      <w:r w:rsidR="0008120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13179,6 тыс. руб., в том числе на культуру – +13179,6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уб.;</w:t>
      </w:r>
    </w:p>
    <w:p w:rsidR="00F47384" w:rsidRDefault="00F47384" w:rsidP="00F47384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социальная политика </w:t>
      </w:r>
      <w:r w:rsidR="0008120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1503,0 тыс. руб., в том числе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47384">
        <w:rPr>
          <w:color w:val="000000"/>
          <w:sz w:val="28"/>
          <w:szCs w:val="28"/>
        </w:rPr>
        <w:t>социальное обеспечение населения</w:t>
      </w:r>
      <w:r>
        <w:rPr>
          <w:color w:val="000000"/>
          <w:sz w:val="28"/>
          <w:szCs w:val="28"/>
        </w:rPr>
        <w:t xml:space="preserve"> - +1574,9 тыс. руб., </w:t>
      </w:r>
      <w:r w:rsidRPr="00F47384">
        <w:rPr>
          <w:color w:val="000000"/>
          <w:sz w:val="28"/>
          <w:szCs w:val="28"/>
        </w:rPr>
        <w:t>другие вопросы в области социальной политики</w:t>
      </w:r>
      <w:r>
        <w:rPr>
          <w:color w:val="000000"/>
          <w:sz w:val="28"/>
          <w:szCs w:val="28"/>
        </w:rPr>
        <w:t xml:space="preserve"> –</w:t>
      </w:r>
    </w:p>
    <w:p w:rsidR="00F47384" w:rsidRDefault="00F47384" w:rsidP="00F473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-71,9 тыс. руб.;</w:t>
      </w:r>
    </w:p>
    <w:p w:rsidR="008B047B" w:rsidRDefault="008B047B" w:rsidP="008B047B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Pr="008B047B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047B">
        <w:rPr>
          <w:color w:val="000000"/>
          <w:sz w:val="28"/>
          <w:szCs w:val="28"/>
        </w:rPr>
        <w:t>физическая культура и спорт</w:t>
      </w:r>
      <w:r>
        <w:rPr>
          <w:color w:val="000000"/>
          <w:sz w:val="28"/>
          <w:szCs w:val="28"/>
        </w:rPr>
        <w:t xml:space="preserve"> </w:t>
      </w:r>
      <w:r w:rsidR="0008120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465,2 тыс. руб., в том числе </w:t>
      </w:r>
      <w:r w:rsidRPr="008B047B">
        <w:rPr>
          <w:color w:val="000000"/>
          <w:sz w:val="28"/>
          <w:szCs w:val="28"/>
        </w:rPr>
        <w:t>физическая культура</w:t>
      </w:r>
      <w:r>
        <w:rPr>
          <w:color w:val="000000"/>
          <w:sz w:val="28"/>
          <w:szCs w:val="28"/>
        </w:rPr>
        <w:t xml:space="preserve"> – 465,2 тыс. руб.;</w:t>
      </w:r>
    </w:p>
    <w:p w:rsidR="00E4194D" w:rsidRDefault="008B047B" w:rsidP="008B047B">
      <w:pPr>
        <w:ind w:firstLineChars="10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32180">
        <w:rPr>
          <w:sz w:val="28"/>
          <w:szCs w:val="28"/>
        </w:rPr>
        <w:t xml:space="preserve"> </w:t>
      </w:r>
      <w:r w:rsidR="00F32180" w:rsidRPr="002C0452">
        <w:rPr>
          <w:b/>
          <w:sz w:val="28"/>
          <w:szCs w:val="28"/>
        </w:rPr>
        <w:t>уменьшения</w:t>
      </w:r>
      <w:r w:rsidR="00F32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E4D6B" w:rsidRPr="004E4D6B" w:rsidRDefault="008B047B" w:rsidP="004E4D6B">
      <w:pPr>
        <w:ind w:firstLineChars="100" w:firstLine="2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>- межбюджетных трансфертов общего</w:t>
      </w:r>
      <w:r w:rsidR="005E3818">
        <w:rPr>
          <w:sz w:val="28"/>
          <w:szCs w:val="28"/>
        </w:rPr>
        <w:t xml:space="preserve"> характера бюджетам субъектов Российской</w:t>
      </w:r>
      <w:r w:rsidR="00730680">
        <w:rPr>
          <w:sz w:val="28"/>
          <w:szCs w:val="28"/>
        </w:rPr>
        <w:t xml:space="preserve"> Федерации и муниципальных образований </w:t>
      </w:r>
      <w:r w:rsidR="007E2324">
        <w:rPr>
          <w:sz w:val="28"/>
          <w:szCs w:val="28"/>
        </w:rPr>
        <w:t>на</w:t>
      </w:r>
      <w:r w:rsidR="00730680">
        <w:rPr>
          <w:sz w:val="28"/>
          <w:szCs w:val="28"/>
        </w:rPr>
        <w:t xml:space="preserve"> 8541,9 тыс. руб., в том числе иные дотации - -10258,8 тыс. руб., </w:t>
      </w:r>
      <w:r w:rsidR="004E4D6B" w:rsidRPr="004E4D6B">
        <w:rPr>
          <w:sz w:val="28"/>
          <w:szCs w:val="28"/>
        </w:rPr>
        <w:t>п</w:t>
      </w:r>
      <w:r w:rsidR="004E4D6B" w:rsidRPr="004E4D6B">
        <w:rPr>
          <w:color w:val="000000"/>
          <w:sz w:val="28"/>
          <w:szCs w:val="28"/>
        </w:rPr>
        <w:t>рочие межбюджетные трансферты общего характера</w:t>
      </w:r>
      <w:r w:rsidR="004E4D6B">
        <w:rPr>
          <w:color w:val="000000"/>
          <w:sz w:val="28"/>
          <w:szCs w:val="28"/>
        </w:rPr>
        <w:t xml:space="preserve"> - +1716,9 тыс. руб.</w:t>
      </w:r>
    </w:p>
    <w:p w:rsidR="00E90A81" w:rsidRPr="00AF4958" w:rsidRDefault="007746AF" w:rsidP="00DF1383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Д</w:t>
      </w:r>
      <w:r w:rsidR="00E90A81" w:rsidRPr="00AF4958">
        <w:rPr>
          <w:sz w:val="28"/>
          <w:szCs w:val="28"/>
        </w:rPr>
        <w:t>ефицит  бюджета увеличился  на сумму</w:t>
      </w:r>
      <w:r w:rsidR="00E90A81" w:rsidRPr="00AF4958">
        <w:rPr>
          <w:b/>
          <w:sz w:val="28"/>
          <w:szCs w:val="28"/>
        </w:rPr>
        <w:t xml:space="preserve">  </w:t>
      </w:r>
      <w:r w:rsidR="004E4D6B">
        <w:rPr>
          <w:b/>
          <w:sz w:val="28"/>
          <w:szCs w:val="28"/>
        </w:rPr>
        <w:t>11177,5</w:t>
      </w:r>
      <w:r w:rsidR="00E90A81" w:rsidRPr="00AF4958">
        <w:rPr>
          <w:b/>
          <w:sz w:val="28"/>
          <w:szCs w:val="28"/>
        </w:rPr>
        <w:t xml:space="preserve"> тыс. руб.</w:t>
      </w:r>
    </w:p>
    <w:p w:rsidR="007765B8" w:rsidRDefault="00E90A81" w:rsidP="00E4776D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В ходе проверки выявлены расхождения</w:t>
      </w:r>
      <w:r w:rsidR="001B2F1E" w:rsidRPr="001B2F1E">
        <w:rPr>
          <w:sz w:val="28"/>
          <w:szCs w:val="28"/>
        </w:rPr>
        <w:t xml:space="preserve"> </w:t>
      </w:r>
      <w:r w:rsidR="001B2F1E" w:rsidRPr="00AF4958">
        <w:rPr>
          <w:sz w:val="28"/>
          <w:szCs w:val="28"/>
        </w:rPr>
        <w:t>бюджетных назначений</w:t>
      </w:r>
      <w:r w:rsidR="001B2F1E">
        <w:rPr>
          <w:sz w:val="28"/>
          <w:szCs w:val="28"/>
        </w:rPr>
        <w:t xml:space="preserve">, </w:t>
      </w:r>
      <w:r w:rsidRPr="00AF4958">
        <w:rPr>
          <w:sz w:val="28"/>
          <w:szCs w:val="28"/>
        </w:rPr>
        <w:t xml:space="preserve"> утвержденны</w:t>
      </w:r>
      <w:r w:rsidR="001B2F1E">
        <w:rPr>
          <w:sz w:val="28"/>
          <w:szCs w:val="28"/>
        </w:rPr>
        <w:t>х</w:t>
      </w:r>
      <w:r w:rsidRPr="00AF4958">
        <w:rPr>
          <w:sz w:val="28"/>
          <w:szCs w:val="28"/>
        </w:rPr>
        <w:t xml:space="preserve">  </w:t>
      </w:r>
      <w:r w:rsidR="008F5759" w:rsidRPr="00AF4958">
        <w:rPr>
          <w:sz w:val="28"/>
          <w:szCs w:val="28"/>
        </w:rPr>
        <w:t>решени</w:t>
      </w:r>
      <w:r w:rsidR="008F5759">
        <w:rPr>
          <w:sz w:val="28"/>
          <w:szCs w:val="28"/>
        </w:rPr>
        <w:t>я</w:t>
      </w:r>
      <w:r w:rsidR="008F5759" w:rsidRPr="00AF4958">
        <w:rPr>
          <w:sz w:val="28"/>
          <w:szCs w:val="28"/>
        </w:rPr>
        <w:t>м</w:t>
      </w:r>
      <w:r w:rsidR="008F5759">
        <w:rPr>
          <w:sz w:val="28"/>
          <w:szCs w:val="28"/>
        </w:rPr>
        <w:t>и</w:t>
      </w:r>
      <w:r w:rsidRPr="00AF4958">
        <w:rPr>
          <w:sz w:val="28"/>
          <w:szCs w:val="28"/>
        </w:rPr>
        <w:t xml:space="preserve"> </w:t>
      </w:r>
      <w:r w:rsidR="00334F2C" w:rsidRPr="00AF4958">
        <w:rPr>
          <w:sz w:val="28"/>
          <w:szCs w:val="28"/>
        </w:rPr>
        <w:t>Собрания депутатов</w:t>
      </w:r>
      <w:r w:rsidRPr="00AF4958">
        <w:rPr>
          <w:sz w:val="28"/>
          <w:szCs w:val="28"/>
        </w:rPr>
        <w:t xml:space="preserve"> с  данными </w:t>
      </w:r>
      <w:r w:rsidR="00EA6C72" w:rsidRPr="00AF4958">
        <w:rPr>
          <w:sz w:val="28"/>
          <w:szCs w:val="28"/>
        </w:rPr>
        <w:t xml:space="preserve">планов </w:t>
      </w:r>
      <w:r w:rsidRPr="00AF4958">
        <w:rPr>
          <w:sz w:val="28"/>
          <w:szCs w:val="28"/>
        </w:rPr>
        <w:t xml:space="preserve">отчета об исполнении бюджета за </w:t>
      </w:r>
      <w:r w:rsidR="008F5759">
        <w:rPr>
          <w:sz w:val="28"/>
          <w:szCs w:val="28"/>
        </w:rPr>
        <w:t>1 полугодие</w:t>
      </w:r>
      <w:r w:rsidR="00334F2C" w:rsidRPr="00AF4958">
        <w:rPr>
          <w:sz w:val="28"/>
          <w:szCs w:val="28"/>
        </w:rPr>
        <w:t xml:space="preserve"> 201</w:t>
      </w:r>
      <w:r w:rsidR="00EB4A68">
        <w:rPr>
          <w:sz w:val="28"/>
          <w:szCs w:val="28"/>
        </w:rPr>
        <w:t>4</w:t>
      </w:r>
      <w:r w:rsidR="000C251B" w:rsidRPr="00AF4958">
        <w:rPr>
          <w:sz w:val="28"/>
          <w:szCs w:val="28"/>
        </w:rPr>
        <w:t xml:space="preserve"> года</w:t>
      </w:r>
      <w:r w:rsidR="00C62AE6" w:rsidRPr="00AF4958">
        <w:rPr>
          <w:sz w:val="28"/>
          <w:szCs w:val="28"/>
        </w:rPr>
        <w:t xml:space="preserve">, утверждённого Постановлением Администрации МО «Ленский </w:t>
      </w:r>
      <w:r w:rsidR="000C251B" w:rsidRPr="00AF4958">
        <w:rPr>
          <w:sz w:val="28"/>
          <w:szCs w:val="28"/>
        </w:rPr>
        <w:t xml:space="preserve"> </w:t>
      </w:r>
      <w:r w:rsidR="00C62AE6" w:rsidRPr="00AF4958">
        <w:rPr>
          <w:sz w:val="28"/>
          <w:szCs w:val="28"/>
        </w:rPr>
        <w:t xml:space="preserve">муниципальный район» </w:t>
      </w:r>
      <w:r w:rsidR="00EB4A68">
        <w:rPr>
          <w:sz w:val="28"/>
          <w:szCs w:val="28"/>
        </w:rPr>
        <w:t>1</w:t>
      </w:r>
      <w:r w:rsidR="003E52E9">
        <w:rPr>
          <w:sz w:val="28"/>
          <w:szCs w:val="28"/>
        </w:rPr>
        <w:t>8</w:t>
      </w:r>
      <w:r w:rsidR="00EB4A68">
        <w:rPr>
          <w:sz w:val="28"/>
          <w:szCs w:val="28"/>
        </w:rPr>
        <w:t xml:space="preserve"> </w:t>
      </w:r>
      <w:r w:rsidR="003E52E9">
        <w:rPr>
          <w:sz w:val="28"/>
          <w:szCs w:val="28"/>
        </w:rPr>
        <w:t>июля</w:t>
      </w:r>
      <w:r w:rsidR="008F2AA5" w:rsidRPr="00AF4958">
        <w:rPr>
          <w:sz w:val="28"/>
          <w:szCs w:val="28"/>
        </w:rPr>
        <w:t xml:space="preserve">  201</w:t>
      </w:r>
      <w:r w:rsidR="00EB4A68">
        <w:rPr>
          <w:sz w:val="28"/>
          <w:szCs w:val="28"/>
        </w:rPr>
        <w:t>4</w:t>
      </w:r>
      <w:r w:rsidR="008F2AA5" w:rsidRPr="00AF4958">
        <w:rPr>
          <w:sz w:val="28"/>
          <w:szCs w:val="28"/>
        </w:rPr>
        <w:t xml:space="preserve"> года № </w:t>
      </w:r>
      <w:r w:rsidR="003E52E9">
        <w:rPr>
          <w:sz w:val="28"/>
          <w:szCs w:val="28"/>
        </w:rPr>
        <w:t>407:</w:t>
      </w:r>
    </w:p>
    <w:p w:rsidR="00E109F2" w:rsidRPr="00AF4958" w:rsidRDefault="00E109F2" w:rsidP="00E4776D">
      <w:pPr>
        <w:jc w:val="both"/>
        <w:rPr>
          <w:sz w:val="28"/>
          <w:szCs w:val="28"/>
        </w:rPr>
      </w:pPr>
    </w:p>
    <w:p w:rsidR="000C251B" w:rsidRPr="00BC47CB" w:rsidRDefault="00E4776D" w:rsidP="007765B8">
      <w:pPr>
        <w:jc w:val="right"/>
        <w:rPr>
          <w:sz w:val="20"/>
          <w:szCs w:val="20"/>
        </w:rPr>
      </w:pPr>
      <w:r w:rsidRPr="00BC47CB">
        <w:rPr>
          <w:sz w:val="20"/>
          <w:szCs w:val="20"/>
        </w:rPr>
        <w:t xml:space="preserve"> (тыс.</w:t>
      </w:r>
      <w:r w:rsidR="00BC47CB">
        <w:rPr>
          <w:sz w:val="20"/>
          <w:szCs w:val="20"/>
        </w:rPr>
        <w:t xml:space="preserve"> </w:t>
      </w:r>
      <w:r w:rsidRPr="00BC47CB">
        <w:rPr>
          <w:sz w:val="20"/>
          <w:szCs w:val="20"/>
        </w:rPr>
        <w:t xml:space="preserve">руб.)                                         </w:t>
      </w:r>
    </w:p>
    <w:tbl>
      <w:tblPr>
        <w:tblW w:w="10093" w:type="dxa"/>
        <w:tblInd w:w="93" w:type="dxa"/>
        <w:tblLook w:val="04A0"/>
      </w:tblPr>
      <w:tblGrid>
        <w:gridCol w:w="4835"/>
        <w:gridCol w:w="619"/>
        <w:gridCol w:w="657"/>
        <w:gridCol w:w="1275"/>
        <w:gridCol w:w="1411"/>
        <w:gridCol w:w="1296"/>
      </w:tblGrid>
      <w:tr w:rsidR="00986CE7" w:rsidRPr="00986CE7" w:rsidTr="002C2C01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986CE7" w:rsidRDefault="00986CE7" w:rsidP="0098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CE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986CE7" w:rsidRDefault="00986CE7" w:rsidP="00986C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86CE7">
              <w:rPr>
                <w:rFonts w:ascii="Arial CYR" w:hAnsi="Arial CYR" w:cs="Arial CYR"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CE7" w:rsidRPr="00986CE7" w:rsidRDefault="00986CE7" w:rsidP="00986C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86CE7">
              <w:rPr>
                <w:rFonts w:ascii="Arial CYR" w:hAnsi="Arial CYR" w:cs="Arial CYR"/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986CE7" w:rsidRDefault="00986CE7" w:rsidP="00986C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CE7">
              <w:rPr>
                <w:sz w:val="20"/>
                <w:szCs w:val="20"/>
              </w:rPr>
              <w:t>Бюджет с учетом внесенных изменений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986CE7" w:rsidRDefault="00986CE7" w:rsidP="00986CE7">
            <w:pPr>
              <w:jc w:val="center"/>
              <w:rPr>
                <w:sz w:val="20"/>
                <w:szCs w:val="20"/>
              </w:rPr>
            </w:pPr>
            <w:r w:rsidRPr="00986CE7">
              <w:rPr>
                <w:sz w:val="20"/>
                <w:szCs w:val="20"/>
              </w:rPr>
              <w:t xml:space="preserve">План </w:t>
            </w:r>
          </w:p>
          <w:p w:rsidR="00986CE7" w:rsidRPr="00986CE7" w:rsidRDefault="00986CE7" w:rsidP="00986C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CE7">
              <w:rPr>
                <w:sz w:val="20"/>
                <w:szCs w:val="20"/>
              </w:rPr>
              <w:t>исполненного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986CE7" w:rsidRDefault="00986CE7" w:rsidP="00986CE7">
            <w:pPr>
              <w:jc w:val="center"/>
              <w:rPr>
                <w:sz w:val="20"/>
                <w:szCs w:val="20"/>
              </w:rPr>
            </w:pPr>
            <w:r w:rsidRPr="00986CE7">
              <w:rPr>
                <w:sz w:val="20"/>
                <w:szCs w:val="20"/>
              </w:rPr>
              <w:t xml:space="preserve">Отклонения </w:t>
            </w:r>
            <w:proofErr w:type="gramStart"/>
            <w:r w:rsidRPr="00986CE7">
              <w:rPr>
                <w:sz w:val="20"/>
                <w:szCs w:val="20"/>
              </w:rPr>
              <w:t>от</w:t>
            </w:r>
            <w:proofErr w:type="gramEnd"/>
          </w:p>
          <w:p w:rsidR="00986CE7" w:rsidRPr="00986CE7" w:rsidRDefault="00986CE7" w:rsidP="00986CE7">
            <w:pPr>
              <w:jc w:val="center"/>
              <w:rPr>
                <w:sz w:val="20"/>
                <w:szCs w:val="20"/>
              </w:rPr>
            </w:pPr>
            <w:r w:rsidRPr="00986CE7">
              <w:rPr>
                <w:sz w:val="20"/>
                <w:szCs w:val="20"/>
              </w:rPr>
              <w:t>уточненного</w:t>
            </w:r>
          </w:p>
          <w:p w:rsidR="00986CE7" w:rsidRPr="00986CE7" w:rsidRDefault="00986CE7" w:rsidP="00986CE7">
            <w:pPr>
              <w:jc w:val="center"/>
              <w:rPr>
                <w:sz w:val="20"/>
                <w:szCs w:val="20"/>
              </w:rPr>
            </w:pPr>
            <w:r w:rsidRPr="00986CE7">
              <w:rPr>
                <w:sz w:val="20"/>
                <w:szCs w:val="20"/>
              </w:rPr>
              <w:t>бюджета</w:t>
            </w:r>
          </w:p>
          <w:p w:rsidR="00986CE7" w:rsidRPr="00986CE7" w:rsidRDefault="00986CE7" w:rsidP="00986C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CE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986CE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986CE7">
              <w:rPr>
                <w:sz w:val="20"/>
                <w:szCs w:val="20"/>
              </w:rPr>
              <w:t>)</w:t>
            </w:r>
          </w:p>
        </w:tc>
      </w:tr>
      <w:tr w:rsidR="00986CE7" w:rsidRPr="00986CE7" w:rsidTr="002C2C01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986CE7" w:rsidRDefault="00986CE7" w:rsidP="00986C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C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986CE7" w:rsidRDefault="00986CE7" w:rsidP="00986C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C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CE7" w:rsidRPr="00986CE7" w:rsidRDefault="00986CE7" w:rsidP="00986C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C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986CE7" w:rsidRDefault="00986CE7" w:rsidP="00986CE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86CE7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986CE7" w:rsidRDefault="00986CE7" w:rsidP="00986CE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986CE7" w:rsidRDefault="00986CE7" w:rsidP="00986CE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986CE7" w:rsidRPr="00FC586B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FC586B" w:rsidRDefault="00986CE7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 xml:space="preserve">          39400,8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E7" w:rsidRPr="00FC586B" w:rsidRDefault="00986CE7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6CE7" w:rsidRPr="00FC586B" w:rsidRDefault="00986CE7" w:rsidP="00FD4D90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3958</w:t>
            </w:r>
            <w:r w:rsidR="00FD4D90" w:rsidRPr="00FC586B"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FC586B" w:rsidRDefault="00986CE7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6CE7" w:rsidRPr="00FC586B" w:rsidRDefault="00986CE7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+183,</w:t>
            </w:r>
            <w:r w:rsidR="00FD4D90" w:rsidRPr="00FC586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86CE7" w:rsidRPr="00FC586B" w:rsidTr="002C2C0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FC586B" w:rsidRDefault="00986CE7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1241,8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</w:p>
          <w:p w:rsidR="00C47495" w:rsidRPr="00FC586B" w:rsidRDefault="00C47495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1241,8</w:t>
            </w:r>
          </w:p>
          <w:p w:rsidR="00C47495" w:rsidRPr="00FC586B" w:rsidRDefault="00C47495" w:rsidP="00986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</w:p>
          <w:p w:rsidR="00C47495" w:rsidRPr="00FC586B" w:rsidRDefault="00C47495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</w:t>
            </w:r>
          </w:p>
          <w:p w:rsidR="00C47495" w:rsidRPr="00FC586B" w:rsidRDefault="00C47495" w:rsidP="00986CE7">
            <w:pPr>
              <w:jc w:val="center"/>
              <w:rPr>
                <w:sz w:val="20"/>
                <w:szCs w:val="20"/>
              </w:rPr>
            </w:pPr>
          </w:p>
        </w:tc>
      </w:tr>
      <w:tr w:rsidR="00986CE7" w:rsidRPr="00FC586B" w:rsidTr="002C2C0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FC586B" w:rsidRDefault="00986CE7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1490,1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</w:p>
          <w:p w:rsidR="00C47495" w:rsidRPr="00FC586B" w:rsidRDefault="00C47495" w:rsidP="00986CE7">
            <w:pPr>
              <w:jc w:val="center"/>
              <w:rPr>
                <w:sz w:val="20"/>
                <w:szCs w:val="20"/>
              </w:rPr>
            </w:pPr>
          </w:p>
          <w:p w:rsidR="00C47495" w:rsidRPr="00FC586B" w:rsidRDefault="00C47495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1490,1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</w:p>
          <w:p w:rsidR="00C47495" w:rsidRPr="00FC586B" w:rsidRDefault="00C47495" w:rsidP="00986CE7">
            <w:pPr>
              <w:jc w:val="center"/>
              <w:rPr>
                <w:sz w:val="20"/>
                <w:szCs w:val="20"/>
              </w:rPr>
            </w:pPr>
          </w:p>
          <w:p w:rsidR="00C47495" w:rsidRPr="00FC586B" w:rsidRDefault="00C47495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</w:t>
            </w:r>
          </w:p>
        </w:tc>
      </w:tr>
      <w:tr w:rsidR="00986CE7" w:rsidRPr="00FC586B" w:rsidTr="002C2C01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FC586B" w:rsidRDefault="00986CE7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C47495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26072,5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</w:p>
          <w:p w:rsidR="00C47495" w:rsidRPr="00FC586B" w:rsidRDefault="00C47495" w:rsidP="00986CE7">
            <w:pPr>
              <w:jc w:val="center"/>
              <w:rPr>
                <w:sz w:val="20"/>
                <w:szCs w:val="20"/>
              </w:rPr>
            </w:pPr>
          </w:p>
          <w:p w:rsidR="00C47495" w:rsidRPr="00FC586B" w:rsidRDefault="00C47495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26302,9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</w:p>
          <w:p w:rsidR="00C47495" w:rsidRPr="00FC586B" w:rsidRDefault="00C47495" w:rsidP="00986CE7">
            <w:pPr>
              <w:jc w:val="center"/>
              <w:rPr>
                <w:sz w:val="20"/>
                <w:szCs w:val="20"/>
              </w:rPr>
            </w:pPr>
          </w:p>
          <w:p w:rsidR="00C47495" w:rsidRPr="00FC586B" w:rsidRDefault="00C47495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+230,4</w:t>
            </w:r>
          </w:p>
        </w:tc>
      </w:tr>
      <w:tr w:rsidR="00986CE7" w:rsidRPr="00FC586B" w:rsidTr="002C2C0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FC586B" w:rsidRDefault="00986CE7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95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</w:t>
            </w:r>
          </w:p>
          <w:p w:rsidR="00986CE7" w:rsidRPr="00FC586B" w:rsidRDefault="00986CE7" w:rsidP="00C47495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6251,9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</w:p>
          <w:p w:rsidR="00C47495" w:rsidRPr="00FC586B" w:rsidRDefault="00C47495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6403,0</w:t>
            </w:r>
          </w:p>
          <w:p w:rsidR="00C47495" w:rsidRPr="00FC586B" w:rsidRDefault="00C47495" w:rsidP="00986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</w:p>
          <w:p w:rsidR="00C47495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+</w:t>
            </w:r>
            <w:r w:rsidR="00C47495" w:rsidRPr="00FC586B">
              <w:rPr>
                <w:sz w:val="20"/>
                <w:szCs w:val="20"/>
              </w:rPr>
              <w:t>151,1</w:t>
            </w:r>
          </w:p>
        </w:tc>
      </w:tr>
      <w:tr w:rsidR="00986CE7" w:rsidRPr="00FC586B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FC586B" w:rsidRDefault="00986CE7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   400,0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</w:p>
          <w:p w:rsidR="00C47495" w:rsidRPr="00FC586B" w:rsidRDefault="00C47495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175,4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</w:p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-224,6</w:t>
            </w:r>
          </w:p>
        </w:tc>
      </w:tr>
      <w:tr w:rsidR="00986CE7" w:rsidRPr="00FC586B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FC586B" w:rsidRDefault="00986CE7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2C2C01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3944,5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</w:p>
          <w:p w:rsidR="002C2C01" w:rsidRPr="00FC586B" w:rsidRDefault="002C2C01" w:rsidP="002C2C01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3970,7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</w:p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+26,2</w:t>
            </w:r>
          </w:p>
        </w:tc>
      </w:tr>
      <w:tr w:rsidR="00986CE7" w:rsidRPr="00FC586B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FC586B" w:rsidRDefault="00986CE7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 xml:space="preserve">               594,6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594,6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FC586B" w:rsidRDefault="00986CE7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2C01" w:rsidRPr="00FC586B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   594,6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360A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2C01" w:rsidRPr="00FC586B" w:rsidRDefault="002C2C01" w:rsidP="00360A90">
            <w:pPr>
              <w:jc w:val="center"/>
              <w:rPr>
                <w:bCs/>
                <w:sz w:val="20"/>
                <w:szCs w:val="20"/>
              </w:rPr>
            </w:pPr>
            <w:r w:rsidRPr="00FC586B">
              <w:rPr>
                <w:bCs/>
                <w:sz w:val="20"/>
                <w:szCs w:val="20"/>
              </w:rPr>
              <w:t>594,6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</w:t>
            </w:r>
          </w:p>
        </w:tc>
      </w:tr>
      <w:tr w:rsidR="002C2C01" w:rsidRPr="00FC586B" w:rsidTr="00E109F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 xml:space="preserve">                30,0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79,6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+49,6</w:t>
            </w:r>
          </w:p>
        </w:tc>
      </w:tr>
      <w:tr w:rsidR="002C2C01" w:rsidRPr="00986CE7" w:rsidTr="00E109F2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    30,0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79,6</w:t>
            </w:r>
          </w:p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+49,</w:t>
            </w:r>
            <w:r w:rsidR="00AE27C0" w:rsidRPr="00FC586B">
              <w:rPr>
                <w:sz w:val="20"/>
                <w:szCs w:val="20"/>
              </w:rPr>
              <w:t>6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 xml:space="preserve">            4814,5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4814,4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-0,1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proofErr w:type="spellStart"/>
            <w:r w:rsidRPr="00FC586B">
              <w:rPr>
                <w:sz w:val="20"/>
                <w:szCs w:val="20"/>
              </w:rPr>
              <w:t>Топливно</w:t>
            </w:r>
            <w:proofErr w:type="spellEnd"/>
            <w:r w:rsidR="00360A90" w:rsidRPr="00FC586B">
              <w:rPr>
                <w:sz w:val="20"/>
                <w:szCs w:val="20"/>
              </w:rPr>
              <w:t xml:space="preserve"> </w:t>
            </w:r>
            <w:r w:rsidRPr="00FC586B">
              <w:rPr>
                <w:sz w:val="20"/>
                <w:szCs w:val="20"/>
              </w:rPr>
              <w:t>-</w:t>
            </w:r>
            <w:r w:rsidR="00990414" w:rsidRPr="00FC586B">
              <w:rPr>
                <w:sz w:val="20"/>
                <w:szCs w:val="20"/>
              </w:rPr>
              <w:t xml:space="preserve"> </w:t>
            </w:r>
            <w:r w:rsidR="00360A90" w:rsidRPr="00FC586B">
              <w:rPr>
                <w:sz w:val="20"/>
                <w:szCs w:val="20"/>
              </w:rPr>
              <w:t>энергетический</w:t>
            </w:r>
            <w:r w:rsidRPr="00FC586B">
              <w:rPr>
                <w:sz w:val="20"/>
                <w:szCs w:val="20"/>
              </w:rPr>
              <w:t xml:space="preserve"> комплекс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   700,9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700,9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2731FC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100,5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right"/>
              <w:rPr>
                <w:sz w:val="20"/>
                <w:szCs w:val="20"/>
              </w:rPr>
            </w:pPr>
          </w:p>
          <w:p w:rsidR="002C2C01" w:rsidRPr="00FC586B" w:rsidRDefault="00360A90" w:rsidP="002C2C01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100,5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right"/>
              <w:rPr>
                <w:sz w:val="20"/>
                <w:szCs w:val="20"/>
              </w:rPr>
            </w:pPr>
          </w:p>
          <w:p w:rsidR="00360A90" w:rsidRPr="00FC586B" w:rsidRDefault="00360A90" w:rsidP="00360A90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360A90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3329,9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3329,9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   683,2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683,1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-0,1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360A90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 xml:space="preserve">          25301,0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55927,0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+30626,0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360A90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7164,1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37790,1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+30626,0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360A90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18136,9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18136,9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360A90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 xml:space="preserve">        418200,3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410172,9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-8027,4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360A90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105340,0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89727,5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-15612,5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360A90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302407,7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304296,7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0" w:rsidRPr="00FC586B" w:rsidRDefault="00360A90" w:rsidP="00360A90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360A90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+1889,0</w:t>
            </w:r>
          </w:p>
        </w:tc>
      </w:tr>
      <w:tr w:rsidR="002C2C01" w:rsidRPr="00986CE7" w:rsidTr="002C2C0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   480,0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480,0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360A90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2593,1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2589,2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-3,9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360A90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7379,5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D96D45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13079,5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D96D45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+5</w:t>
            </w:r>
            <w:r w:rsidR="00D96D45" w:rsidRPr="00FC586B">
              <w:rPr>
                <w:sz w:val="20"/>
                <w:szCs w:val="20"/>
              </w:rPr>
              <w:t>700,0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360A90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 xml:space="preserve">          28580,3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28763,6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+183,3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</w:t>
            </w:r>
            <w:r w:rsidR="00360A90" w:rsidRPr="00FC586B">
              <w:rPr>
                <w:sz w:val="20"/>
                <w:szCs w:val="20"/>
              </w:rPr>
              <w:t xml:space="preserve">    28</w:t>
            </w:r>
            <w:r w:rsidRPr="00FC586B">
              <w:rPr>
                <w:sz w:val="20"/>
                <w:szCs w:val="20"/>
              </w:rPr>
              <w:t xml:space="preserve">580,3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28763,6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+183,3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360A90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 xml:space="preserve">          16</w:t>
            </w:r>
            <w:r w:rsidR="002C2C01" w:rsidRPr="00FC586B">
              <w:rPr>
                <w:b/>
                <w:bCs/>
                <w:sz w:val="20"/>
                <w:szCs w:val="20"/>
              </w:rPr>
              <w:t xml:space="preserve">821,4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15795,9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-1025,5</w:t>
            </w:r>
          </w:p>
        </w:tc>
      </w:tr>
      <w:tr w:rsidR="002C2C01" w:rsidRPr="00986CE7" w:rsidTr="00473931">
        <w:trPr>
          <w:trHeight w:val="3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360A90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1939,2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9112AA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1939,2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360A90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2049,7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1024,2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-1025,5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360A90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10940,3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10940,3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360A90" w:rsidRPr="00FC586B" w:rsidRDefault="00360A90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360A90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1892,2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CE77C7" w:rsidRPr="00FC586B" w:rsidRDefault="00CE77C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1892,2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CE77C7" w:rsidRPr="00FC586B" w:rsidRDefault="00CE77C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C01" w:rsidRPr="00FC586B" w:rsidRDefault="002C2C01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BF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 xml:space="preserve">            1015,2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1C3F" w:rsidRPr="00FC586B" w:rsidRDefault="00BF1C3F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1015,2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1C3F" w:rsidRPr="00FC586B" w:rsidRDefault="00BF1C3F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Физическая культура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BF1C3F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1015,2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BF1C3F" w:rsidRPr="00FC586B" w:rsidRDefault="00BF1C3F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1015,2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BF1C3F" w:rsidRPr="00FC586B" w:rsidRDefault="00BF1C3F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 xml:space="preserve">               700,0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1C3F" w:rsidRPr="00FC586B" w:rsidRDefault="00BF1C3F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1C3F" w:rsidRPr="00FC586B" w:rsidRDefault="00BF1C3F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   700,0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BF1C3F" w:rsidRPr="00FC586B" w:rsidRDefault="00BF1C3F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700,0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BF1C3F" w:rsidRPr="00FC586B" w:rsidRDefault="00BF1C3F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</w:t>
            </w:r>
          </w:p>
        </w:tc>
      </w:tr>
      <w:tr w:rsidR="002C2C01" w:rsidRPr="00986CE7" w:rsidTr="002C2C0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BF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 xml:space="preserve">          16081,2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1C3F" w:rsidRPr="00FC586B" w:rsidRDefault="00BF1C3F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16081,2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1C3F" w:rsidRPr="00FC586B" w:rsidRDefault="00BF1C3F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0</w:t>
            </w:r>
          </w:p>
          <w:p w:rsidR="00BF1C3F" w:rsidRPr="00FC586B" w:rsidRDefault="00BF1C3F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2C01" w:rsidRPr="00986CE7" w:rsidTr="002C2C0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BF1C3F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4833,0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BF1C3F" w:rsidRPr="00FC586B" w:rsidRDefault="00BF1C3F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4833,0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BF1C3F" w:rsidRPr="00FC586B" w:rsidRDefault="00BF1C3F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</w:t>
            </w:r>
          </w:p>
        </w:tc>
      </w:tr>
      <w:tr w:rsidR="002C2C01" w:rsidRPr="00986CE7" w:rsidTr="008B099C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Иные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BF1C3F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9531,3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BF1C3F" w:rsidRPr="00FC586B" w:rsidRDefault="00BF1C3F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9531,3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BF1C3F" w:rsidRPr="00FC586B" w:rsidRDefault="00BF1C3F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</w:t>
            </w:r>
          </w:p>
        </w:tc>
      </w:tr>
      <w:tr w:rsidR="002C2C01" w:rsidRPr="00986CE7" w:rsidTr="008B099C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FC586B" w:rsidRDefault="002C2C01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lastRenderedPageBreak/>
              <w:t>Прочие межбюджетные трансферты бюджетам субъектов и муниципальных образований общего характера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BF1C3F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            1716,9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BF1C3F" w:rsidRPr="00FC586B" w:rsidRDefault="00BF1C3F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1716,9</w:t>
            </w:r>
          </w:p>
          <w:p w:rsidR="00BF1C3F" w:rsidRPr="00FC586B" w:rsidRDefault="00BF1C3F" w:rsidP="00986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sz w:val="20"/>
                <w:szCs w:val="20"/>
              </w:rPr>
            </w:pPr>
          </w:p>
          <w:p w:rsidR="00BF1C3F" w:rsidRPr="00FC586B" w:rsidRDefault="00BF1C3F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</w:t>
            </w:r>
          </w:p>
        </w:tc>
      </w:tr>
      <w:tr w:rsidR="002C2C01" w:rsidRPr="00986CE7" w:rsidTr="002C2C01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FC586B" w:rsidRDefault="002C2C01" w:rsidP="00BF1C3F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 xml:space="preserve">        551539,3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1C3F" w:rsidRPr="00FC586B" w:rsidRDefault="00BF1C3F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573528,4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1" w:rsidRPr="00FC586B" w:rsidRDefault="002C2C01" w:rsidP="00986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1C3F" w:rsidRPr="00FC586B" w:rsidRDefault="0006766A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+</w:t>
            </w:r>
            <w:r w:rsidR="00BF1C3F" w:rsidRPr="00FC586B">
              <w:rPr>
                <w:b/>
                <w:bCs/>
                <w:sz w:val="20"/>
                <w:szCs w:val="20"/>
              </w:rPr>
              <w:t>21989,1</w:t>
            </w:r>
          </w:p>
        </w:tc>
      </w:tr>
      <w:tr w:rsidR="002C2C01" w:rsidRPr="00986CE7" w:rsidTr="00C97E2B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C01" w:rsidRPr="00E8104E" w:rsidRDefault="002C2C01" w:rsidP="00986CE7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C01" w:rsidRPr="00E8104E" w:rsidRDefault="002C2C01" w:rsidP="00986CE7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C01" w:rsidRPr="00E8104E" w:rsidRDefault="002C2C01" w:rsidP="00986CE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C01" w:rsidRPr="00E8104E" w:rsidRDefault="002C2C01" w:rsidP="00986CE7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nil"/>
            </w:tcBorders>
          </w:tcPr>
          <w:p w:rsidR="002C2C01" w:rsidRPr="00E8104E" w:rsidRDefault="002C2C01" w:rsidP="00986CE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C2C01" w:rsidRPr="00E8104E" w:rsidRDefault="002C2C01" w:rsidP="00986CE7">
            <w:pPr>
              <w:rPr>
                <w:sz w:val="28"/>
                <w:szCs w:val="28"/>
              </w:rPr>
            </w:pPr>
          </w:p>
        </w:tc>
      </w:tr>
    </w:tbl>
    <w:p w:rsidR="00CB5417" w:rsidRDefault="00E90A81" w:rsidP="002C7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F4958">
        <w:rPr>
          <w:sz w:val="28"/>
          <w:szCs w:val="28"/>
        </w:rPr>
        <w:t>В соответствии  пунктом 3 статьи  217 Бюджетного кодекса</w:t>
      </w:r>
      <w:r w:rsidR="00E05A0D" w:rsidRPr="00AF4958">
        <w:rPr>
          <w:sz w:val="28"/>
          <w:szCs w:val="28"/>
        </w:rPr>
        <w:t>, статьи 26</w:t>
      </w:r>
      <w:r w:rsidR="00E05A0D" w:rsidRPr="00AF4958">
        <w:rPr>
          <w:i/>
          <w:sz w:val="28"/>
          <w:szCs w:val="28"/>
        </w:rPr>
        <w:t xml:space="preserve"> </w:t>
      </w:r>
      <w:r w:rsidRPr="00AF4958">
        <w:rPr>
          <w:i/>
          <w:sz w:val="28"/>
          <w:szCs w:val="28"/>
        </w:rPr>
        <w:t xml:space="preserve"> </w:t>
      </w:r>
      <w:r w:rsidR="00E05A0D" w:rsidRPr="00AF4958">
        <w:rPr>
          <w:sz w:val="28"/>
          <w:szCs w:val="28"/>
        </w:rPr>
        <w:t>решения Собрания депутатов</w:t>
      </w:r>
      <w:r w:rsidR="00E05A0D" w:rsidRPr="00AF4958">
        <w:rPr>
          <w:spacing w:val="-4"/>
          <w:sz w:val="28"/>
          <w:szCs w:val="28"/>
        </w:rPr>
        <w:t xml:space="preserve"> от  1</w:t>
      </w:r>
      <w:r w:rsidR="00A36B18">
        <w:rPr>
          <w:spacing w:val="-4"/>
          <w:sz w:val="28"/>
          <w:szCs w:val="28"/>
        </w:rPr>
        <w:t>8.06.</w:t>
      </w:r>
      <w:r w:rsidR="00E05A0D" w:rsidRPr="00AF4958">
        <w:rPr>
          <w:spacing w:val="-4"/>
          <w:sz w:val="28"/>
          <w:szCs w:val="28"/>
        </w:rPr>
        <w:t xml:space="preserve">  201</w:t>
      </w:r>
      <w:r w:rsidR="00A36B18">
        <w:rPr>
          <w:spacing w:val="-4"/>
          <w:sz w:val="28"/>
          <w:szCs w:val="28"/>
        </w:rPr>
        <w:t>4</w:t>
      </w:r>
      <w:r w:rsidR="00E05A0D" w:rsidRPr="00AF4958">
        <w:rPr>
          <w:spacing w:val="-4"/>
          <w:sz w:val="28"/>
          <w:szCs w:val="28"/>
        </w:rPr>
        <w:t xml:space="preserve"> </w:t>
      </w:r>
      <w:r w:rsidR="00E05A0D" w:rsidRPr="00AF4958">
        <w:rPr>
          <w:spacing w:val="-2"/>
          <w:sz w:val="28"/>
          <w:szCs w:val="28"/>
        </w:rPr>
        <w:t xml:space="preserve">года № </w:t>
      </w:r>
      <w:r w:rsidR="00A36B18">
        <w:rPr>
          <w:spacing w:val="-2"/>
          <w:sz w:val="28"/>
          <w:szCs w:val="28"/>
        </w:rPr>
        <w:t>34-н</w:t>
      </w:r>
      <w:r w:rsidR="00E05A0D" w:rsidRPr="00AF4958">
        <w:rPr>
          <w:spacing w:val="-2"/>
          <w:sz w:val="28"/>
          <w:szCs w:val="28"/>
        </w:rPr>
        <w:t xml:space="preserve"> «</w:t>
      </w:r>
      <w:r w:rsidR="00E05A0D" w:rsidRPr="00AF4958">
        <w:rPr>
          <w:spacing w:val="1"/>
          <w:sz w:val="28"/>
          <w:szCs w:val="28"/>
        </w:rPr>
        <w:t>Об утверждении «Положения о бюджетном</w:t>
      </w:r>
      <w:r w:rsidR="00E05A0D" w:rsidRPr="00AF4958">
        <w:rPr>
          <w:spacing w:val="-2"/>
          <w:sz w:val="28"/>
          <w:szCs w:val="28"/>
        </w:rPr>
        <w:t xml:space="preserve"> </w:t>
      </w:r>
      <w:r w:rsidR="00E05A0D" w:rsidRPr="00AF4958">
        <w:rPr>
          <w:spacing w:val="1"/>
          <w:sz w:val="28"/>
          <w:szCs w:val="28"/>
        </w:rPr>
        <w:t xml:space="preserve">процессе в МО «Ленский муниципальный район и </w:t>
      </w:r>
      <w:r w:rsidR="00F22100" w:rsidRPr="00AF4958">
        <w:rPr>
          <w:spacing w:val="1"/>
          <w:sz w:val="28"/>
          <w:szCs w:val="28"/>
        </w:rPr>
        <w:t>статьи 12 решения Собрания депутатов МО «Ленский муниципальный район»</w:t>
      </w:r>
      <w:r w:rsidR="00782E80" w:rsidRPr="00AF4958">
        <w:rPr>
          <w:sz w:val="28"/>
          <w:szCs w:val="28"/>
        </w:rPr>
        <w:t xml:space="preserve"> от 1</w:t>
      </w:r>
      <w:r w:rsidR="006A06A7">
        <w:rPr>
          <w:sz w:val="28"/>
          <w:szCs w:val="28"/>
        </w:rPr>
        <w:t>1</w:t>
      </w:r>
      <w:r w:rsidR="00782E80" w:rsidRPr="00AF4958">
        <w:rPr>
          <w:sz w:val="28"/>
          <w:szCs w:val="28"/>
        </w:rPr>
        <w:t xml:space="preserve"> декабря 201</w:t>
      </w:r>
      <w:r w:rsidR="006A06A7">
        <w:rPr>
          <w:sz w:val="28"/>
          <w:szCs w:val="28"/>
        </w:rPr>
        <w:t>3</w:t>
      </w:r>
      <w:r w:rsidR="00782E80" w:rsidRPr="00AF4958">
        <w:rPr>
          <w:sz w:val="28"/>
          <w:szCs w:val="28"/>
        </w:rPr>
        <w:t xml:space="preserve"> года № </w:t>
      </w:r>
      <w:r w:rsidR="006A06A7">
        <w:rPr>
          <w:sz w:val="28"/>
          <w:szCs w:val="28"/>
        </w:rPr>
        <w:t>8-н</w:t>
      </w:r>
      <w:r w:rsidR="00782E80" w:rsidRPr="00AF4958">
        <w:rPr>
          <w:sz w:val="28"/>
          <w:szCs w:val="28"/>
        </w:rPr>
        <w:t xml:space="preserve">  «О бюджете муниципального образования «Ленский муниципальный район  на 201</w:t>
      </w:r>
      <w:r w:rsidR="006A06A7">
        <w:rPr>
          <w:sz w:val="28"/>
          <w:szCs w:val="28"/>
        </w:rPr>
        <w:t>4</w:t>
      </w:r>
      <w:r w:rsidR="00782E80" w:rsidRPr="00AF4958">
        <w:rPr>
          <w:sz w:val="28"/>
          <w:szCs w:val="28"/>
        </w:rPr>
        <w:t xml:space="preserve"> год»    </w:t>
      </w:r>
      <w:r w:rsidR="00F22100" w:rsidRPr="00AF4958">
        <w:rPr>
          <w:spacing w:val="1"/>
          <w:sz w:val="28"/>
          <w:szCs w:val="28"/>
        </w:rPr>
        <w:t xml:space="preserve"> </w:t>
      </w:r>
      <w:r w:rsidRPr="00AF4958">
        <w:rPr>
          <w:sz w:val="28"/>
          <w:szCs w:val="28"/>
        </w:rPr>
        <w:t>руководител</w:t>
      </w:r>
      <w:r w:rsidR="00782E80" w:rsidRPr="00AF4958">
        <w:rPr>
          <w:sz w:val="28"/>
          <w:szCs w:val="28"/>
        </w:rPr>
        <w:t>ь</w:t>
      </w:r>
      <w:r w:rsidRPr="00AF4958">
        <w:rPr>
          <w:sz w:val="28"/>
          <w:szCs w:val="28"/>
        </w:rPr>
        <w:t xml:space="preserve"> финансового органа может  внести</w:t>
      </w:r>
      <w:proofErr w:type="gramEnd"/>
      <w:r w:rsidRPr="00AF4958">
        <w:rPr>
          <w:sz w:val="28"/>
          <w:szCs w:val="28"/>
        </w:rPr>
        <w:t xml:space="preserve"> изменения в</w:t>
      </w:r>
      <w:r w:rsidR="006A06A7">
        <w:rPr>
          <w:sz w:val="28"/>
          <w:szCs w:val="28"/>
        </w:rPr>
        <w:t xml:space="preserve"> сводную </w:t>
      </w:r>
      <w:r w:rsidRPr="00AF4958">
        <w:rPr>
          <w:sz w:val="28"/>
          <w:szCs w:val="28"/>
        </w:rPr>
        <w:t xml:space="preserve">бюджетную роспись </w:t>
      </w:r>
      <w:r w:rsidR="00DE07CE">
        <w:rPr>
          <w:sz w:val="28"/>
          <w:szCs w:val="28"/>
        </w:rPr>
        <w:t>в случае получения субсидий, субвенций, иных межбюджетных трансфертов</w:t>
      </w:r>
      <w:r w:rsidR="00B65EBA">
        <w:rPr>
          <w:sz w:val="28"/>
          <w:szCs w:val="28"/>
        </w:rPr>
        <w:t>, безвозмездных поступлений, имеющих целевое значение</w:t>
      </w:r>
      <w:r w:rsidR="00EA7BD5">
        <w:rPr>
          <w:sz w:val="28"/>
          <w:szCs w:val="28"/>
        </w:rPr>
        <w:t xml:space="preserve">, </w:t>
      </w:r>
      <w:r w:rsidR="001D4605">
        <w:rPr>
          <w:rFonts w:eastAsiaTheme="minorHAnsi"/>
          <w:sz w:val="28"/>
          <w:szCs w:val="28"/>
          <w:lang w:eastAsia="en-US"/>
        </w:rPr>
        <w:t>в случае перераспределения бюджетных ассигнований по отдельным разделам, подразделам, целевым статьям и видам расходов в пределах общего объема бюджетных ассигнований, предусмотренных главному распорядителю бюджетных сре</w:t>
      </w:r>
      <w:proofErr w:type="gramStart"/>
      <w:r w:rsidR="001D4605">
        <w:rPr>
          <w:rFonts w:eastAsiaTheme="minorHAnsi"/>
          <w:sz w:val="28"/>
          <w:szCs w:val="28"/>
          <w:lang w:eastAsia="en-US"/>
        </w:rPr>
        <w:t>дств в т</w:t>
      </w:r>
      <w:proofErr w:type="gramEnd"/>
      <w:r w:rsidR="001D4605">
        <w:rPr>
          <w:rFonts w:eastAsiaTheme="minorHAnsi"/>
          <w:sz w:val="28"/>
          <w:szCs w:val="28"/>
          <w:lang w:eastAsia="en-US"/>
        </w:rPr>
        <w:t xml:space="preserve">екущем финансовом году. </w:t>
      </w:r>
      <w:r w:rsidR="00EF147D">
        <w:rPr>
          <w:rFonts w:eastAsiaTheme="minorHAnsi"/>
          <w:sz w:val="28"/>
          <w:szCs w:val="28"/>
          <w:lang w:eastAsia="en-US"/>
        </w:rPr>
        <w:t>Из таблицы</w:t>
      </w:r>
      <w:r w:rsidR="003B1B3B">
        <w:rPr>
          <w:rFonts w:eastAsiaTheme="minorHAnsi"/>
          <w:sz w:val="28"/>
          <w:szCs w:val="28"/>
          <w:lang w:eastAsia="en-US"/>
        </w:rPr>
        <w:t xml:space="preserve"> следует, что</w:t>
      </w:r>
      <w:r w:rsidR="00FB4914">
        <w:rPr>
          <w:rFonts w:eastAsiaTheme="minorHAnsi"/>
          <w:sz w:val="28"/>
          <w:szCs w:val="28"/>
          <w:lang w:eastAsia="en-US"/>
        </w:rPr>
        <w:t xml:space="preserve"> </w:t>
      </w:r>
      <w:r w:rsidR="00FB4914" w:rsidRPr="00AF4958">
        <w:rPr>
          <w:sz w:val="28"/>
          <w:szCs w:val="28"/>
        </w:rPr>
        <w:t>руководитель финансового органа</w:t>
      </w:r>
      <w:r w:rsidR="00211927">
        <w:rPr>
          <w:sz w:val="28"/>
          <w:szCs w:val="28"/>
        </w:rPr>
        <w:t xml:space="preserve"> внос</w:t>
      </w:r>
      <w:r w:rsidR="00211927" w:rsidRPr="00AF4958">
        <w:rPr>
          <w:sz w:val="28"/>
          <w:szCs w:val="28"/>
        </w:rPr>
        <w:t>и</w:t>
      </w:r>
      <w:r w:rsidR="00211927">
        <w:rPr>
          <w:sz w:val="28"/>
          <w:szCs w:val="28"/>
        </w:rPr>
        <w:t>т</w:t>
      </w:r>
      <w:r w:rsidR="00FB4914" w:rsidRPr="00AF4958">
        <w:rPr>
          <w:sz w:val="28"/>
          <w:szCs w:val="28"/>
        </w:rPr>
        <w:t xml:space="preserve"> изменения в</w:t>
      </w:r>
      <w:r w:rsidR="00FB4914">
        <w:rPr>
          <w:sz w:val="28"/>
          <w:szCs w:val="28"/>
        </w:rPr>
        <w:t xml:space="preserve"> сводную </w:t>
      </w:r>
      <w:r w:rsidR="00FB4914" w:rsidRPr="00AF4958">
        <w:rPr>
          <w:sz w:val="28"/>
          <w:szCs w:val="28"/>
        </w:rPr>
        <w:t>бюджетную роспись</w:t>
      </w:r>
      <w:r w:rsidR="003B1B3B">
        <w:rPr>
          <w:rFonts w:eastAsiaTheme="minorHAnsi"/>
          <w:sz w:val="28"/>
          <w:szCs w:val="28"/>
          <w:lang w:eastAsia="en-US"/>
        </w:rPr>
        <w:t xml:space="preserve"> </w:t>
      </w:r>
      <w:r w:rsidR="00FB4914">
        <w:rPr>
          <w:rFonts w:eastAsiaTheme="minorHAnsi"/>
          <w:sz w:val="28"/>
          <w:szCs w:val="28"/>
          <w:lang w:eastAsia="en-US"/>
        </w:rPr>
        <w:t>по отдельным разделам, подразделам, цел</w:t>
      </w:r>
      <w:r w:rsidR="00211927">
        <w:rPr>
          <w:rFonts w:eastAsiaTheme="minorHAnsi"/>
          <w:sz w:val="28"/>
          <w:szCs w:val="28"/>
          <w:lang w:eastAsia="en-US"/>
        </w:rPr>
        <w:t>евым статьям и видам расходов увеличивая или уменьшая</w:t>
      </w:r>
      <w:r w:rsidR="00FB4914">
        <w:rPr>
          <w:rFonts w:eastAsiaTheme="minorHAnsi"/>
          <w:sz w:val="28"/>
          <w:szCs w:val="28"/>
          <w:lang w:eastAsia="en-US"/>
        </w:rPr>
        <w:t xml:space="preserve"> общ</w:t>
      </w:r>
      <w:r w:rsidR="00211927">
        <w:rPr>
          <w:rFonts w:eastAsiaTheme="minorHAnsi"/>
          <w:sz w:val="28"/>
          <w:szCs w:val="28"/>
          <w:lang w:eastAsia="en-US"/>
        </w:rPr>
        <w:t>ий</w:t>
      </w:r>
      <w:r w:rsidR="004B63EF">
        <w:rPr>
          <w:rFonts w:eastAsiaTheme="minorHAnsi"/>
          <w:sz w:val="28"/>
          <w:szCs w:val="28"/>
          <w:lang w:eastAsia="en-US"/>
        </w:rPr>
        <w:t xml:space="preserve"> объем</w:t>
      </w:r>
      <w:r w:rsidR="00645D0A">
        <w:rPr>
          <w:rFonts w:eastAsiaTheme="minorHAnsi"/>
          <w:sz w:val="28"/>
          <w:szCs w:val="28"/>
          <w:lang w:eastAsia="en-US"/>
        </w:rPr>
        <w:t xml:space="preserve"> бюджетных ассигнований</w:t>
      </w:r>
      <w:proofErr w:type="gramStart"/>
      <w:r w:rsidR="00645D0A">
        <w:rPr>
          <w:rFonts w:eastAsiaTheme="minorHAnsi"/>
          <w:sz w:val="28"/>
          <w:szCs w:val="28"/>
          <w:lang w:eastAsia="en-US"/>
        </w:rPr>
        <w:t>.</w:t>
      </w:r>
      <w:proofErr w:type="gramEnd"/>
      <w:r w:rsidR="00211927">
        <w:rPr>
          <w:rFonts w:eastAsiaTheme="minorHAnsi"/>
          <w:sz w:val="28"/>
          <w:szCs w:val="28"/>
          <w:lang w:eastAsia="en-US"/>
        </w:rPr>
        <w:t xml:space="preserve"> </w:t>
      </w:r>
      <w:r w:rsidR="00645D0A">
        <w:rPr>
          <w:rFonts w:eastAsiaTheme="minorHAnsi"/>
          <w:sz w:val="28"/>
          <w:szCs w:val="28"/>
          <w:lang w:eastAsia="en-US"/>
        </w:rPr>
        <w:t>У</w:t>
      </w:r>
      <w:r w:rsidR="00791C73">
        <w:rPr>
          <w:rFonts w:eastAsiaTheme="minorHAnsi"/>
          <w:sz w:val="28"/>
          <w:szCs w:val="28"/>
          <w:lang w:eastAsia="en-US"/>
        </w:rPr>
        <w:t>величены бюджетные ассигнования по жилищному хозяйству за счет</w:t>
      </w:r>
      <w:r w:rsidR="004B63EF">
        <w:rPr>
          <w:rFonts w:eastAsiaTheme="minorHAnsi"/>
          <w:sz w:val="28"/>
          <w:szCs w:val="28"/>
          <w:lang w:eastAsia="en-US"/>
        </w:rPr>
        <w:t xml:space="preserve"> неиспользованных</w:t>
      </w:r>
      <w:r w:rsidR="00A66E17">
        <w:rPr>
          <w:rFonts w:eastAsiaTheme="minorHAnsi"/>
          <w:sz w:val="28"/>
          <w:szCs w:val="28"/>
          <w:lang w:eastAsia="en-US"/>
        </w:rPr>
        <w:t xml:space="preserve"> остатков на 01.01.201</w:t>
      </w:r>
      <w:r w:rsidR="00645D0A">
        <w:rPr>
          <w:rFonts w:eastAsiaTheme="minorHAnsi"/>
          <w:sz w:val="28"/>
          <w:szCs w:val="28"/>
          <w:lang w:eastAsia="en-US"/>
        </w:rPr>
        <w:t>4</w:t>
      </w:r>
      <w:r w:rsidR="00A66E17">
        <w:rPr>
          <w:rFonts w:eastAsiaTheme="minorHAnsi"/>
          <w:sz w:val="28"/>
          <w:szCs w:val="28"/>
          <w:lang w:eastAsia="en-US"/>
        </w:rPr>
        <w:t xml:space="preserve">г., </w:t>
      </w:r>
      <w:r w:rsidR="00C36590">
        <w:rPr>
          <w:rFonts w:eastAsiaTheme="minorHAnsi"/>
          <w:sz w:val="28"/>
          <w:szCs w:val="28"/>
          <w:lang w:eastAsia="en-US"/>
        </w:rPr>
        <w:t>без уточнения источника дефицита бюджета.</w:t>
      </w:r>
      <w:r w:rsidR="00201BDF">
        <w:rPr>
          <w:rFonts w:eastAsiaTheme="minorHAnsi"/>
          <w:sz w:val="28"/>
          <w:szCs w:val="28"/>
          <w:lang w:eastAsia="en-US"/>
        </w:rPr>
        <w:t xml:space="preserve"> </w:t>
      </w:r>
      <w:r w:rsidR="00EA7BD5">
        <w:rPr>
          <w:sz w:val="28"/>
          <w:szCs w:val="28"/>
        </w:rPr>
        <w:t xml:space="preserve"> </w:t>
      </w:r>
      <w:r w:rsidR="00EB4A68">
        <w:rPr>
          <w:sz w:val="28"/>
          <w:szCs w:val="28"/>
        </w:rPr>
        <w:t xml:space="preserve"> Выявленные расхождения следует внести в решение о бюджете для </w:t>
      </w:r>
      <w:r w:rsidR="00F22100" w:rsidRPr="00AF4958">
        <w:rPr>
          <w:sz w:val="28"/>
          <w:szCs w:val="28"/>
        </w:rPr>
        <w:t xml:space="preserve"> </w:t>
      </w:r>
      <w:r w:rsidR="00EB4A68">
        <w:rPr>
          <w:sz w:val="28"/>
          <w:szCs w:val="28"/>
        </w:rPr>
        <w:t>соблюдения принципа прозрачности (отк</w:t>
      </w:r>
      <w:r w:rsidR="00802405">
        <w:rPr>
          <w:sz w:val="28"/>
          <w:szCs w:val="28"/>
        </w:rPr>
        <w:t>рытости) муницип</w:t>
      </w:r>
      <w:r w:rsidR="00016A1C">
        <w:rPr>
          <w:sz w:val="28"/>
          <w:szCs w:val="28"/>
        </w:rPr>
        <w:t>ального бюджета и предоставить в</w:t>
      </w:r>
      <w:r w:rsidR="00802405">
        <w:rPr>
          <w:sz w:val="28"/>
          <w:szCs w:val="28"/>
        </w:rPr>
        <w:t xml:space="preserve"> КСК пояснения</w:t>
      </w:r>
      <w:r w:rsidR="00016A1C">
        <w:rPr>
          <w:sz w:val="28"/>
          <w:szCs w:val="28"/>
        </w:rPr>
        <w:t xml:space="preserve"> по вышеуказанным отклонениям.</w:t>
      </w:r>
    </w:p>
    <w:p w:rsidR="00802405" w:rsidRPr="00AF4958" w:rsidRDefault="00802405" w:rsidP="002C7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4EA5" w:rsidRDefault="00CB5417" w:rsidP="00054EA5">
      <w:pPr>
        <w:jc w:val="center"/>
        <w:rPr>
          <w:b/>
          <w:bCs/>
          <w:sz w:val="28"/>
          <w:szCs w:val="28"/>
        </w:rPr>
      </w:pPr>
      <w:r w:rsidRPr="00AF4958">
        <w:rPr>
          <w:b/>
          <w:sz w:val="28"/>
          <w:szCs w:val="28"/>
        </w:rPr>
        <w:t>2. Исполнение бюджета</w:t>
      </w:r>
      <w:r w:rsidRPr="00AF4958">
        <w:rPr>
          <w:b/>
          <w:bCs/>
          <w:sz w:val="28"/>
          <w:szCs w:val="28"/>
        </w:rPr>
        <w:t xml:space="preserve">   Ленского муниципального района </w:t>
      </w:r>
      <w:proofErr w:type="gramStart"/>
      <w:r w:rsidRPr="00AF4958">
        <w:rPr>
          <w:b/>
          <w:bCs/>
          <w:sz w:val="28"/>
          <w:szCs w:val="28"/>
        </w:rPr>
        <w:t>за</w:t>
      </w:r>
      <w:proofErr w:type="gramEnd"/>
      <w:r w:rsidRPr="00AF4958">
        <w:rPr>
          <w:b/>
          <w:bCs/>
          <w:sz w:val="28"/>
          <w:szCs w:val="28"/>
        </w:rPr>
        <w:t xml:space="preserve"> </w:t>
      </w:r>
    </w:p>
    <w:p w:rsidR="00054EA5" w:rsidRDefault="006A06A7" w:rsidP="00054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016A1C">
        <w:rPr>
          <w:b/>
          <w:bCs/>
          <w:sz w:val="28"/>
          <w:szCs w:val="28"/>
        </w:rPr>
        <w:t>полугодие</w:t>
      </w:r>
      <w:r w:rsidR="00CB5417" w:rsidRPr="00AF4958">
        <w:rPr>
          <w:b/>
          <w:bCs/>
          <w:sz w:val="28"/>
          <w:szCs w:val="28"/>
        </w:rPr>
        <w:t xml:space="preserve"> 201</w:t>
      </w:r>
      <w:r w:rsidR="004858B4">
        <w:rPr>
          <w:b/>
          <w:bCs/>
          <w:sz w:val="28"/>
          <w:szCs w:val="28"/>
        </w:rPr>
        <w:t>4</w:t>
      </w:r>
      <w:r w:rsidR="00CB5417" w:rsidRPr="00AF4958">
        <w:rPr>
          <w:b/>
          <w:bCs/>
          <w:sz w:val="28"/>
          <w:szCs w:val="28"/>
        </w:rPr>
        <w:t xml:space="preserve"> года.</w:t>
      </w:r>
    </w:p>
    <w:p w:rsidR="0017575E" w:rsidRPr="00AF4958" w:rsidRDefault="00054EA5" w:rsidP="00054EA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7575E" w:rsidRPr="00AF495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17575E" w:rsidRPr="00AF4958">
        <w:rPr>
          <w:bCs/>
          <w:sz w:val="28"/>
          <w:szCs w:val="28"/>
        </w:rPr>
        <w:t>соответствии</w:t>
      </w:r>
      <w:r w:rsidR="006D3FF7">
        <w:rPr>
          <w:sz w:val="28"/>
          <w:szCs w:val="28"/>
        </w:rPr>
        <w:t xml:space="preserve"> с </w:t>
      </w:r>
      <w:r w:rsidR="0017575E" w:rsidRPr="00AF4958">
        <w:rPr>
          <w:sz w:val="28"/>
          <w:szCs w:val="28"/>
        </w:rPr>
        <w:t xml:space="preserve">Постановлением Администрации МО «Ленский  муниципальный район» </w:t>
      </w:r>
      <w:r w:rsidR="006D3FF7">
        <w:rPr>
          <w:sz w:val="28"/>
          <w:szCs w:val="28"/>
        </w:rPr>
        <w:t>1</w:t>
      </w:r>
      <w:r w:rsidR="00016A1C">
        <w:rPr>
          <w:sz w:val="28"/>
          <w:szCs w:val="28"/>
        </w:rPr>
        <w:t>8</w:t>
      </w:r>
      <w:r w:rsidR="0017575E" w:rsidRPr="00AF4958">
        <w:rPr>
          <w:sz w:val="28"/>
          <w:szCs w:val="28"/>
        </w:rPr>
        <w:t xml:space="preserve"> </w:t>
      </w:r>
      <w:r w:rsidR="00016A1C">
        <w:rPr>
          <w:sz w:val="28"/>
          <w:szCs w:val="28"/>
        </w:rPr>
        <w:t>ию</w:t>
      </w:r>
      <w:r w:rsidR="006D3FF7">
        <w:rPr>
          <w:sz w:val="28"/>
          <w:szCs w:val="28"/>
        </w:rPr>
        <w:t>ля</w:t>
      </w:r>
      <w:r w:rsidR="0017575E" w:rsidRPr="00AF4958">
        <w:rPr>
          <w:sz w:val="28"/>
          <w:szCs w:val="28"/>
        </w:rPr>
        <w:t xml:space="preserve">  201</w:t>
      </w:r>
      <w:r w:rsidR="006D3FF7">
        <w:rPr>
          <w:sz w:val="28"/>
          <w:szCs w:val="28"/>
        </w:rPr>
        <w:t>4</w:t>
      </w:r>
      <w:r w:rsidR="0017575E" w:rsidRPr="00AF4958">
        <w:rPr>
          <w:sz w:val="28"/>
          <w:szCs w:val="28"/>
        </w:rPr>
        <w:t xml:space="preserve"> года № </w:t>
      </w:r>
      <w:r w:rsidR="00016A1C">
        <w:rPr>
          <w:sz w:val="28"/>
          <w:szCs w:val="28"/>
        </w:rPr>
        <w:t>407</w:t>
      </w:r>
      <w:r w:rsidR="0017575E" w:rsidRPr="00AF4958">
        <w:rPr>
          <w:sz w:val="28"/>
          <w:szCs w:val="28"/>
        </w:rPr>
        <w:t xml:space="preserve">     бюджет муниципального образования  за </w:t>
      </w:r>
      <w:r w:rsidR="006D3FF7">
        <w:rPr>
          <w:sz w:val="28"/>
          <w:szCs w:val="28"/>
        </w:rPr>
        <w:t xml:space="preserve">1 </w:t>
      </w:r>
      <w:r w:rsidR="00016A1C">
        <w:rPr>
          <w:sz w:val="28"/>
          <w:szCs w:val="28"/>
        </w:rPr>
        <w:t>полугодие</w:t>
      </w:r>
      <w:r w:rsidR="006D3FF7">
        <w:rPr>
          <w:sz w:val="28"/>
          <w:szCs w:val="28"/>
        </w:rPr>
        <w:t xml:space="preserve"> 2014</w:t>
      </w:r>
      <w:r w:rsidR="001876DE">
        <w:rPr>
          <w:sz w:val="28"/>
          <w:szCs w:val="28"/>
        </w:rPr>
        <w:t xml:space="preserve"> года исполнен</w:t>
      </w:r>
      <w:r w:rsidR="0017575E" w:rsidRPr="00AF4958">
        <w:rPr>
          <w:sz w:val="28"/>
          <w:szCs w:val="28"/>
        </w:rPr>
        <w:t>:</w:t>
      </w:r>
    </w:p>
    <w:p w:rsidR="00E4776D" w:rsidRPr="009600ED" w:rsidRDefault="00E4776D" w:rsidP="00E4776D">
      <w:pPr>
        <w:ind w:firstLine="709"/>
        <w:jc w:val="both"/>
        <w:rPr>
          <w:sz w:val="28"/>
          <w:szCs w:val="28"/>
        </w:rPr>
      </w:pPr>
      <w:r w:rsidRPr="009600ED">
        <w:rPr>
          <w:sz w:val="28"/>
          <w:szCs w:val="28"/>
        </w:rPr>
        <w:t>Доход</w:t>
      </w:r>
      <w:r w:rsidR="001876DE" w:rsidRPr="009600ED">
        <w:rPr>
          <w:sz w:val="28"/>
          <w:szCs w:val="28"/>
        </w:rPr>
        <w:t>ы</w:t>
      </w:r>
      <w:r w:rsidRPr="009600ED">
        <w:rPr>
          <w:sz w:val="28"/>
          <w:szCs w:val="28"/>
        </w:rPr>
        <w:t xml:space="preserve"> в сумме </w:t>
      </w:r>
      <w:r w:rsidR="00016A1C" w:rsidRPr="009600ED">
        <w:rPr>
          <w:b/>
          <w:sz w:val="28"/>
          <w:szCs w:val="28"/>
        </w:rPr>
        <w:t>310111,9</w:t>
      </w:r>
      <w:r w:rsidRPr="009600ED">
        <w:rPr>
          <w:sz w:val="28"/>
          <w:szCs w:val="28"/>
        </w:rPr>
        <w:t xml:space="preserve"> тыс. рублей,</w:t>
      </w:r>
    </w:p>
    <w:p w:rsidR="00E4776D" w:rsidRPr="009600ED" w:rsidRDefault="00E4776D" w:rsidP="00E4776D">
      <w:pPr>
        <w:ind w:firstLine="709"/>
        <w:jc w:val="both"/>
        <w:rPr>
          <w:sz w:val="28"/>
          <w:szCs w:val="28"/>
        </w:rPr>
      </w:pPr>
      <w:r w:rsidRPr="009600ED">
        <w:rPr>
          <w:sz w:val="28"/>
          <w:szCs w:val="28"/>
        </w:rPr>
        <w:t>Расход</w:t>
      </w:r>
      <w:r w:rsidR="001876DE" w:rsidRPr="009600ED">
        <w:rPr>
          <w:sz w:val="28"/>
          <w:szCs w:val="28"/>
        </w:rPr>
        <w:t>ы</w:t>
      </w:r>
      <w:r w:rsidRPr="009600ED">
        <w:rPr>
          <w:sz w:val="28"/>
          <w:szCs w:val="28"/>
        </w:rPr>
        <w:t xml:space="preserve"> в сумме </w:t>
      </w:r>
      <w:r w:rsidR="00016A1C" w:rsidRPr="009600ED">
        <w:rPr>
          <w:b/>
          <w:sz w:val="28"/>
          <w:szCs w:val="28"/>
        </w:rPr>
        <w:t>352778,9</w:t>
      </w:r>
      <w:r w:rsidRPr="009600ED">
        <w:rPr>
          <w:b/>
          <w:sz w:val="28"/>
          <w:szCs w:val="28"/>
        </w:rPr>
        <w:t xml:space="preserve"> </w:t>
      </w:r>
      <w:r w:rsidRPr="009600ED">
        <w:rPr>
          <w:sz w:val="28"/>
          <w:szCs w:val="28"/>
        </w:rPr>
        <w:t xml:space="preserve">тыс. рублей, </w:t>
      </w:r>
    </w:p>
    <w:p w:rsidR="00CB5417" w:rsidRPr="009600ED" w:rsidRDefault="00E4776D" w:rsidP="007765B8">
      <w:pPr>
        <w:ind w:firstLine="709"/>
        <w:jc w:val="both"/>
        <w:rPr>
          <w:sz w:val="28"/>
          <w:szCs w:val="28"/>
        </w:rPr>
      </w:pPr>
      <w:r w:rsidRPr="009600ED">
        <w:rPr>
          <w:sz w:val="28"/>
          <w:szCs w:val="28"/>
        </w:rPr>
        <w:t xml:space="preserve">Дефицит  бюджета </w:t>
      </w:r>
      <w:r w:rsidR="0017575E" w:rsidRPr="009600ED">
        <w:rPr>
          <w:sz w:val="28"/>
          <w:szCs w:val="28"/>
        </w:rPr>
        <w:t xml:space="preserve">составил </w:t>
      </w:r>
      <w:r w:rsidRPr="009600ED">
        <w:rPr>
          <w:sz w:val="28"/>
          <w:szCs w:val="28"/>
        </w:rPr>
        <w:t xml:space="preserve"> </w:t>
      </w:r>
      <w:r w:rsidR="00016A1C" w:rsidRPr="009600ED">
        <w:rPr>
          <w:b/>
          <w:sz w:val="28"/>
          <w:szCs w:val="28"/>
        </w:rPr>
        <w:t>42667,0</w:t>
      </w:r>
      <w:r w:rsidRPr="009600ED">
        <w:rPr>
          <w:b/>
          <w:sz w:val="28"/>
          <w:szCs w:val="28"/>
        </w:rPr>
        <w:t xml:space="preserve"> </w:t>
      </w:r>
      <w:r w:rsidRPr="009600ED">
        <w:rPr>
          <w:sz w:val="28"/>
          <w:szCs w:val="28"/>
        </w:rPr>
        <w:t>тыс.</w:t>
      </w:r>
      <w:r w:rsidR="00E56ED5" w:rsidRPr="009600ED">
        <w:rPr>
          <w:sz w:val="28"/>
          <w:szCs w:val="28"/>
        </w:rPr>
        <w:t xml:space="preserve"> </w:t>
      </w:r>
      <w:r w:rsidRPr="009600ED">
        <w:rPr>
          <w:sz w:val="28"/>
          <w:szCs w:val="28"/>
        </w:rPr>
        <w:t>рублей.</w:t>
      </w:r>
    </w:p>
    <w:p w:rsidR="00CB5417" w:rsidRPr="00AF4958" w:rsidRDefault="00CB5417" w:rsidP="007765B8">
      <w:pPr>
        <w:jc w:val="center"/>
        <w:rPr>
          <w:b/>
          <w:sz w:val="28"/>
          <w:szCs w:val="28"/>
        </w:rPr>
      </w:pPr>
      <w:r w:rsidRPr="00AF4958">
        <w:rPr>
          <w:b/>
          <w:sz w:val="28"/>
          <w:szCs w:val="28"/>
        </w:rPr>
        <w:t>2.1 Исполнение доходной части муниципального бюджета</w:t>
      </w:r>
    </w:p>
    <w:p w:rsidR="00CB5417" w:rsidRPr="008F76FC" w:rsidRDefault="00CB5417" w:rsidP="00641BAE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 Исполнение доходной части муниципального бюджета за </w:t>
      </w:r>
      <w:r w:rsidR="00864EDC">
        <w:rPr>
          <w:sz w:val="28"/>
          <w:szCs w:val="28"/>
        </w:rPr>
        <w:t xml:space="preserve">1 </w:t>
      </w:r>
      <w:r w:rsidR="00E56ED5">
        <w:rPr>
          <w:sz w:val="28"/>
          <w:szCs w:val="28"/>
        </w:rPr>
        <w:t>полугодие</w:t>
      </w:r>
      <w:r w:rsidRPr="00AF4958">
        <w:rPr>
          <w:sz w:val="28"/>
          <w:szCs w:val="28"/>
        </w:rPr>
        <w:t xml:space="preserve"> 201</w:t>
      </w:r>
      <w:r w:rsidR="00864EDC">
        <w:rPr>
          <w:sz w:val="28"/>
          <w:szCs w:val="28"/>
        </w:rPr>
        <w:t>4</w:t>
      </w:r>
      <w:r w:rsidRPr="00AF4958">
        <w:rPr>
          <w:sz w:val="28"/>
          <w:szCs w:val="28"/>
        </w:rPr>
        <w:t xml:space="preserve"> года составило </w:t>
      </w:r>
      <w:r w:rsidR="008037C1">
        <w:rPr>
          <w:sz w:val="28"/>
          <w:szCs w:val="28"/>
        </w:rPr>
        <w:t>59</w:t>
      </w:r>
      <w:r w:rsidR="00864EDC">
        <w:rPr>
          <w:sz w:val="28"/>
          <w:szCs w:val="28"/>
        </w:rPr>
        <w:t>,</w:t>
      </w:r>
      <w:r w:rsidR="008037C1">
        <w:rPr>
          <w:sz w:val="28"/>
          <w:szCs w:val="28"/>
        </w:rPr>
        <w:t>4</w:t>
      </w:r>
      <w:r w:rsidRPr="00AF4958">
        <w:rPr>
          <w:sz w:val="28"/>
          <w:szCs w:val="28"/>
        </w:rPr>
        <w:t xml:space="preserve">% к </w:t>
      </w:r>
      <w:r w:rsidR="00E4776D" w:rsidRPr="00AF4958">
        <w:rPr>
          <w:sz w:val="28"/>
          <w:szCs w:val="28"/>
        </w:rPr>
        <w:t xml:space="preserve">уточненному годовому плану или </w:t>
      </w:r>
      <w:r w:rsidRPr="00AF4958">
        <w:rPr>
          <w:sz w:val="28"/>
          <w:szCs w:val="28"/>
        </w:rPr>
        <w:t xml:space="preserve"> </w:t>
      </w:r>
      <w:r w:rsidR="008037C1">
        <w:rPr>
          <w:sz w:val="28"/>
          <w:szCs w:val="28"/>
        </w:rPr>
        <w:t>310111,9</w:t>
      </w:r>
      <w:r w:rsidRPr="00AF4958">
        <w:rPr>
          <w:sz w:val="28"/>
          <w:szCs w:val="28"/>
        </w:rPr>
        <w:t xml:space="preserve"> тыс. руб.  </w:t>
      </w:r>
      <w:r w:rsidRPr="00AA3C57">
        <w:rPr>
          <w:sz w:val="28"/>
          <w:szCs w:val="28"/>
        </w:rPr>
        <w:t xml:space="preserve">(за </w:t>
      </w:r>
      <w:r w:rsidR="00864EDC" w:rsidRPr="00AA3C57">
        <w:rPr>
          <w:sz w:val="28"/>
          <w:szCs w:val="28"/>
        </w:rPr>
        <w:t>1</w:t>
      </w:r>
      <w:r w:rsidRPr="00AA3C57">
        <w:rPr>
          <w:sz w:val="28"/>
          <w:szCs w:val="28"/>
        </w:rPr>
        <w:t xml:space="preserve"> </w:t>
      </w:r>
      <w:r w:rsidR="008037C1">
        <w:rPr>
          <w:sz w:val="28"/>
          <w:szCs w:val="28"/>
        </w:rPr>
        <w:t>полугодие</w:t>
      </w:r>
      <w:r w:rsidRPr="00AA3C57">
        <w:rPr>
          <w:sz w:val="28"/>
          <w:szCs w:val="28"/>
        </w:rPr>
        <w:t xml:space="preserve"> 201</w:t>
      </w:r>
      <w:r w:rsidR="00864EDC" w:rsidRPr="00AA3C57">
        <w:rPr>
          <w:sz w:val="28"/>
          <w:szCs w:val="28"/>
        </w:rPr>
        <w:t>3</w:t>
      </w:r>
      <w:r w:rsidRPr="00AA3C57">
        <w:rPr>
          <w:sz w:val="28"/>
          <w:szCs w:val="28"/>
        </w:rPr>
        <w:t xml:space="preserve"> г</w:t>
      </w:r>
      <w:r w:rsidR="00E4776D" w:rsidRPr="00AA3C57">
        <w:rPr>
          <w:sz w:val="28"/>
          <w:szCs w:val="28"/>
        </w:rPr>
        <w:t>. бюджет</w:t>
      </w:r>
      <w:r w:rsidRPr="00AA3C57">
        <w:rPr>
          <w:sz w:val="28"/>
          <w:szCs w:val="28"/>
        </w:rPr>
        <w:t xml:space="preserve"> </w:t>
      </w:r>
      <w:r w:rsidR="00AA3C57" w:rsidRPr="00AA3C57">
        <w:rPr>
          <w:sz w:val="28"/>
          <w:szCs w:val="28"/>
        </w:rPr>
        <w:t xml:space="preserve">по доходам </w:t>
      </w:r>
      <w:r w:rsidR="00D62399">
        <w:rPr>
          <w:sz w:val="28"/>
          <w:szCs w:val="28"/>
        </w:rPr>
        <w:t xml:space="preserve">был исполнен в сумме </w:t>
      </w:r>
      <w:r w:rsidR="008F76FC">
        <w:rPr>
          <w:sz w:val="28"/>
          <w:szCs w:val="28"/>
        </w:rPr>
        <w:t>347832,2</w:t>
      </w:r>
      <w:r w:rsidRPr="00D62399">
        <w:rPr>
          <w:i/>
          <w:sz w:val="28"/>
          <w:szCs w:val="28"/>
        </w:rPr>
        <w:t xml:space="preserve"> </w:t>
      </w:r>
      <w:r w:rsidRPr="008F76FC">
        <w:rPr>
          <w:sz w:val="28"/>
          <w:szCs w:val="28"/>
        </w:rPr>
        <w:t>тыс.</w:t>
      </w:r>
      <w:r w:rsidR="00CA0359" w:rsidRPr="008F76FC">
        <w:rPr>
          <w:sz w:val="28"/>
          <w:szCs w:val="28"/>
        </w:rPr>
        <w:t xml:space="preserve"> </w:t>
      </w:r>
      <w:r w:rsidRPr="008F76FC">
        <w:rPr>
          <w:sz w:val="28"/>
          <w:szCs w:val="28"/>
        </w:rPr>
        <w:t xml:space="preserve">руб. или к годовому плану </w:t>
      </w:r>
      <w:r w:rsidR="008F76FC">
        <w:rPr>
          <w:sz w:val="28"/>
          <w:szCs w:val="28"/>
        </w:rPr>
        <w:t>55,7</w:t>
      </w:r>
      <w:r w:rsidRPr="008F76FC">
        <w:rPr>
          <w:sz w:val="28"/>
          <w:szCs w:val="28"/>
        </w:rPr>
        <w:t>%).</w:t>
      </w:r>
    </w:p>
    <w:p w:rsidR="00CB5417" w:rsidRPr="00AF4958" w:rsidRDefault="00CB5417" w:rsidP="00641BAE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В целом исполнение доходов местного бюджета характеризуется следующими данными:</w:t>
      </w:r>
    </w:p>
    <w:p w:rsidR="00CB5417" w:rsidRPr="009D6EC2" w:rsidRDefault="00E4776D" w:rsidP="00CB5417">
      <w:pPr>
        <w:jc w:val="right"/>
      </w:pPr>
      <w:r w:rsidRPr="009D6EC2">
        <w:t xml:space="preserve"> </w:t>
      </w:r>
      <w:r w:rsidR="00CB5417" w:rsidRPr="009D6EC2">
        <w:t xml:space="preserve"> ( тыс.</w:t>
      </w:r>
      <w:r w:rsidR="00A97074" w:rsidRPr="009D6EC2">
        <w:t xml:space="preserve"> </w:t>
      </w:r>
      <w:r w:rsidR="00CB5417" w:rsidRPr="009D6EC2">
        <w:t>руб.)</w:t>
      </w:r>
    </w:p>
    <w:tbl>
      <w:tblPr>
        <w:tblStyle w:val="a8"/>
        <w:tblW w:w="10173" w:type="dxa"/>
        <w:tblLook w:val="04A0"/>
      </w:tblPr>
      <w:tblGrid>
        <w:gridCol w:w="2547"/>
        <w:gridCol w:w="1769"/>
        <w:gridCol w:w="1829"/>
        <w:gridCol w:w="1849"/>
        <w:gridCol w:w="2179"/>
      </w:tblGrid>
      <w:tr w:rsidR="00CB5417" w:rsidRPr="00AF4958" w:rsidTr="00641BAE">
        <w:tc>
          <w:tcPr>
            <w:tcW w:w="2547" w:type="dxa"/>
          </w:tcPr>
          <w:p w:rsidR="00CB5417" w:rsidRPr="005F5CEB" w:rsidRDefault="00CB5417" w:rsidP="00216E73">
            <w:pPr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Доходы</w:t>
            </w:r>
          </w:p>
        </w:tc>
        <w:tc>
          <w:tcPr>
            <w:tcW w:w="1769" w:type="dxa"/>
          </w:tcPr>
          <w:p w:rsidR="00CB5417" w:rsidRPr="005F5CEB" w:rsidRDefault="005F5CEB" w:rsidP="005F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</w:t>
            </w:r>
            <w:r w:rsidR="00CB5417" w:rsidRPr="005F5CEB">
              <w:rPr>
                <w:sz w:val="24"/>
                <w:szCs w:val="24"/>
              </w:rPr>
              <w:t>лан на 201</w:t>
            </w:r>
            <w:r w:rsidR="006F2C31" w:rsidRPr="005F5CEB">
              <w:rPr>
                <w:sz w:val="24"/>
                <w:szCs w:val="24"/>
              </w:rPr>
              <w:t>4</w:t>
            </w:r>
            <w:r w:rsidR="00CB5417" w:rsidRPr="005F5CE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29" w:type="dxa"/>
          </w:tcPr>
          <w:p w:rsidR="00E4776D" w:rsidRPr="005F5CEB" w:rsidRDefault="00CB5417" w:rsidP="00E4776D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Исполнено за</w:t>
            </w:r>
          </w:p>
          <w:p w:rsidR="00CB5417" w:rsidRPr="005F5CEB" w:rsidRDefault="005F5CEB" w:rsidP="005F5CEB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1 полугодие</w:t>
            </w:r>
            <w:r w:rsidR="00CB5417" w:rsidRPr="005F5CEB">
              <w:rPr>
                <w:sz w:val="24"/>
                <w:szCs w:val="24"/>
              </w:rPr>
              <w:t xml:space="preserve"> 201</w:t>
            </w:r>
            <w:r w:rsidR="006F2C31" w:rsidRPr="005F5CEB">
              <w:rPr>
                <w:sz w:val="24"/>
                <w:szCs w:val="24"/>
              </w:rPr>
              <w:t>4</w:t>
            </w:r>
            <w:r w:rsidR="00CB5417" w:rsidRPr="005F5CEB">
              <w:rPr>
                <w:sz w:val="24"/>
                <w:szCs w:val="24"/>
              </w:rPr>
              <w:t>г.</w:t>
            </w:r>
          </w:p>
        </w:tc>
        <w:tc>
          <w:tcPr>
            <w:tcW w:w="1849" w:type="dxa"/>
          </w:tcPr>
          <w:p w:rsidR="00CB5417" w:rsidRPr="005F5CEB" w:rsidRDefault="00CB5417" w:rsidP="00E4776D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Процент исполнения к годовому плану</w:t>
            </w:r>
          </w:p>
        </w:tc>
        <w:tc>
          <w:tcPr>
            <w:tcW w:w="2179" w:type="dxa"/>
          </w:tcPr>
          <w:p w:rsidR="00CB5417" w:rsidRPr="005F5CEB" w:rsidRDefault="00CB5417" w:rsidP="00E4776D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Удельный вес в общей сумме доходов</w:t>
            </w:r>
          </w:p>
        </w:tc>
      </w:tr>
      <w:tr w:rsidR="00CB5417" w:rsidRPr="00AF4958" w:rsidTr="00641BAE">
        <w:tc>
          <w:tcPr>
            <w:tcW w:w="2547" w:type="dxa"/>
          </w:tcPr>
          <w:p w:rsidR="00CB5417" w:rsidRPr="005F5CEB" w:rsidRDefault="00CB5417" w:rsidP="00216E73">
            <w:pPr>
              <w:rPr>
                <w:b/>
                <w:sz w:val="24"/>
                <w:szCs w:val="24"/>
              </w:rPr>
            </w:pPr>
            <w:r w:rsidRPr="005F5CEB">
              <w:rPr>
                <w:b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769" w:type="dxa"/>
          </w:tcPr>
          <w:p w:rsidR="00CB5417" w:rsidRPr="005F5CEB" w:rsidRDefault="005F5CEB" w:rsidP="00E47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522220,6</w:t>
            </w:r>
          </w:p>
        </w:tc>
        <w:tc>
          <w:tcPr>
            <w:tcW w:w="1829" w:type="dxa"/>
          </w:tcPr>
          <w:p w:rsidR="00CB5417" w:rsidRPr="005F5CEB" w:rsidRDefault="005F5CEB" w:rsidP="00E47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310111,9</w:t>
            </w:r>
          </w:p>
        </w:tc>
        <w:tc>
          <w:tcPr>
            <w:tcW w:w="1849" w:type="dxa"/>
          </w:tcPr>
          <w:p w:rsidR="00CB5417" w:rsidRPr="005F5CEB" w:rsidRDefault="005F5CEB" w:rsidP="00E47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59,4</w:t>
            </w:r>
          </w:p>
        </w:tc>
        <w:tc>
          <w:tcPr>
            <w:tcW w:w="2179" w:type="dxa"/>
          </w:tcPr>
          <w:p w:rsidR="00CB5417" w:rsidRPr="005F5CEB" w:rsidRDefault="00CB5417" w:rsidP="00E4776D">
            <w:pPr>
              <w:jc w:val="center"/>
              <w:rPr>
                <w:b/>
                <w:sz w:val="24"/>
                <w:szCs w:val="24"/>
              </w:rPr>
            </w:pPr>
            <w:r w:rsidRPr="005F5CEB">
              <w:rPr>
                <w:b/>
                <w:sz w:val="24"/>
                <w:szCs w:val="24"/>
              </w:rPr>
              <w:t>100</w:t>
            </w:r>
          </w:p>
          <w:p w:rsidR="00CB5417" w:rsidRPr="005F5CEB" w:rsidRDefault="00CB5417" w:rsidP="00E477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1817" w:rsidRPr="00AF4958" w:rsidTr="00641BAE">
        <w:tc>
          <w:tcPr>
            <w:tcW w:w="2547" w:type="dxa"/>
          </w:tcPr>
          <w:p w:rsidR="000A1817" w:rsidRPr="005F5CEB" w:rsidRDefault="000A1817" w:rsidP="00216E73">
            <w:pPr>
              <w:rPr>
                <w:b/>
                <w:sz w:val="24"/>
                <w:szCs w:val="24"/>
              </w:rPr>
            </w:pPr>
            <w:r w:rsidRPr="005F5CEB">
              <w:rPr>
                <w:b/>
                <w:sz w:val="24"/>
                <w:szCs w:val="24"/>
              </w:rPr>
              <w:lastRenderedPageBreak/>
              <w:t>Налоговые и неналоговые доходы, в т.ч.</w:t>
            </w:r>
          </w:p>
        </w:tc>
        <w:tc>
          <w:tcPr>
            <w:tcW w:w="1769" w:type="dxa"/>
          </w:tcPr>
          <w:p w:rsidR="000A1817" w:rsidRPr="005F5CEB" w:rsidRDefault="006F2C31" w:rsidP="00E4776D">
            <w:pPr>
              <w:jc w:val="center"/>
              <w:rPr>
                <w:b/>
                <w:sz w:val="24"/>
                <w:szCs w:val="24"/>
              </w:rPr>
            </w:pPr>
            <w:r w:rsidRPr="005F5CEB">
              <w:rPr>
                <w:b/>
                <w:sz w:val="24"/>
                <w:szCs w:val="24"/>
              </w:rPr>
              <w:t>87209,5</w:t>
            </w:r>
          </w:p>
        </w:tc>
        <w:tc>
          <w:tcPr>
            <w:tcW w:w="1829" w:type="dxa"/>
          </w:tcPr>
          <w:p w:rsidR="000A1817" w:rsidRPr="005F5CEB" w:rsidRDefault="005F5CEB" w:rsidP="00E47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37516,9</w:t>
            </w:r>
          </w:p>
        </w:tc>
        <w:tc>
          <w:tcPr>
            <w:tcW w:w="1849" w:type="dxa"/>
          </w:tcPr>
          <w:p w:rsidR="000A1817" w:rsidRDefault="000455ED" w:rsidP="00E47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43,0</w:t>
            </w:r>
          </w:p>
          <w:p w:rsidR="000455ED" w:rsidRPr="005F5CEB" w:rsidRDefault="000455ED" w:rsidP="00E477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0A1817" w:rsidRPr="005F5CEB" w:rsidRDefault="004E54BC" w:rsidP="00E47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</w:t>
            </w:r>
          </w:p>
        </w:tc>
      </w:tr>
      <w:tr w:rsidR="00CB5417" w:rsidRPr="00AF4958" w:rsidTr="00641BAE">
        <w:trPr>
          <w:trHeight w:val="333"/>
        </w:trPr>
        <w:tc>
          <w:tcPr>
            <w:tcW w:w="2547" w:type="dxa"/>
          </w:tcPr>
          <w:p w:rsidR="00CB5417" w:rsidRPr="005F5CEB" w:rsidRDefault="00CB5417" w:rsidP="00216E73">
            <w:pPr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769" w:type="dxa"/>
          </w:tcPr>
          <w:p w:rsidR="00CB5417" w:rsidRPr="005F5CEB" w:rsidRDefault="000455ED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73715,5</w:t>
            </w:r>
          </w:p>
          <w:p w:rsidR="00CB5417" w:rsidRPr="005F5CEB" w:rsidRDefault="00CB5417" w:rsidP="00E47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CB5417" w:rsidRPr="005F5CEB" w:rsidRDefault="000455ED" w:rsidP="00A3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32402,6</w:t>
            </w:r>
          </w:p>
        </w:tc>
        <w:tc>
          <w:tcPr>
            <w:tcW w:w="1849" w:type="dxa"/>
          </w:tcPr>
          <w:p w:rsidR="00CB5417" w:rsidRPr="005F5CEB" w:rsidRDefault="000455ED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2179" w:type="dxa"/>
          </w:tcPr>
          <w:p w:rsidR="00CB5417" w:rsidRPr="005F5CEB" w:rsidRDefault="00962C8B" w:rsidP="00A3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CB5417" w:rsidRPr="00AF4958" w:rsidTr="00641BAE">
        <w:tc>
          <w:tcPr>
            <w:tcW w:w="2547" w:type="dxa"/>
          </w:tcPr>
          <w:p w:rsidR="00CB5417" w:rsidRPr="005F5CEB" w:rsidRDefault="00CB5417" w:rsidP="00216E73">
            <w:pPr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69" w:type="dxa"/>
          </w:tcPr>
          <w:p w:rsidR="00CB5417" w:rsidRPr="005F5CEB" w:rsidRDefault="000455ED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13494,0</w:t>
            </w:r>
          </w:p>
        </w:tc>
        <w:tc>
          <w:tcPr>
            <w:tcW w:w="1829" w:type="dxa"/>
          </w:tcPr>
          <w:p w:rsidR="00CB5417" w:rsidRPr="005F5CEB" w:rsidRDefault="000455ED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5114,3</w:t>
            </w:r>
          </w:p>
        </w:tc>
        <w:tc>
          <w:tcPr>
            <w:tcW w:w="1849" w:type="dxa"/>
          </w:tcPr>
          <w:p w:rsidR="00CB5417" w:rsidRPr="005F5CEB" w:rsidRDefault="000455ED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2179" w:type="dxa"/>
          </w:tcPr>
          <w:p w:rsidR="00CB5417" w:rsidRPr="005F5CEB" w:rsidRDefault="00962C8B" w:rsidP="00A3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CB5417" w:rsidRPr="00AF4958" w:rsidTr="00641BAE">
        <w:tc>
          <w:tcPr>
            <w:tcW w:w="2547" w:type="dxa"/>
          </w:tcPr>
          <w:p w:rsidR="00CB5417" w:rsidRPr="005F5CEB" w:rsidRDefault="00CB5417" w:rsidP="00216E73">
            <w:pPr>
              <w:rPr>
                <w:b/>
                <w:sz w:val="24"/>
                <w:szCs w:val="24"/>
              </w:rPr>
            </w:pPr>
            <w:r w:rsidRPr="005F5CEB">
              <w:rPr>
                <w:b/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1769" w:type="dxa"/>
          </w:tcPr>
          <w:p w:rsidR="00CB5417" w:rsidRPr="005F5CEB" w:rsidRDefault="000455ED" w:rsidP="00E47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435011,1</w:t>
            </w:r>
          </w:p>
        </w:tc>
        <w:tc>
          <w:tcPr>
            <w:tcW w:w="1829" w:type="dxa"/>
          </w:tcPr>
          <w:p w:rsidR="00CB5417" w:rsidRPr="005F5CEB" w:rsidRDefault="000455ED" w:rsidP="00E47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272595,0</w:t>
            </w:r>
          </w:p>
        </w:tc>
        <w:tc>
          <w:tcPr>
            <w:tcW w:w="1849" w:type="dxa"/>
          </w:tcPr>
          <w:p w:rsidR="00CB5417" w:rsidRPr="005F5CEB" w:rsidRDefault="000455ED" w:rsidP="00A32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62,7</w:t>
            </w:r>
          </w:p>
        </w:tc>
        <w:tc>
          <w:tcPr>
            <w:tcW w:w="2179" w:type="dxa"/>
          </w:tcPr>
          <w:p w:rsidR="00CB5417" w:rsidRPr="005F5CEB" w:rsidRDefault="00A3231C" w:rsidP="00E4776D">
            <w:pPr>
              <w:jc w:val="center"/>
              <w:rPr>
                <w:b/>
                <w:sz w:val="24"/>
                <w:szCs w:val="24"/>
              </w:rPr>
            </w:pPr>
            <w:r w:rsidRPr="005F5CEB">
              <w:rPr>
                <w:b/>
                <w:sz w:val="24"/>
                <w:szCs w:val="24"/>
              </w:rPr>
              <w:t>87,</w:t>
            </w:r>
            <w:r w:rsidR="00962C8B">
              <w:rPr>
                <w:b/>
                <w:sz w:val="24"/>
                <w:szCs w:val="24"/>
              </w:rPr>
              <w:t>9</w:t>
            </w:r>
          </w:p>
        </w:tc>
      </w:tr>
      <w:tr w:rsidR="00CB5417" w:rsidRPr="00AF4958" w:rsidTr="00641BAE">
        <w:tc>
          <w:tcPr>
            <w:tcW w:w="2547" w:type="dxa"/>
          </w:tcPr>
          <w:p w:rsidR="00CB5417" w:rsidRPr="005F5CEB" w:rsidRDefault="00CB5417" w:rsidP="00216E73">
            <w:pPr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69" w:type="dxa"/>
          </w:tcPr>
          <w:p w:rsidR="00CB5417" w:rsidRPr="005F5CEB" w:rsidRDefault="000455ED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367903,5</w:t>
            </w:r>
          </w:p>
        </w:tc>
        <w:tc>
          <w:tcPr>
            <w:tcW w:w="1829" w:type="dxa"/>
          </w:tcPr>
          <w:p w:rsidR="00CB5417" w:rsidRPr="005F5CEB" w:rsidRDefault="000455ED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205487,4</w:t>
            </w:r>
          </w:p>
        </w:tc>
        <w:tc>
          <w:tcPr>
            <w:tcW w:w="1849" w:type="dxa"/>
          </w:tcPr>
          <w:p w:rsidR="00CB5417" w:rsidRPr="005F5CEB" w:rsidRDefault="000455ED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CB5417" w:rsidRPr="005F5CEB" w:rsidRDefault="00CB5417" w:rsidP="00E47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CB5417" w:rsidRPr="005F5CEB" w:rsidRDefault="00962C8B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</w:tr>
      <w:tr w:rsidR="00CB5417" w:rsidRPr="00AF4958" w:rsidTr="00641BAE">
        <w:tc>
          <w:tcPr>
            <w:tcW w:w="2547" w:type="dxa"/>
          </w:tcPr>
          <w:p w:rsidR="00CB5417" w:rsidRPr="005F5CEB" w:rsidRDefault="00CB5417" w:rsidP="00216E73">
            <w:pPr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769" w:type="dxa"/>
          </w:tcPr>
          <w:p w:rsidR="00CB5417" w:rsidRPr="005F5CEB" w:rsidRDefault="000455ED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CB5417" w:rsidRPr="005F5CEB">
              <w:rPr>
                <w:sz w:val="24"/>
                <w:szCs w:val="24"/>
              </w:rPr>
              <w:t> 000,0</w:t>
            </w:r>
          </w:p>
        </w:tc>
        <w:tc>
          <w:tcPr>
            <w:tcW w:w="1829" w:type="dxa"/>
          </w:tcPr>
          <w:p w:rsidR="00CB5417" w:rsidRPr="005F5CEB" w:rsidRDefault="000455ED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CB5417" w:rsidRPr="005F5CEB">
              <w:rPr>
                <w:sz w:val="24"/>
                <w:szCs w:val="24"/>
              </w:rPr>
              <w:t> 000,0</w:t>
            </w:r>
          </w:p>
        </w:tc>
        <w:tc>
          <w:tcPr>
            <w:tcW w:w="1849" w:type="dxa"/>
          </w:tcPr>
          <w:p w:rsidR="00CB5417" w:rsidRPr="005F5CEB" w:rsidRDefault="00A3231C" w:rsidP="00E4776D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100</w:t>
            </w:r>
            <w:r w:rsidR="00CB5417" w:rsidRPr="005F5CEB">
              <w:rPr>
                <w:sz w:val="24"/>
                <w:szCs w:val="24"/>
              </w:rPr>
              <w:t>,0</w:t>
            </w:r>
          </w:p>
        </w:tc>
        <w:tc>
          <w:tcPr>
            <w:tcW w:w="2179" w:type="dxa"/>
          </w:tcPr>
          <w:p w:rsidR="00CB5417" w:rsidRPr="005F5CEB" w:rsidRDefault="00962C8B" w:rsidP="00E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0455ED" w:rsidRPr="00AF4958" w:rsidTr="00641BAE">
        <w:tc>
          <w:tcPr>
            <w:tcW w:w="2547" w:type="dxa"/>
          </w:tcPr>
          <w:p w:rsidR="000455ED" w:rsidRPr="005F5CEB" w:rsidRDefault="00837846" w:rsidP="00837846">
            <w:pPr>
              <w:ind w:firstLineChars="100" w:firstLine="240"/>
            </w:pPr>
            <w:r w:rsidRPr="00837846">
              <w:rPr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9" w:type="dxa"/>
          </w:tcPr>
          <w:p w:rsidR="000455ED" w:rsidRPr="004E54BC" w:rsidRDefault="00837846" w:rsidP="004E54BC">
            <w:pPr>
              <w:jc w:val="center"/>
              <w:rPr>
                <w:sz w:val="24"/>
                <w:szCs w:val="24"/>
              </w:rPr>
            </w:pPr>
            <w:r w:rsidRPr="004E54BC">
              <w:rPr>
                <w:sz w:val="24"/>
                <w:szCs w:val="24"/>
              </w:rPr>
              <w:t>8</w:t>
            </w:r>
            <w:r w:rsidR="004E54BC" w:rsidRPr="004E54BC">
              <w:rPr>
                <w:sz w:val="24"/>
                <w:szCs w:val="24"/>
              </w:rPr>
              <w:t>,</w:t>
            </w:r>
            <w:r w:rsidRPr="004E54BC">
              <w:rPr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0455ED" w:rsidRPr="004E54BC" w:rsidRDefault="00837846" w:rsidP="004E54BC">
            <w:pPr>
              <w:jc w:val="center"/>
              <w:rPr>
                <w:sz w:val="24"/>
                <w:szCs w:val="24"/>
              </w:rPr>
            </w:pPr>
            <w:r w:rsidRPr="004E54BC">
              <w:rPr>
                <w:sz w:val="24"/>
                <w:szCs w:val="24"/>
              </w:rPr>
              <w:t>8</w:t>
            </w:r>
            <w:r w:rsidR="004E54BC" w:rsidRPr="004E54BC">
              <w:rPr>
                <w:sz w:val="24"/>
                <w:szCs w:val="24"/>
              </w:rPr>
              <w:t>,</w:t>
            </w:r>
            <w:r w:rsidRPr="004E54BC">
              <w:rPr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0455ED" w:rsidRPr="004E54BC" w:rsidRDefault="00837846" w:rsidP="00E4776D">
            <w:pPr>
              <w:jc w:val="center"/>
              <w:rPr>
                <w:sz w:val="24"/>
                <w:szCs w:val="24"/>
              </w:rPr>
            </w:pPr>
            <w:r w:rsidRPr="004E54BC">
              <w:rPr>
                <w:sz w:val="24"/>
                <w:szCs w:val="24"/>
              </w:rPr>
              <w:t>100,0</w:t>
            </w:r>
          </w:p>
          <w:p w:rsidR="00837846" w:rsidRPr="004E54BC" w:rsidRDefault="00837846" w:rsidP="00E47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0455ED" w:rsidRPr="004E54BC" w:rsidRDefault="000455ED" w:rsidP="00E4776D">
            <w:pPr>
              <w:jc w:val="center"/>
              <w:rPr>
                <w:sz w:val="24"/>
                <w:szCs w:val="24"/>
              </w:rPr>
            </w:pPr>
          </w:p>
        </w:tc>
      </w:tr>
      <w:tr w:rsidR="00CB5417" w:rsidRPr="00AF4958" w:rsidTr="00641BAE">
        <w:tc>
          <w:tcPr>
            <w:tcW w:w="2547" w:type="dxa"/>
          </w:tcPr>
          <w:p w:rsidR="00CB5417" w:rsidRPr="005F5CEB" w:rsidRDefault="00CB5417" w:rsidP="00216E73">
            <w:pPr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9" w:type="dxa"/>
          </w:tcPr>
          <w:p w:rsidR="00CB5417" w:rsidRPr="005F5CEB" w:rsidRDefault="00CB5417" w:rsidP="00E4776D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-</w:t>
            </w:r>
            <w:r w:rsidR="006F2C31" w:rsidRPr="005F5CEB">
              <w:rPr>
                <w:sz w:val="24"/>
                <w:szCs w:val="24"/>
              </w:rPr>
              <w:t>901,3</w:t>
            </w:r>
          </w:p>
        </w:tc>
        <w:tc>
          <w:tcPr>
            <w:tcW w:w="1829" w:type="dxa"/>
          </w:tcPr>
          <w:p w:rsidR="00CB5417" w:rsidRPr="005F5CEB" w:rsidRDefault="00CB5417" w:rsidP="006F2C31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-</w:t>
            </w:r>
            <w:r w:rsidR="006F2C31" w:rsidRPr="005F5CEB">
              <w:rPr>
                <w:sz w:val="24"/>
                <w:szCs w:val="24"/>
              </w:rPr>
              <w:t>901,3</w:t>
            </w:r>
          </w:p>
        </w:tc>
        <w:tc>
          <w:tcPr>
            <w:tcW w:w="1849" w:type="dxa"/>
          </w:tcPr>
          <w:p w:rsidR="00CB5417" w:rsidRPr="005F5CEB" w:rsidRDefault="00CB5417" w:rsidP="00E4776D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100</w:t>
            </w:r>
            <w:r w:rsidR="00A3231C" w:rsidRPr="005F5CEB">
              <w:rPr>
                <w:sz w:val="24"/>
                <w:szCs w:val="24"/>
              </w:rPr>
              <w:t>,0</w:t>
            </w:r>
          </w:p>
          <w:p w:rsidR="00CB5417" w:rsidRPr="005F5CEB" w:rsidRDefault="00CB5417" w:rsidP="00E47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CB5417" w:rsidRPr="005F5CEB" w:rsidRDefault="00B22B9D" w:rsidP="00E4776D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-0,</w:t>
            </w:r>
            <w:r w:rsidR="00962C8B">
              <w:rPr>
                <w:sz w:val="24"/>
                <w:szCs w:val="24"/>
              </w:rPr>
              <w:t>3</w:t>
            </w:r>
          </w:p>
        </w:tc>
      </w:tr>
    </w:tbl>
    <w:p w:rsidR="00CB5417" w:rsidRPr="00863964" w:rsidRDefault="00CB5417" w:rsidP="00E4776D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Структура фактически поступивших доходов бюджета за </w:t>
      </w:r>
      <w:r w:rsidR="00CA3199">
        <w:rPr>
          <w:sz w:val="28"/>
          <w:szCs w:val="28"/>
        </w:rPr>
        <w:t xml:space="preserve">1 </w:t>
      </w:r>
      <w:r w:rsidR="00A97F5C">
        <w:rPr>
          <w:sz w:val="28"/>
          <w:szCs w:val="28"/>
        </w:rPr>
        <w:t>полугодие</w:t>
      </w:r>
      <w:r w:rsidRPr="00AF4958">
        <w:rPr>
          <w:sz w:val="28"/>
          <w:szCs w:val="28"/>
        </w:rPr>
        <w:t xml:space="preserve"> 201</w:t>
      </w:r>
      <w:r w:rsidR="00CA3199">
        <w:rPr>
          <w:sz w:val="28"/>
          <w:szCs w:val="28"/>
        </w:rPr>
        <w:t>4</w:t>
      </w:r>
      <w:r w:rsidRPr="00AF4958">
        <w:rPr>
          <w:sz w:val="28"/>
          <w:szCs w:val="28"/>
        </w:rPr>
        <w:t xml:space="preserve"> года по сравнению с аналогичным периодом прошлого года </w:t>
      </w:r>
      <w:r w:rsidRPr="00863964">
        <w:rPr>
          <w:sz w:val="28"/>
          <w:szCs w:val="28"/>
        </w:rPr>
        <w:t>практически не изменилась</w:t>
      </w:r>
      <w:r w:rsidR="0015100E" w:rsidRPr="00863964">
        <w:rPr>
          <w:sz w:val="28"/>
          <w:szCs w:val="28"/>
        </w:rPr>
        <w:t xml:space="preserve">, за исключением акцизов по подакцизным товарам (продукции), производимым на территории РФ в сумме </w:t>
      </w:r>
      <w:r w:rsidR="00863964">
        <w:rPr>
          <w:sz w:val="28"/>
          <w:szCs w:val="28"/>
        </w:rPr>
        <w:t>907,8</w:t>
      </w:r>
      <w:r w:rsidR="0015100E" w:rsidRPr="00863964">
        <w:rPr>
          <w:sz w:val="28"/>
          <w:szCs w:val="28"/>
        </w:rPr>
        <w:t xml:space="preserve"> тыс. руб.</w:t>
      </w:r>
    </w:p>
    <w:p w:rsidR="00F20C74" w:rsidRPr="00863964" w:rsidRDefault="00CB5417" w:rsidP="00E4776D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</w:t>
      </w:r>
      <w:r w:rsidRPr="00863964">
        <w:rPr>
          <w:sz w:val="28"/>
          <w:szCs w:val="28"/>
        </w:rPr>
        <w:t xml:space="preserve">Анализ поступления налоговых и неналоговых доходов показал, что за </w:t>
      </w:r>
      <w:r w:rsidR="00CA3199" w:rsidRPr="00863964">
        <w:rPr>
          <w:sz w:val="28"/>
          <w:szCs w:val="28"/>
        </w:rPr>
        <w:t xml:space="preserve">1 </w:t>
      </w:r>
      <w:r w:rsidR="002B282A" w:rsidRPr="00863964">
        <w:rPr>
          <w:sz w:val="28"/>
          <w:szCs w:val="28"/>
        </w:rPr>
        <w:t>полугодие</w:t>
      </w:r>
      <w:r w:rsidRPr="00863964">
        <w:rPr>
          <w:sz w:val="28"/>
          <w:szCs w:val="28"/>
        </w:rPr>
        <w:t xml:space="preserve"> 201</w:t>
      </w:r>
      <w:r w:rsidR="00CA3199" w:rsidRPr="00863964">
        <w:rPr>
          <w:sz w:val="28"/>
          <w:szCs w:val="28"/>
        </w:rPr>
        <w:t>4</w:t>
      </w:r>
      <w:r w:rsidRPr="00863964">
        <w:rPr>
          <w:sz w:val="28"/>
          <w:szCs w:val="28"/>
        </w:rPr>
        <w:t xml:space="preserve"> года, как и </w:t>
      </w:r>
      <w:r w:rsidR="00CA3199" w:rsidRPr="00863964">
        <w:rPr>
          <w:sz w:val="28"/>
          <w:szCs w:val="28"/>
        </w:rPr>
        <w:t>1</w:t>
      </w:r>
      <w:r w:rsidR="002B282A" w:rsidRPr="00863964">
        <w:rPr>
          <w:sz w:val="28"/>
          <w:szCs w:val="28"/>
        </w:rPr>
        <w:t>полугодие</w:t>
      </w:r>
      <w:r w:rsidRPr="00863964">
        <w:rPr>
          <w:sz w:val="28"/>
          <w:szCs w:val="28"/>
        </w:rPr>
        <w:t xml:space="preserve"> 201</w:t>
      </w:r>
      <w:r w:rsidR="00CA3199" w:rsidRPr="00863964">
        <w:rPr>
          <w:sz w:val="28"/>
          <w:szCs w:val="28"/>
        </w:rPr>
        <w:t>3</w:t>
      </w:r>
      <w:r w:rsidRPr="00863964">
        <w:rPr>
          <w:sz w:val="28"/>
          <w:szCs w:val="28"/>
        </w:rPr>
        <w:t xml:space="preserve"> года, основную долю в общем объеме доходов занимают налоговые доходы.</w:t>
      </w:r>
    </w:p>
    <w:p w:rsidR="00DB24A4" w:rsidRDefault="00F20C74" w:rsidP="00AF4958">
      <w:pPr>
        <w:ind w:firstLineChars="200" w:firstLine="560"/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</w:t>
      </w:r>
      <w:r w:rsidR="00CB5417" w:rsidRPr="00AF4958">
        <w:rPr>
          <w:sz w:val="28"/>
          <w:szCs w:val="28"/>
        </w:rPr>
        <w:t xml:space="preserve"> </w:t>
      </w:r>
      <w:proofErr w:type="gramStart"/>
      <w:r w:rsidR="00CB5417" w:rsidRPr="00AF4958">
        <w:rPr>
          <w:sz w:val="28"/>
          <w:szCs w:val="28"/>
        </w:rPr>
        <w:t>Бюджетообразующим налогом продолжает оставаться налог на доходы физических лиц –</w:t>
      </w:r>
      <w:r w:rsidR="00863964">
        <w:rPr>
          <w:sz w:val="28"/>
          <w:szCs w:val="28"/>
        </w:rPr>
        <w:t xml:space="preserve"> 26307,7</w:t>
      </w:r>
      <w:r w:rsidR="00CB5417" w:rsidRPr="00AF4958">
        <w:rPr>
          <w:sz w:val="28"/>
          <w:szCs w:val="28"/>
        </w:rPr>
        <w:t xml:space="preserve"> тыс. руб., его доля в структуре собственных доходов бюджета за </w:t>
      </w:r>
      <w:r w:rsidR="00A75ADE">
        <w:rPr>
          <w:sz w:val="28"/>
          <w:szCs w:val="28"/>
        </w:rPr>
        <w:t xml:space="preserve">1 </w:t>
      </w:r>
      <w:r w:rsidR="006E6ADE">
        <w:rPr>
          <w:sz w:val="28"/>
          <w:szCs w:val="28"/>
        </w:rPr>
        <w:t>полугодие</w:t>
      </w:r>
      <w:r w:rsidR="00A75ADE">
        <w:rPr>
          <w:sz w:val="28"/>
          <w:szCs w:val="28"/>
        </w:rPr>
        <w:t xml:space="preserve"> </w:t>
      </w:r>
      <w:r w:rsidR="00CB5417" w:rsidRPr="00AF4958">
        <w:rPr>
          <w:sz w:val="28"/>
          <w:szCs w:val="28"/>
        </w:rPr>
        <w:t>201</w:t>
      </w:r>
      <w:r w:rsidR="00A75ADE">
        <w:rPr>
          <w:sz w:val="28"/>
          <w:szCs w:val="28"/>
        </w:rPr>
        <w:t>4 года составила</w:t>
      </w:r>
      <w:r w:rsidR="00DF28AA">
        <w:rPr>
          <w:sz w:val="28"/>
          <w:szCs w:val="28"/>
        </w:rPr>
        <w:t xml:space="preserve"> </w:t>
      </w:r>
      <w:r w:rsidR="00A75ADE">
        <w:rPr>
          <w:sz w:val="28"/>
          <w:szCs w:val="28"/>
        </w:rPr>
        <w:t xml:space="preserve"> </w:t>
      </w:r>
      <w:r w:rsidR="00863964">
        <w:rPr>
          <w:sz w:val="28"/>
          <w:szCs w:val="28"/>
        </w:rPr>
        <w:t>70,1</w:t>
      </w:r>
      <w:r w:rsidR="00CB5417" w:rsidRPr="00AF4958">
        <w:rPr>
          <w:sz w:val="28"/>
          <w:szCs w:val="28"/>
        </w:rPr>
        <w:t xml:space="preserve">% </w:t>
      </w:r>
      <w:r w:rsidR="00A75ADE">
        <w:rPr>
          <w:sz w:val="28"/>
          <w:szCs w:val="28"/>
        </w:rPr>
        <w:t xml:space="preserve">, </w:t>
      </w:r>
      <w:r w:rsidR="0030287E">
        <w:rPr>
          <w:sz w:val="28"/>
          <w:szCs w:val="28"/>
        </w:rPr>
        <w:t xml:space="preserve">процент исполнения составил </w:t>
      </w:r>
      <w:r w:rsidR="0030287E">
        <w:rPr>
          <w:sz w:val="28"/>
          <w:szCs w:val="28"/>
        </w:rPr>
        <w:lastRenderedPageBreak/>
        <w:t xml:space="preserve">43,8 </w:t>
      </w:r>
      <w:r w:rsidRPr="00AF4958">
        <w:rPr>
          <w:sz w:val="28"/>
          <w:szCs w:val="28"/>
        </w:rPr>
        <w:t xml:space="preserve">% </w:t>
      </w:r>
      <w:r w:rsidRPr="00711ACB">
        <w:rPr>
          <w:sz w:val="28"/>
          <w:szCs w:val="28"/>
        </w:rPr>
        <w:t>(</w:t>
      </w:r>
      <w:r w:rsidR="00711ACB">
        <w:rPr>
          <w:sz w:val="28"/>
          <w:szCs w:val="28"/>
        </w:rPr>
        <w:t xml:space="preserve">за соответствующий период </w:t>
      </w:r>
      <w:r w:rsidRPr="00711ACB">
        <w:rPr>
          <w:sz w:val="28"/>
          <w:szCs w:val="28"/>
        </w:rPr>
        <w:t>201</w:t>
      </w:r>
      <w:r w:rsidR="00711ACB">
        <w:rPr>
          <w:sz w:val="28"/>
          <w:szCs w:val="28"/>
        </w:rPr>
        <w:t>3</w:t>
      </w:r>
      <w:r w:rsidRPr="00711ACB">
        <w:rPr>
          <w:sz w:val="28"/>
          <w:szCs w:val="28"/>
        </w:rPr>
        <w:t>г</w:t>
      </w:r>
      <w:r w:rsidR="00D00D7C">
        <w:rPr>
          <w:sz w:val="28"/>
          <w:szCs w:val="28"/>
        </w:rPr>
        <w:t xml:space="preserve"> </w:t>
      </w:r>
      <w:r w:rsidR="00863964">
        <w:rPr>
          <w:sz w:val="28"/>
          <w:szCs w:val="28"/>
        </w:rPr>
        <w:t>–</w:t>
      </w:r>
      <w:r w:rsidR="00D00D7C">
        <w:rPr>
          <w:sz w:val="28"/>
          <w:szCs w:val="28"/>
        </w:rPr>
        <w:t xml:space="preserve"> </w:t>
      </w:r>
      <w:r w:rsidR="00A3091B">
        <w:rPr>
          <w:sz w:val="28"/>
          <w:szCs w:val="28"/>
        </w:rPr>
        <w:t>52,6</w:t>
      </w:r>
      <w:r w:rsidRPr="00863964">
        <w:rPr>
          <w:sz w:val="28"/>
          <w:szCs w:val="28"/>
        </w:rPr>
        <w:t>%),</w:t>
      </w:r>
      <w:r w:rsidRPr="00AF4958">
        <w:rPr>
          <w:sz w:val="28"/>
          <w:szCs w:val="28"/>
        </w:rPr>
        <w:t xml:space="preserve">   снижение поступления данного вида налога по сравнению с </w:t>
      </w:r>
      <w:r w:rsidR="00A75ADE">
        <w:rPr>
          <w:sz w:val="28"/>
          <w:szCs w:val="28"/>
        </w:rPr>
        <w:t xml:space="preserve">1 </w:t>
      </w:r>
      <w:r w:rsidR="0030287E">
        <w:rPr>
          <w:sz w:val="28"/>
          <w:szCs w:val="28"/>
        </w:rPr>
        <w:t>полугодием</w:t>
      </w:r>
      <w:r w:rsidRPr="00AF4958">
        <w:rPr>
          <w:sz w:val="28"/>
          <w:szCs w:val="28"/>
        </w:rPr>
        <w:t xml:space="preserve">  201</w:t>
      </w:r>
      <w:r w:rsidR="00A75ADE">
        <w:rPr>
          <w:sz w:val="28"/>
          <w:szCs w:val="28"/>
        </w:rPr>
        <w:t>3</w:t>
      </w:r>
      <w:r w:rsidRPr="00AF4958">
        <w:rPr>
          <w:sz w:val="28"/>
          <w:szCs w:val="28"/>
        </w:rPr>
        <w:t xml:space="preserve"> года </w:t>
      </w:r>
      <w:r w:rsidRPr="00A3091B">
        <w:rPr>
          <w:sz w:val="28"/>
          <w:szCs w:val="28"/>
        </w:rPr>
        <w:t xml:space="preserve">составило </w:t>
      </w:r>
      <w:r w:rsidR="00A3091B">
        <w:rPr>
          <w:sz w:val="28"/>
          <w:szCs w:val="28"/>
        </w:rPr>
        <w:t>12815,5</w:t>
      </w:r>
      <w:r w:rsidRPr="00A75ADE">
        <w:rPr>
          <w:i/>
          <w:sz w:val="28"/>
          <w:szCs w:val="28"/>
        </w:rPr>
        <w:t xml:space="preserve"> </w:t>
      </w:r>
      <w:r w:rsidRPr="00561997">
        <w:rPr>
          <w:sz w:val="28"/>
          <w:szCs w:val="28"/>
        </w:rPr>
        <w:t>тыс.</w:t>
      </w:r>
      <w:r w:rsidR="00DB24A4">
        <w:rPr>
          <w:sz w:val="28"/>
          <w:szCs w:val="28"/>
        </w:rPr>
        <w:t xml:space="preserve"> </w:t>
      </w:r>
      <w:r w:rsidRPr="00561997">
        <w:rPr>
          <w:sz w:val="28"/>
          <w:szCs w:val="28"/>
        </w:rPr>
        <w:t>руб</w:t>
      </w:r>
      <w:r w:rsidRPr="00A75ADE">
        <w:rPr>
          <w:i/>
          <w:sz w:val="28"/>
          <w:szCs w:val="28"/>
        </w:rPr>
        <w:t>.</w:t>
      </w:r>
      <w:r w:rsidR="00DB24A4">
        <w:rPr>
          <w:i/>
          <w:sz w:val="28"/>
          <w:szCs w:val="28"/>
        </w:rPr>
        <w:t xml:space="preserve"> </w:t>
      </w:r>
      <w:r w:rsidR="00E459D5">
        <w:rPr>
          <w:sz w:val="28"/>
          <w:szCs w:val="28"/>
        </w:rPr>
        <w:t>Из пояснений ФО о</w:t>
      </w:r>
      <w:r w:rsidR="00EF760B" w:rsidRPr="005F02F5">
        <w:rPr>
          <w:sz w:val="28"/>
          <w:szCs w:val="28"/>
        </w:rPr>
        <w:t>сновно</w:t>
      </w:r>
      <w:r w:rsidR="00B11DE8" w:rsidRPr="005F02F5">
        <w:rPr>
          <w:sz w:val="28"/>
          <w:szCs w:val="28"/>
        </w:rPr>
        <w:t>й</w:t>
      </w:r>
      <w:r w:rsidR="00B11DE8">
        <w:rPr>
          <w:sz w:val="28"/>
          <w:szCs w:val="28"/>
        </w:rPr>
        <w:t xml:space="preserve"> причиной  снижения поступления</w:t>
      </w:r>
      <w:r w:rsidR="00EF760B">
        <w:rPr>
          <w:sz w:val="28"/>
          <w:szCs w:val="28"/>
        </w:rPr>
        <w:t xml:space="preserve"> НДФЛ является</w:t>
      </w:r>
      <w:proofErr w:type="gramEnd"/>
      <w:r w:rsidR="00EF760B">
        <w:rPr>
          <w:sz w:val="28"/>
          <w:szCs w:val="28"/>
        </w:rPr>
        <w:t xml:space="preserve"> завышение министерством финансов Архангельской  расчетной ставки НДФЛ (удельный вес налога в фонде оплаты труда за 2011-2012 годы по каждому муниципальному району)</w:t>
      </w:r>
      <w:r w:rsidR="00B55DE4">
        <w:rPr>
          <w:sz w:val="28"/>
          <w:szCs w:val="28"/>
        </w:rPr>
        <w:t>.</w:t>
      </w:r>
    </w:p>
    <w:p w:rsidR="005F02F5" w:rsidRPr="00DB24A4" w:rsidRDefault="005F02F5" w:rsidP="00AF4958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Поступление налога на совокупный доход </w:t>
      </w:r>
      <w:r w:rsidRPr="00AF495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полугодие </w:t>
      </w:r>
      <w:r w:rsidRPr="00AF4958">
        <w:rPr>
          <w:sz w:val="28"/>
          <w:szCs w:val="28"/>
        </w:rPr>
        <w:t>201</w:t>
      </w:r>
      <w:r>
        <w:rPr>
          <w:sz w:val="28"/>
          <w:szCs w:val="28"/>
        </w:rPr>
        <w:t>4 года составило 5187,0</w:t>
      </w:r>
      <w:r w:rsidRPr="00AF4958">
        <w:rPr>
          <w:sz w:val="28"/>
          <w:szCs w:val="28"/>
        </w:rPr>
        <w:t xml:space="preserve"> тыс. руб., его доля в структуре собственных доходов бюджета </w:t>
      </w:r>
      <w:r>
        <w:rPr>
          <w:sz w:val="28"/>
          <w:szCs w:val="28"/>
        </w:rPr>
        <w:t>составила  13,8</w:t>
      </w:r>
      <w:r w:rsidRPr="00AF495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, процент исполнения составил 47,2 </w:t>
      </w:r>
      <w:r w:rsidRPr="00AF4958">
        <w:rPr>
          <w:sz w:val="28"/>
          <w:szCs w:val="28"/>
        </w:rPr>
        <w:t xml:space="preserve">% </w:t>
      </w:r>
      <w:r w:rsidRPr="00711ACB">
        <w:rPr>
          <w:sz w:val="28"/>
          <w:szCs w:val="28"/>
        </w:rPr>
        <w:t>(</w:t>
      </w:r>
      <w:r>
        <w:rPr>
          <w:sz w:val="28"/>
          <w:szCs w:val="28"/>
        </w:rPr>
        <w:t xml:space="preserve">за соответствующий период </w:t>
      </w:r>
      <w:r w:rsidRPr="00711ACB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11ACB">
        <w:rPr>
          <w:sz w:val="28"/>
          <w:szCs w:val="28"/>
        </w:rPr>
        <w:t>г</w:t>
      </w:r>
      <w:r>
        <w:rPr>
          <w:sz w:val="28"/>
          <w:szCs w:val="28"/>
        </w:rPr>
        <w:t xml:space="preserve"> – 52,</w:t>
      </w:r>
      <w:r w:rsidR="00660EFC">
        <w:rPr>
          <w:sz w:val="28"/>
          <w:szCs w:val="28"/>
        </w:rPr>
        <w:t>9</w:t>
      </w:r>
      <w:r w:rsidRPr="00863964">
        <w:rPr>
          <w:sz w:val="28"/>
          <w:szCs w:val="28"/>
        </w:rPr>
        <w:t>%),</w:t>
      </w:r>
      <w:r w:rsidRPr="00AF4958">
        <w:rPr>
          <w:sz w:val="28"/>
          <w:szCs w:val="28"/>
        </w:rPr>
        <w:t xml:space="preserve">   </w:t>
      </w:r>
      <w:r w:rsidR="00660EFC">
        <w:rPr>
          <w:sz w:val="28"/>
          <w:szCs w:val="28"/>
        </w:rPr>
        <w:t xml:space="preserve">в абсолютной </w:t>
      </w:r>
      <w:r w:rsidR="00C364CF">
        <w:rPr>
          <w:sz w:val="28"/>
          <w:szCs w:val="28"/>
        </w:rPr>
        <w:t>поступление</w:t>
      </w:r>
      <w:r w:rsidRPr="00AF4958">
        <w:rPr>
          <w:sz w:val="28"/>
          <w:szCs w:val="28"/>
        </w:rPr>
        <w:t xml:space="preserve"> данного вида налога по сравнению с </w:t>
      </w:r>
      <w:r>
        <w:rPr>
          <w:sz w:val="28"/>
          <w:szCs w:val="28"/>
        </w:rPr>
        <w:t>1 полугодием</w:t>
      </w:r>
      <w:r w:rsidRPr="00AF4958"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Pr="00AF4958">
        <w:rPr>
          <w:sz w:val="28"/>
          <w:szCs w:val="28"/>
        </w:rPr>
        <w:t xml:space="preserve"> года</w:t>
      </w:r>
      <w:r w:rsidR="00150DB1" w:rsidRPr="00150DB1">
        <w:rPr>
          <w:sz w:val="28"/>
          <w:szCs w:val="28"/>
        </w:rPr>
        <w:t xml:space="preserve"> </w:t>
      </w:r>
      <w:r w:rsidR="00150DB1">
        <w:rPr>
          <w:sz w:val="28"/>
          <w:szCs w:val="28"/>
        </w:rPr>
        <w:t xml:space="preserve">увеличилось </w:t>
      </w:r>
      <w:r w:rsidRPr="00AF4958">
        <w:rPr>
          <w:sz w:val="28"/>
          <w:szCs w:val="28"/>
        </w:rPr>
        <w:t xml:space="preserve"> </w:t>
      </w:r>
      <w:r w:rsidR="00150DB1">
        <w:rPr>
          <w:sz w:val="28"/>
          <w:szCs w:val="28"/>
        </w:rPr>
        <w:t>в сумме</w:t>
      </w:r>
      <w:r w:rsidRPr="00A3091B">
        <w:rPr>
          <w:sz w:val="28"/>
          <w:szCs w:val="28"/>
        </w:rPr>
        <w:t xml:space="preserve"> </w:t>
      </w:r>
      <w:r w:rsidR="00C364CF">
        <w:rPr>
          <w:sz w:val="28"/>
          <w:szCs w:val="28"/>
        </w:rPr>
        <w:t>248,6</w:t>
      </w:r>
      <w:r w:rsidRPr="00A75ADE">
        <w:rPr>
          <w:i/>
          <w:sz w:val="28"/>
          <w:szCs w:val="28"/>
        </w:rPr>
        <w:t xml:space="preserve"> </w:t>
      </w:r>
      <w:r w:rsidRPr="0056199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61997">
        <w:rPr>
          <w:sz w:val="28"/>
          <w:szCs w:val="28"/>
        </w:rPr>
        <w:t>руб</w:t>
      </w:r>
      <w:r w:rsidR="00660EFC">
        <w:rPr>
          <w:sz w:val="28"/>
          <w:szCs w:val="28"/>
        </w:rPr>
        <w:t>.</w:t>
      </w:r>
      <w:proofErr w:type="gramEnd"/>
    </w:p>
    <w:p w:rsidR="00297581" w:rsidRDefault="008179F4" w:rsidP="00AF4958">
      <w:pPr>
        <w:ind w:firstLineChars="200" w:firstLine="560"/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</w:t>
      </w:r>
      <w:r w:rsidR="00576A02" w:rsidRPr="00AF4958">
        <w:rPr>
          <w:rFonts w:ascii="Arial CYR" w:hAnsi="Arial CYR" w:cs="Arial CYR"/>
          <w:sz w:val="28"/>
          <w:szCs w:val="28"/>
        </w:rPr>
        <w:t xml:space="preserve"> </w:t>
      </w:r>
      <w:r w:rsidR="003E69AE" w:rsidRPr="00297581">
        <w:rPr>
          <w:sz w:val="28"/>
          <w:szCs w:val="28"/>
        </w:rPr>
        <w:t>П</w:t>
      </w:r>
      <w:r w:rsidR="00576A02" w:rsidRPr="005F02F5">
        <w:rPr>
          <w:sz w:val="28"/>
          <w:szCs w:val="28"/>
        </w:rPr>
        <w:t>оступлени</w:t>
      </w:r>
      <w:r w:rsidR="003E69AE" w:rsidRPr="005F02F5">
        <w:rPr>
          <w:sz w:val="28"/>
          <w:szCs w:val="28"/>
        </w:rPr>
        <w:t>е</w:t>
      </w:r>
      <w:r w:rsidR="00576A02" w:rsidRPr="005F02F5">
        <w:rPr>
          <w:sz w:val="28"/>
          <w:szCs w:val="28"/>
        </w:rPr>
        <w:t xml:space="preserve"> </w:t>
      </w:r>
      <w:r w:rsidR="006B298A" w:rsidRPr="005F02F5">
        <w:rPr>
          <w:sz w:val="28"/>
          <w:szCs w:val="28"/>
        </w:rPr>
        <w:t xml:space="preserve">неналоговых </w:t>
      </w:r>
      <w:r w:rsidR="00576A02" w:rsidRPr="005F02F5">
        <w:rPr>
          <w:sz w:val="28"/>
          <w:szCs w:val="28"/>
        </w:rPr>
        <w:t>д</w:t>
      </w:r>
      <w:r w:rsidR="004F6009" w:rsidRPr="005F02F5">
        <w:rPr>
          <w:sz w:val="28"/>
          <w:szCs w:val="28"/>
        </w:rPr>
        <w:t>оходов</w:t>
      </w:r>
      <w:r w:rsidR="006B298A" w:rsidRPr="005F02F5">
        <w:rPr>
          <w:sz w:val="28"/>
          <w:szCs w:val="28"/>
        </w:rPr>
        <w:t xml:space="preserve"> </w:t>
      </w:r>
      <w:r w:rsidRPr="005F02F5">
        <w:rPr>
          <w:sz w:val="28"/>
          <w:szCs w:val="28"/>
        </w:rPr>
        <w:t xml:space="preserve"> за </w:t>
      </w:r>
      <w:r w:rsidR="006B298A" w:rsidRPr="005F02F5">
        <w:rPr>
          <w:sz w:val="28"/>
          <w:szCs w:val="28"/>
        </w:rPr>
        <w:t xml:space="preserve">1 </w:t>
      </w:r>
      <w:r w:rsidR="00913C83" w:rsidRPr="005F02F5">
        <w:rPr>
          <w:sz w:val="28"/>
          <w:szCs w:val="28"/>
        </w:rPr>
        <w:t>полугодие</w:t>
      </w:r>
      <w:r w:rsidRPr="005F02F5">
        <w:rPr>
          <w:sz w:val="28"/>
          <w:szCs w:val="28"/>
        </w:rPr>
        <w:t xml:space="preserve"> 201</w:t>
      </w:r>
      <w:r w:rsidR="006B298A" w:rsidRPr="005F02F5">
        <w:rPr>
          <w:sz w:val="28"/>
          <w:szCs w:val="28"/>
        </w:rPr>
        <w:t>4</w:t>
      </w:r>
      <w:r w:rsidR="00AD0007">
        <w:rPr>
          <w:sz w:val="28"/>
          <w:szCs w:val="28"/>
        </w:rPr>
        <w:t xml:space="preserve"> года  составило 5114,3 тыс. руб. или </w:t>
      </w:r>
      <w:r w:rsidR="003C21FF" w:rsidRPr="005F02F5">
        <w:rPr>
          <w:sz w:val="28"/>
          <w:szCs w:val="28"/>
        </w:rPr>
        <w:t>37,9</w:t>
      </w:r>
      <w:r w:rsidRPr="005F02F5">
        <w:rPr>
          <w:sz w:val="28"/>
          <w:szCs w:val="28"/>
        </w:rPr>
        <w:t>%</w:t>
      </w:r>
      <w:r w:rsidR="00700DFC" w:rsidRPr="005F02F5">
        <w:rPr>
          <w:sz w:val="28"/>
          <w:szCs w:val="28"/>
        </w:rPr>
        <w:t xml:space="preserve"> от годового</w:t>
      </w:r>
      <w:r w:rsidR="003C21FF" w:rsidRPr="005F02F5">
        <w:rPr>
          <w:sz w:val="28"/>
          <w:szCs w:val="28"/>
        </w:rPr>
        <w:t xml:space="preserve"> уточненного плана</w:t>
      </w:r>
      <w:r w:rsidR="00297581">
        <w:rPr>
          <w:sz w:val="28"/>
          <w:szCs w:val="28"/>
        </w:rPr>
        <w:t xml:space="preserve"> (за соответствующий период 2013 года – 47014,9 тыс</w:t>
      </w:r>
      <w:r w:rsidR="00AD0007">
        <w:rPr>
          <w:sz w:val="28"/>
          <w:szCs w:val="28"/>
        </w:rPr>
        <w:t>.</w:t>
      </w:r>
      <w:r w:rsidR="00297581">
        <w:rPr>
          <w:sz w:val="28"/>
          <w:szCs w:val="28"/>
        </w:rPr>
        <w:t xml:space="preserve"> руб.).</w:t>
      </w:r>
      <w:r w:rsidR="00297581" w:rsidRPr="00297581">
        <w:rPr>
          <w:sz w:val="28"/>
          <w:szCs w:val="28"/>
        </w:rPr>
        <w:t xml:space="preserve"> </w:t>
      </w:r>
      <w:r w:rsidR="00297581">
        <w:rPr>
          <w:sz w:val="28"/>
          <w:szCs w:val="28"/>
        </w:rPr>
        <w:t>Снижение</w:t>
      </w:r>
      <w:r w:rsidR="00297581" w:rsidRPr="00AF4958">
        <w:rPr>
          <w:sz w:val="28"/>
          <w:szCs w:val="28"/>
        </w:rPr>
        <w:t xml:space="preserve"> удельного веса неналоговых  доходов произошло за счет </w:t>
      </w:r>
      <w:r w:rsidR="00297581">
        <w:rPr>
          <w:sz w:val="28"/>
          <w:szCs w:val="28"/>
        </w:rPr>
        <w:t xml:space="preserve">уменьшения </w:t>
      </w:r>
      <w:r w:rsidR="00297581" w:rsidRPr="00AF4958">
        <w:rPr>
          <w:sz w:val="28"/>
          <w:szCs w:val="28"/>
        </w:rPr>
        <w:t>доходов, получа</w:t>
      </w:r>
      <w:r w:rsidR="00297581">
        <w:rPr>
          <w:sz w:val="28"/>
          <w:szCs w:val="28"/>
        </w:rPr>
        <w:t xml:space="preserve">емых в виде доходов от оказания платных </w:t>
      </w:r>
      <w:r w:rsidR="00297581" w:rsidRPr="00AF4958">
        <w:rPr>
          <w:sz w:val="28"/>
          <w:szCs w:val="28"/>
        </w:rPr>
        <w:t>услуг</w:t>
      </w:r>
      <w:r w:rsidR="00297581">
        <w:rPr>
          <w:sz w:val="28"/>
          <w:szCs w:val="28"/>
        </w:rPr>
        <w:t xml:space="preserve"> (работ) </w:t>
      </w:r>
      <w:r w:rsidR="00297581" w:rsidRPr="00AF4958">
        <w:rPr>
          <w:sz w:val="28"/>
          <w:szCs w:val="28"/>
        </w:rPr>
        <w:t xml:space="preserve">и компенсации затрат государства </w:t>
      </w:r>
      <w:r w:rsidR="00297581">
        <w:rPr>
          <w:sz w:val="28"/>
          <w:szCs w:val="28"/>
        </w:rPr>
        <w:t>на сумму 42363,4</w:t>
      </w:r>
      <w:r w:rsidR="00297581" w:rsidRPr="00AF4958">
        <w:rPr>
          <w:sz w:val="28"/>
          <w:szCs w:val="28"/>
        </w:rPr>
        <w:t xml:space="preserve"> тыс. руб. (основную долю составля</w:t>
      </w:r>
      <w:r w:rsidR="00297581">
        <w:rPr>
          <w:sz w:val="28"/>
          <w:szCs w:val="28"/>
        </w:rPr>
        <w:t>ли</w:t>
      </w:r>
      <w:r w:rsidR="00297581" w:rsidRPr="00AF4958">
        <w:rPr>
          <w:sz w:val="28"/>
          <w:szCs w:val="28"/>
        </w:rPr>
        <w:t xml:space="preserve"> средства от ЗАО «</w:t>
      </w:r>
      <w:proofErr w:type="spellStart"/>
      <w:r w:rsidR="00297581" w:rsidRPr="00AF4958">
        <w:rPr>
          <w:sz w:val="28"/>
          <w:szCs w:val="28"/>
        </w:rPr>
        <w:t>Ямалгазинвест</w:t>
      </w:r>
      <w:proofErr w:type="spellEnd"/>
      <w:r w:rsidR="00297581" w:rsidRPr="00AF4958">
        <w:rPr>
          <w:sz w:val="28"/>
          <w:szCs w:val="28"/>
        </w:rPr>
        <w:t xml:space="preserve">»). </w:t>
      </w:r>
      <w:r w:rsidRPr="005F02F5">
        <w:rPr>
          <w:sz w:val="28"/>
          <w:szCs w:val="28"/>
        </w:rPr>
        <w:t xml:space="preserve"> </w:t>
      </w:r>
      <w:r w:rsidR="00AD0007">
        <w:rPr>
          <w:sz w:val="28"/>
          <w:szCs w:val="28"/>
        </w:rPr>
        <w:t xml:space="preserve"> </w:t>
      </w:r>
    </w:p>
    <w:p w:rsidR="00782684" w:rsidRPr="005F02F5" w:rsidRDefault="00AD0007" w:rsidP="00AF4958">
      <w:pPr>
        <w:ind w:firstLineChars="200" w:firstLine="560"/>
        <w:jc w:val="both"/>
        <w:rPr>
          <w:rFonts w:ascii="Arial CYR" w:hAnsi="Arial CYR" w:cs="Arial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2975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 w:rsidR="003C21FF" w:rsidRPr="005F02F5">
        <w:rPr>
          <w:sz w:val="28"/>
          <w:szCs w:val="28"/>
        </w:rPr>
        <w:t xml:space="preserve">оходы, </w:t>
      </w:r>
      <w:r w:rsidR="008179F4" w:rsidRPr="005F02F5">
        <w:rPr>
          <w:sz w:val="28"/>
          <w:szCs w:val="28"/>
        </w:rPr>
        <w:t>получаемы</w:t>
      </w:r>
      <w:r w:rsidR="003C21FF" w:rsidRPr="005F02F5">
        <w:rPr>
          <w:sz w:val="28"/>
          <w:szCs w:val="28"/>
        </w:rPr>
        <w:t>е</w:t>
      </w:r>
      <w:r w:rsidR="00576A02" w:rsidRPr="005F02F5">
        <w:rPr>
          <w:sz w:val="28"/>
          <w:szCs w:val="28"/>
        </w:rPr>
        <w:t xml:space="preserve"> </w:t>
      </w:r>
      <w:r w:rsidR="003C21FF" w:rsidRPr="005F02F5">
        <w:rPr>
          <w:sz w:val="28"/>
          <w:szCs w:val="28"/>
        </w:rPr>
        <w:t>от</w:t>
      </w:r>
      <w:r>
        <w:rPr>
          <w:sz w:val="28"/>
          <w:szCs w:val="28"/>
        </w:rPr>
        <w:t xml:space="preserve"> уплаты</w:t>
      </w:r>
      <w:r w:rsidR="00576A02" w:rsidRPr="005F02F5">
        <w:rPr>
          <w:sz w:val="28"/>
          <w:szCs w:val="28"/>
        </w:rPr>
        <w:t xml:space="preserve"> </w:t>
      </w:r>
      <w:r w:rsidR="003C21FF" w:rsidRPr="005F02F5">
        <w:rPr>
          <w:sz w:val="28"/>
          <w:szCs w:val="28"/>
        </w:rPr>
        <w:t>государственной пошлины</w:t>
      </w:r>
      <w:r w:rsidR="006B298A" w:rsidRPr="005F02F5">
        <w:rPr>
          <w:sz w:val="28"/>
          <w:szCs w:val="28"/>
        </w:rPr>
        <w:t xml:space="preserve"> составил</w:t>
      </w:r>
      <w:r w:rsidR="003C21FF" w:rsidRPr="005F02F5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480,3</w:t>
      </w:r>
      <w:r w:rsidRPr="005F02F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или 53,0% от уточненного годового плана,</w:t>
      </w:r>
      <w:r w:rsidR="006B298A" w:rsidRPr="005F02F5">
        <w:rPr>
          <w:sz w:val="28"/>
          <w:szCs w:val="28"/>
        </w:rPr>
        <w:t xml:space="preserve"> по сравнению с 1 кварталом 2013года</w:t>
      </w:r>
      <w:r>
        <w:rPr>
          <w:sz w:val="28"/>
          <w:szCs w:val="28"/>
        </w:rPr>
        <w:t xml:space="preserve"> поступление дохода увеличилось на 68,4 тыс. руб.</w:t>
      </w:r>
      <w:r w:rsidR="008179F4" w:rsidRPr="005F02F5">
        <w:rPr>
          <w:rFonts w:ascii="Arial CYR" w:hAnsi="Arial CYR" w:cs="Arial CYR"/>
          <w:sz w:val="28"/>
          <w:szCs w:val="28"/>
        </w:rPr>
        <w:t xml:space="preserve">   </w:t>
      </w:r>
    </w:p>
    <w:p w:rsidR="00E4122F" w:rsidRDefault="00E4122F" w:rsidP="001F05F8">
      <w:pPr>
        <w:ind w:firstLineChars="200" w:firstLine="560"/>
        <w:jc w:val="both"/>
        <w:rPr>
          <w:rFonts w:ascii="Arial CYR" w:hAnsi="Arial CYR" w:cs="Arial CYR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44DE">
        <w:rPr>
          <w:sz w:val="28"/>
          <w:szCs w:val="28"/>
        </w:rPr>
        <w:t>Доходы</w:t>
      </w:r>
      <w:r w:rsidR="001F05F8">
        <w:rPr>
          <w:sz w:val="28"/>
          <w:szCs w:val="28"/>
        </w:rPr>
        <w:t>, поступившие</w:t>
      </w:r>
      <w:r w:rsidR="009144DE">
        <w:rPr>
          <w:sz w:val="28"/>
          <w:szCs w:val="28"/>
        </w:rPr>
        <w:t xml:space="preserve"> от использования имущества, находящегося в государственной и муниципальной собственно</w:t>
      </w:r>
      <w:r w:rsidR="001F05F8">
        <w:rPr>
          <w:sz w:val="28"/>
          <w:szCs w:val="28"/>
        </w:rPr>
        <w:t>сти</w:t>
      </w:r>
      <w:r w:rsidR="007146B9">
        <w:rPr>
          <w:sz w:val="28"/>
          <w:szCs w:val="28"/>
        </w:rPr>
        <w:t xml:space="preserve">  </w:t>
      </w:r>
      <w:r w:rsidR="001F05F8" w:rsidRPr="005F02F5">
        <w:rPr>
          <w:sz w:val="28"/>
          <w:szCs w:val="28"/>
        </w:rPr>
        <w:t>составили</w:t>
      </w:r>
      <w:r w:rsidR="001F05F8">
        <w:rPr>
          <w:sz w:val="28"/>
          <w:szCs w:val="28"/>
        </w:rPr>
        <w:t xml:space="preserve"> 2561,9</w:t>
      </w:r>
      <w:r w:rsidR="001F05F8" w:rsidRPr="005F02F5">
        <w:rPr>
          <w:sz w:val="28"/>
          <w:szCs w:val="28"/>
        </w:rPr>
        <w:t xml:space="preserve"> тыс. руб</w:t>
      </w:r>
      <w:r w:rsidR="001F05F8">
        <w:rPr>
          <w:sz w:val="28"/>
          <w:szCs w:val="28"/>
        </w:rPr>
        <w:t>. или 43,7% от уточненного годового плана,</w:t>
      </w:r>
      <w:r w:rsidR="001F05F8" w:rsidRPr="005F02F5">
        <w:rPr>
          <w:sz w:val="28"/>
          <w:szCs w:val="28"/>
        </w:rPr>
        <w:t xml:space="preserve"> по сравнению с 1 кварталом 2013года</w:t>
      </w:r>
      <w:r w:rsidR="001F05F8">
        <w:rPr>
          <w:sz w:val="28"/>
          <w:szCs w:val="28"/>
        </w:rPr>
        <w:t xml:space="preserve"> поступление дохода увеличилось на 32,2 тыс. руб.</w:t>
      </w:r>
      <w:r>
        <w:rPr>
          <w:rFonts w:ascii="Arial CYR" w:hAnsi="Arial CYR" w:cs="Arial CYR"/>
          <w:sz w:val="28"/>
          <w:szCs w:val="28"/>
        </w:rPr>
        <w:t xml:space="preserve">, </w:t>
      </w:r>
      <w:r w:rsidRPr="00E4122F">
        <w:rPr>
          <w:sz w:val="28"/>
          <w:szCs w:val="28"/>
        </w:rPr>
        <w:t>том числе:</w:t>
      </w:r>
      <w:r w:rsidR="001F05F8" w:rsidRPr="005F02F5">
        <w:rPr>
          <w:rFonts w:ascii="Arial CYR" w:hAnsi="Arial CYR" w:cs="Arial CYR"/>
          <w:sz w:val="28"/>
          <w:szCs w:val="28"/>
        </w:rPr>
        <w:t xml:space="preserve"> </w:t>
      </w:r>
    </w:p>
    <w:p w:rsidR="00C9681C" w:rsidRPr="00C9681C" w:rsidRDefault="001F05F8" w:rsidP="00C9681C">
      <w:pPr>
        <w:jc w:val="both"/>
        <w:rPr>
          <w:sz w:val="28"/>
          <w:szCs w:val="28"/>
        </w:rPr>
      </w:pPr>
      <w:r w:rsidRPr="00E4122F">
        <w:rPr>
          <w:sz w:val="28"/>
          <w:szCs w:val="28"/>
        </w:rPr>
        <w:t xml:space="preserve"> </w:t>
      </w:r>
      <w:r w:rsidR="00E4122F">
        <w:rPr>
          <w:sz w:val="28"/>
          <w:szCs w:val="28"/>
        </w:rPr>
        <w:t xml:space="preserve">   - </w:t>
      </w:r>
      <w:r w:rsidR="00C9681C">
        <w:rPr>
          <w:sz w:val="28"/>
          <w:szCs w:val="28"/>
        </w:rPr>
        <w:t>д</w:t>
      </w:r>
      <w:r w:rsidR="00C9681C" w:rsidRPr="00C9681C">
        <w:rPr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C9681C">
        <w:rPr>
          <w:sz w:val="28"/>
          <w:szCs w:val="28"/>
        </w:rPr>
        <w:t xml:space="preserve"> составили 1670,7 тыс. руб. или 43,0% от уточненного годового плана.</w:t>
      </w:r>
      <w:r w:rsidR="0067031B">
        <w:rPr>
          <w:sz w:val="28"/>
          <w:szCs w:val="28"/>
        </w:rPr>
        <w:t xml:space="preserve"> Задолженность по арендной плате на 01.01.2014 г. составила 740,1 тыс. руб., начислено – 792,8 тыс. руб., на 01.07.02014 г. переплата составила 137,8 тыс. руб. </w:t>
      </w:r>
    </w:p>
    <w:p w:rsidR="00D932AA" w:rsidRPr="00D932AA" w:rsidRDefault="00D932AA" w:rsidP="00D932A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4A38">
        <w:rPr>
          <w:sz w:val="28"/>
          <w:szCs w:val="28"/>
        </w:rPr>
        <w:t xml:space="preserve"> </w:t>
      </w:r>
      <w:proofErr w:type="gramStart"/>
      <w:r w:rsidR="00B74A38" w:rsidRPr="00D932AA">
        <w:rPr>
          <w:sz w:val="28"/>
          <w:szCs w:val="28"/>
        </w:rPr>
        <w:t xml:space="preserve">- </w:t>
      </w:r>
      <w:r w:rsidRPr="00D932AA">
        <w:rPr>
          <w:color w:val="000000"/>
          <w:sz w:val="18"/>
          <w:szCs w:val="18"/>
        </w:rPr>
        <w:t xml:space="preserve"> </w:t>
      </w:r>
      <w:r w:rsidRPr="00D932AA">
        <w:rPr>
          <w:color w:val="000000"/>
          <w:sz w:val="28"/>
          <w:szCs w:val="28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</w:r>
      <w:r w:rsidR="00B567B2">
        <w:rPr>
          <w:color w:val="000000"/>
          <w:sz w:val="28"/>
          <w:szCs w:val="28"/>
        </w:rPr>
        <w:t xml:space="preserve">) составили </w:t>
      </w:r>
      <w:r w:rsidR="00C105BA">
        <w:rPr>
          <w:color w:val="000000"/>
          <w:sz w:val="28"/>
          <w:szCs w:val="28"/>
        </w:rPr>
        <w:t xml:space="preserve">61,3 тыс. руб. </w:t>
      </w:r>
      <w:r w:rsidR="00B567B2">
        <w:rPr>
          <w:color w:val="000000"/>
          <w:sz w:val="28"/>
          <w:szCs w:val="28"/>
        </w:rPr>
        <w:t xml:space="preserve"> </w:t>
      </w:r>
      <w:r w:rsidR="00C105BA">
        <w:rPr>
          <w:sz w:val="28"/>
          <w:szCs w:val="28"/>
        </w:rPr>
        <w:t xml:space="preserve">или </w:t>
      </w:r>
      <w:r w:rsidR="009122A0">
        <w:rPr>
          <w:sz w:val="28"/>
          <w:szCs w:val="28"/>
        </w:rPr>
        <w:t>185,7</w:t>
      </w:r>
      <w:r w:rsidR="00C105BA">
        <w:rPr>
          <w:sz w:val="28"/>
          <w:szCs w:val="28"/>
        </w:rPr>
        <w:t>% от уточненного годового плана.</w:t>
      </w:r>
      <w:proofErr w:type="gramEnd"/>
      <w:r w:rsidR="009122A0">
        <w:rPr>
          <w:sz w:val="28"/>
          <w:szCs w:val="28"/>
        </w:rPr>
        <w:t xml:space="preserve"> Начислено арендной платы за полугодие – 61,3 тыс. руб., задолженности на 01.07.02014 г. нет.</w:t>
      </w:r>
    </w:p>
    <w:p w:rsidR="00F3484C" w:rsidRDefault="002011A9" w:rsidP="00F3484C">
      <w:pPr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84C" w:rsidRPr="00F3484C">
        <w:rPr>
          <w:sz w:val="28"/>
          <w:szCs w:val="28"/>
        </w:rPr>
        <w:t>-</w:t>
      </w:r>
      <w:r w:rsidRPr="00F3484C">
        <w:rPr>
          <w:sz w:val="28"/>
          <w:szCs w:val="28"/>
        </w:rPr>
        <w:t xml:space="preserve"> </w:t>
      </w:r>
      <w:r w:rsidR="00F3484C">
        <w:rPr>
          <w:sz w:val="28"/>
          <w:szCs w:val="28"/>
        </w:rPr>
        <w:t>п</w:t>
      </w:r>
      <w:r w:rsidR="00F3484C" w:rsidRPr="00F3484C">
        <w:rPr>
          <w:color w:val="000000"/>
          <w:sz w:val="28"/>
          <w:szCs w:val="28"/>
        </w:rPr>
        <w:t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F3484C">
        <w:rPr>
          <w:color w:val="000000"/>
          <w:sz w:val="28"/>
          <w:szCs w:val="28"/>
        </w:rPr>
        <w:t xml:space="preserve"> составили 829,9 тыс. руб. </w:t>
      </w:r>
      <w:r w:rsidR="00F3484C">
        <w:rPr>
          <w:sz w:val="28"/>
          <w:szCs w:val="28"/>
        </w:rPr>
        <w:t>или 42,6% от уточненного годового плана. Задолженность по арендной плате на 01.01.2014 г. составила 401,3 тыс. руб., начислено – 961,2 тыс. руб., на 01.07.02014 г. задолженность составила 532,6 тыс. руб.  Задолженность по данному виду доходов является резервом пополнения бюджета.</w:t>
      </w:r>
    </w:p>
    <w:p w:rsidR="00F3484C" w:rsidRDefault="00F3484C" w:rsidP="00F3484C">
      <w:pPr>
        <w:ind w:firstLineChars="100" w:firstLine="280"/>
        <w:jc w:val="both"/>
        <w:rPr>
          <w:rFonts w:ascii="Arial CYR" w:hAnsi="Arial CYR" w:cs="Arial CYR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343C7">
        <w:rPr>
          <w:sz w:val="28"/>
          <w:szCs w:val="28"/>
        </w:rPr>
        <w:t xml:space="preserve">Платежи при пользовании природными ресурсами  </w:t>
      </w:r>
      <w:r w:rsidR="001343C7" w:rsidRPr="005F02F5">
        <w:rPr>
          <w:sz w:val="28"/>
          <w:szCs w:val="28"/>
        </w:rPr>
        <w:t>составили</w:t>
      </w:r>
      <w:r w:rsidR="001343C7">
        <w:rPr>
          <w:sz w:val="28"/>
          <w:szCs w:val="28"/>
        </w:rPr>
        <w:t xml:space="preserve"> 1495,1</w:t>
      </w:r>
      <w:r w:rsidR="001343C7" w:rsidRPr="005F02F5">
        <w:rPr>
          <w:sz w:val="28"/>
          <w:szCs w:val="28"/>
        </w:rPr>
        <w:t xml:space="preserve"> тыс. руб</w:t>
      </w:r>
      <w:r w:rsidR="001343C7">
        <w:rPr>
          <w:sz w:val="28"/>
          <w:szCs w:val="28"/>
        </w:rPr>
        <w:t>. или 57,5% от уточненного годового плана,</w:t>
      </w:r>
      <w:r w:rsidR="001343C7" w:rsidRPr="005F02F5">
        <w:rPr>
          <w:sz w:val="28"/>
          <w:szCs w:val="28"/>
        </w:rPr>
        <w:t xml:space="preserve"> по сравнению с 1 </w:t>
      </w:r>
      <w:r w:rsidR="001343C7">
        <w:rPr>
          <w:sz w:val="28"/>
          <w:szCs w:val="28"/>
        </w:rPr>
        <w:t>полугоди</w:t>
      </w:r>
      <w:r w:rsidR="00D277F1">
        <w:rPr>
          <w:sz w:val="28"/>
          <w:szCs w:val="28"/>
        </w:rPr>
        <w:t>е</w:t>
      </w:r>
      <w:r w:rsidR="001343C7">
        <w:rPr>
          <w:sz w:val="28"/>
          <w:szCs w:val="28"/>
        </w:rPr>
        <w:t>м</w:t>
      </w:r>
      <w:r w:rsidR="001343C7" w:rsidRPr="005F02F5">
        <w:rPr>
          <w:sz w:val="28"/>
          <w:szCs w:val="28"/>
        </w:rPr>
        <w:t xml:space="preserve"> 2013года</w:t>
      </w:r>
      <w:r w:rsidR="001343C7">
        <w:rPr>
          <w:sz w:val="28"/>
          <w:szCs w:val="28"/>
        </w:rPr>
        <w:t xml:space="preserve"> поступление дохода увеличилось на 127,2 тыс. руб.</w:t>
      </w:r>
    </w:p>
    <w:p w:rsidR="00E4122F" w:rsidRPr="00E4122F" w:rsidRDefault="001343C7" w:rsidP="00606DCF">
      <w:pPr>
        <w:ind w:firstLineChars="100" w:firstLine="280"/>
        <w:jc w:val="both"/>
        <w:rPr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</w:t>
      </w:r>
      <w:r>
        <w:rPr>
          <w:sz w:val="28"/>
          <w:szCs w:val="28"/>
        </w:rPr>
        <w:t>Доходы от оказания платных услуг (работ) и компенсации затрат государства</w:t>
      </w:r>
      <w:r w:rsidRPr="001343C7">
        <w:rPr>
          <w:sz w:val="28"/>
          <w:szCs w:val="28"/>
        </w:rPr>
        <w:t xml:space="preserve"> </w:t>
      </w:r>
      <w:r w:rsidRPr="005F02F5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44,0</w:t>
      </w:r>
      <w:r w:rsidRPr="005F02F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или 18,3% от уточненного годового плана,</w:t>
      </w:r>
      <w:r w:rsidRPr="005F02F5">
        <w:rPr>
          <w:sz w:val="28"/>
          <w:szCs w:val="28"/>
        </w:rPr>
        <w:t xml:space="preserve"> по сравнению с 1 </w:t>
      </w:r>
      <w:r w:rsidR="00D277F1">
        <w:rPr>
          <w:sz w:val="28"/>
          <w:szCs w:val="28"/>
        </w:rPr>
        <w:t>полугодием</w:t>
      </w:r>
      <w:r w:rsidRPr="005F02F5">
        <w:rPr>
          <w:sz w:val="28"/>
          <w:szCs w:val="28"/>
        </w:rPr>
        <w:t xml:space="preserve"> 2013года</w:t>
      </w:r>
      <w:r>
        <w:rPr>
          <w:sz w:val="28"/>
          <w:szCs w:val="28"/>
        </w:rPr>
        <w:t xml:space="preserve"> пос</w:t>
      </w:r>
      <w:r w:rsidR="00D277F1">
        <w:rPr>
          <w:sz w:val="28"/>
          <w:szCs w:val="28"/>
        </w:rPr>
        <w:t>тупление дохода у</w:t>
      </w:r>
      <w:r w:rsidR="007C24AB">
        <w:rPr>
          <w:sz w:val="28"/>
          <w:szCs w:val="28"/>
        </w:rPr>
        <w:t>меньши</w:t>
      </w:r>
      <w:r w:rsidR="00D277F1">
        <w:rPr>
          <w:sz w:val="28"/>
          <w:szCs w:val="28"/>
        </w:rPr>
        <w:t>лось на 42363,4</w:t>
      </w:r>
      <w:r>
        <w:rPr>
          <w:sz w:val="28"/>
          <w:szCs w:val="28"/>
        </w:rPr>
        <w:t xml:space="preserve"> тыс. руб.</w:t>
      </w:r>
    </w:p>
    <w:p w:rsidR="00241E87" w:rsidRDefault="000827F8" w:rsidP="00241E87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D081D">
        <w:rPr>
          <w:sz w:val="28"/>
          <w:szCs w:val="28"/>
        </w:rPr>
        <w:t>Д</w:t>
      </w:r>
      <w:r>
        <w:rPr>
          <w:sz w:val="28"/>
          <w:szCs w:val="28"/>
        </w:rPr>
        <w:t>оход</w:t>
      </w:r>
      <w:r w:rsidR="004D081D">
        <w:rPr>
          <w:sz w:val="28"/>
          <w:szCs w:val="28"/>
        </w:rPr>
        <w:t>ы</w:t>
      </w:r>
      <w:r>
        <w:rPr>
          <w:sz w:val="28"/>
          <w:szCs w:val="28"/>
        </w:rPr>
        <w:t xml:space="preserve"> от продажи материальных и нематериальных активов составил</w:t>
      </w:r>
      <w:r w:rsidR="004D081D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="004D081D">
        <w:rPr>
          <w:sz w:val="28"/>
          <w:szCs w:val="28"/>
        </w:rPr>
        <w:t>32</w:t>
      </w:r>
      <w:r>
        <w:rPr>
          <w:sz w:val="28"/>
          <w:szCs w:val="28"/>
        </w:rPr>
        <w:t>8,1 тыс.</w:t>
      </w:r>
      <w:r w:rsidR="00241E87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4D081D" w:rsidRPr="004D081D">
        <w:rPr>
          <w:sz w:val="28"/>
          <w:szCs w:val="28"/>
        </w:rPr>
        <w:t xml:space="preserve"> </w:t>
      </w:r>
      <w:r w:rsidR="004D081D">
        <w:rPr>
          <w:sz w:val="28"/>
          <w:szCs w:val="28"/>
        </w:rPr>
        <w:t>или 10,6%</w:t>
      </w:r>
      <w:r w:rsidR="004D081D" w:rsidRPr="004D081D">
        <w:rPr>
          <w:sz w:val="28"/>
          <w:szCs w:val="28"/>
        </w:rPr>
        <w:t xml:space="preserve"> </w:t>
      </w:r>
      <w:r w:rsidR="004D081D">
        <w:rPr>
          <w:sz w:val="28"/>
          <w:szCs w:val="28"/>
        </w:rPr>
        <w:t>от уточненного годового плана,</w:t>
      </w:r>
      <w:r w:rsidR="00241E87">
        <w:rPr>
          <w:sz w:val="28"/>
          <w:szCs w:val="28"/>
        </w:rPr>
        <w:t xml:space="preserve"> </w:t>
      </w:r>
      <w:r w:rsidR="00283A50">
        <w:rPr>
          <w:sz w:val="28"/>
          <w:szCs w:val="28"/>
        </w:rPr>
        <w:t xml:space="preserve">по сравнению с 1 </w:t>
      </w:r>
      <w:r w:rsidR="004D081D">
        <w:rPr>
          <w:sz w:val="28"/>
          <w:szCs w:val="28"/>
        </w:rPr>
        <w:t>полугодием</w:t>
      </w:r>
      <w:r w:rsidR="00283A50">
        <w:rPr>
          <w:sz w:val="28"/>
          <w:szCs w:val="28"/>
        </w:rPr>
        <w:t xml:space="preserve"> 2013г</w:t>
      </w:r>
      <w:r w:rsidR="00241E87">
        <w:rPr>
          <w:sz w:val="28"/>
          <w:szCs w:val="28"/>
        </w:rPr>
        <w:t>.</w:t>
      </w:r>
      <w:r w:rsidR="004D081D">
        <w:rPr>
          <w:sz w:val="28"/>
          <w:szCs w:val="28"/>
        </w:rPr>
        <w:t xml:space="preserve"> поступление дохода увеличилось на 55,2 тыс. руб. </w:t>
      </w:r>
      <w:r>
        <w:rPr>
          <w:sz w:val="28"/>
          <w:szCs w:val="28"/>
        </w:rPr>
        <w:t xml:space="preserve"> </w:t>
      </w:r>
      <w:r w:rsidR="004D081D">
        <w:rPr>
          <w:sz w:val="28"/>
          <w:szCs w:val="28"/>
        </w:rPr>
        <w:t xml:space="preserve">Низкий уровень поступления данного вида доходов </w:t>
      </w:r>
      <w:r w:rsidR="0025477D">
        <w:rPr>
          <w:sz w:val="28"/>
          <w:szCs w:val="28"/>
        </w:rPr>
        <w:t>обусловлен снижением объема</w:t>
      </w:r>
      <w:r>
        <w:rPr>
          <w:sz w:val="28"/>
          <w:szCs w:val="28"/>
        </w:rPr>
        <w:t xml:space="preserve"> </w:t>
      </w:r>
      <w:r w:rsidR="00F43B6E" w:rsidRPr="00F43B6E">
        <w:rPr>
          <w:rFonts w:ascii="Arial" w:hAnsi="Arial" w:cs="Arial"/>
          <w:color w:val="000000"/>
          <w:sz w:val="18"/>
          <w:szCs w:val="18"/>
        </w:rPr>
        <w:t xml:space="preserve"> </w:t>
      </w:r>
      <w:r w:rsidR="00BA19E6" w:rsidRPr="00BA19E6">
        <w:rPr>
          <w:color w:val="000000"/>
          <w:sz w:val="28"/>
          <w:szCs w:val="28"/>
        </w:rPr>
        <w:t>д</w:t>
      </w:r>
      <w:r w:rsidR="00F43B6E" w:rsidRPr="00BA19E6">
        <w:rPr>
          <w:color w:val="000000"/>
          <w:sz w:val="28"/>
          <w:szCs w:val="28"/>
        </w:rPr>
        <w:t>оходов</w:t>
      </w:r>
      <w:r w:rsidR="00F43B6E" w:rsidRPr="00F43B6E">
        <w:rPr>
          <w:color w:val="000000"/>
          <w:sz w:val="28"/>
          <w:szCs w:val="28"/>
        </w:rPr>
        <w:t xml:space="preserve">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</w:t>
      </w:r>
      <w:proofErr w:type="gramEnd"/>
      <w:r w:rsidR="00F43B6E" w:rsidRPr="00F43B6E">
        <w:rPr>
          <w:color w:val="000000"/>
          <w:sz w:val="28"/>
          <w:szCs w:val="28"/>
        </w:rPr>
        <w:t xml:space="preserve">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8B5BE6">
        <w:rPr>
          <w:color w:val="000000"/>
          <w:sz w:val="28"/>
          <w:szCs w:val="28"/>
        </w:rPr>
        <w:t xml:space="preserve"> – </w:t>
      </w:r>
      <w:r w:rsidR="0025477D">
        <w:rPr>
          <w:color w:val="000000"/>
          <w:sz w:val="28"/>
          <w:szCs w:val="28"/>
        </w:rPr>
        <w:t>в бюджете запланировано 2750</w:t>
      </w:r>
      <w:r w:rsidR="008B5BE6">
        <w:rPr>
          <w:color w:val="000000"/>
          <w:sz w:val="28"/>
          <w:szCs w:val="28"/>
        </w:rPr>
        <w:t xml:space="preserve"> тыс.</w:t>
      </w:r>
      <w:r w:rsidR="00241E87">
        <w:rPr>
          <w:color w:val="000000"/>
          <w:sz w:val="28"/>
          <w:szCs w:val="28"/>
        </w:rPr>
        <w:t xml:space="preserve"> </w:t>
      </w:r>
      <w:r w:rsidR="008B5BE6">
        <w:rPr>
          <w:color w:val="000000"/>
          <w:sz w:val="28"/>
          <w:szCs w:val="28"/>
        </w:rPr>
        <w:t>руб.,</w:t>
      </w:r>
      <w:r w:rsidR="0025477D">
        <w:rPr>
          <w:color w:val="000000"/>
          <w:sz w:val="28"/>
          <w:szCs w:val="28"/>
        </w:rPr>
        <w:t xml:space="preserve"> а поступило 68,8 тыс.</w:t>
      </w:r>
      <w:r w:rsidR="0043399D">
        <w:rPr>
          <w:color w:val="000000"/>
          <w:sz w:val="28"/>
          <w:szCs w:val="28"/>
        </w:rPr>
        <w:t xml:space="preserve"> </w:t>
      </w:r>
      <w:r w:rsidR="0025477D">
        <w:rPr>
          <w:color w:val="000000"/>
          <w:sz w:val="28"/>
          <w:szCs w:val="28"/>
        </w:rPr>
        <w:t xml:space="preserve">руб. </w:t>
      </w:r>
      <w:r w:rsidR="0043399D">
        <w:rPr>
          <w:color w:val="000000"/>
          <w:sz w:val="28"/>
          <w:szCs w:val="28"/>
        </w:rPr>
        <w:t>(не исполняется план приватизации).</w:t>
      </w:r>
      <w:r w:rsidR="00283A50">
        <w:rPr>
          <w:color w:val="000000"/>
          <w:sz w:val="28"/>
          <w:szCs w:val="28"/>
        </w:rPr>
        <w:t xml:space="preserve"> </w:t>
      </w:r>
      <w:proofErr w:type="gramStart"/>
      <w:r w:rsidR="0043399D">
        <w:rPr>
          <w:color w:val="000000"/>
          <w:sz w:val="28"/>
          <w:szCs w:val="28"/>
        </w:rPr>
        <w:t>О</w:t>
      </w:r>
      <w:r w:rsidR="00241E87">
        <w:rPr>
          <w:sz w:val="28"/>
          <w:szCs w:val="28"/>
        </w:rPr>
        <w:t xml:space="preserve">бъем доходов от продажи земельных участков, государственная собственность на которые не разграничена и которые </w:t>
      </w:r>
      <w:r w:rsidR="0043399D">
        <w:rPr>
          <w:sz w:val="28"/>
          <w:szCs w:val="28"/>
        </w:rPr>
        <w:t>находятся в границах поселений составил</w:t>
      </w:r>
      <w:r w:rsidR="00241E87">
        <w:rPr>
          <w:sz w:val="28"/>
          <w:szCs w:val="28"/>
        </w:rPr>
        <w:t xml:space="preserve"> </w:t>
      </w:r>
      <w:r w:rsidR="0043399D">
        <w:rPr>
          <w:sz w:val="28"/>
          <w:szCs w:val="28"/>
        </w:rPr>
        <w:t>149,9 тыс. руб.</w:t>
      </w:r>
      <w:r w:rsidR="0043399D" w:rsidRPr="004D081D">
        <w:rPr>
          <w:sz w:val="28"/>
          <w:szCs w:val="28"/>
        </w:rPr>
        <w:t xml:space="preserve"> </w:t>
      </w:r>
      <w:r w:rsidR="0043399D">
        <w:rPr>
          <w:sz w:val="28"/>
          <w:szCs w:val="28"/>
        </w:rPr>
        <w:t>или 43,8%</w:t>
      </w:r>
      <w:r w:rsidR="0043399D" w:rsidRPr="004D081D">
        <w:rPr>
          <w:sz w:val="28"/>
          <w:szCs w:val="28"/>
        </w:rPr>
        <w:t xml:space="preserve"> </w:t>
      </w:r>
      <w:r w:rsidR="0043399D">
        <w:rPr>
          <w:sz w:val="28"/>
          <w:szCs w:val="28"/>
        </w:rPr>
        <w:t xml:space="preserve">от уточненного годового плана, по сравнению с 1 полугодием 2013г. поступление дохода уменьшилось на </w:t>
      </w:r>
      <w:r w:rsidR="006F1AD3">
        <w:rPr>
          <w:sz w:val="28"/>
          <w:szCs w:val="28"/>
        </w:rPr>
        <w:t>122,9</w:t>
      </w:r>
      <w:r w:rsidR="0043399D">
        <w:rPr>
          <w:sz w:val="28"/>
          <w:szCs w:val="28"/>
        </w:rPr>
        <w:t xml:space="preserve"> тыс. руб. </w:t>
      </w:r>
      <w:r w:rsidR="00241E87" w:rsidRPr="00241E87">
        <w:rPr>
          <w:color w:val="000000"/>
          <w:sz w:val="28"/>
          <w:szCs w:val="28"/>
        </w:rPr>
        <w:t xml:space="preserve"> </w:t>
      </w:r>
      <w:r w:rsidR="006F1AD3">
        <w:rPr>
          <w:color w:val="000000"/>
          <w:sz w:val="28"/>
          <w:szCs w:val="28"/>
        </w:rPr>
        <w:t>Д</w:t>
      </w:r>
      <w:r w:rsidR="00241E87" w:rsidRPr="00241E87">
        <w:rPr>
          <w:color w:val="000000"/>
          <w:sz w:val="28"/>
          <w:szCs w:val="28"/>
        </w:rPr>
        <w:t>оход</w:t>
      </w:r>
      <w:r w:rsidR="001D3FF7">
        <w:rPr>
          <w:color w:val="000000"/>
          <w:sz w:val="28"/>
          <w:szCs w:val="28"/>
        </w:rPr>
        <w:t>ы</w:t>
      </w:r>
      <w:r w:rsidR="00241E87" w:rsidRPr="00241E87">
        <w:rPr>
          <w:color w:val="000000"/>
          <w:sz w:val="28"/>
          <w:szCs w:val="28"/>
        </w:rPr>
        <w:t xml:space="preserve">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</w:t>
      </w:r>
      <w:proofErr w:type="gramEnd"/>
      <w:r w:rsidR="00241E87" w:rsidRPr="00241E87">
        <w:rPr>
          <w:color w:val="000000"/>
          <w:sz w:val="28"/>
          <w:szCs w:val="28"/>
        </w:rPr>
        <w:t>)</w:t>
      </w:r>
      <w:r w:rsidR="00241E87">
        <w:rPr>
          <w:color w:val="000000"/>
          <w:sz w:val="28"/>
          <w:szCs w:val="28"/>
        </w:rPr>
        <w:t xml:space="preserve"> – 109,4 тыс. руб.</w:t>
      </w:r>
    </w:p>
    <w:p w:rsidR="00BB0EB8" w:rsidRPr="00BB0EB8" w:rsidRDefault="00BB0EB8" w:rsidP="00BB0EB8">
      <w:pPr>
        <w:ind w:firstLineChars="100" w:firstLine="280"/>
        <w:jc w:val="both"/>
        <w:rPr>
          <w:color w:val="000000"/>
          <w:sz w:val="28"/>
          <w:szCs w:val="28"/>
        </w:rPr>
      </w:pPr>
      <w:r w:rsidRPr="00BB0EB8">
        <w:rPr>
          <w:color w:val="000000"/>
          <w:sz w:val="28"/>
          <w:szCs w:val="28"/>
        </w:rPr>
        <w:t xml:space="preserve">   </w:t>
      </w:r>
      <w:r w:rsidR="001D3FF7" w:rsidRPr="00BB0EB8">
        <w:rPr>
          <w:color w:val="000000"/>
          <w:sz w:val="28"/>
          <w:szCs w:val="28"/>
        </w:rPr>
        <w:t xml:space="preserve">  </w:t>
      </w:r>
      <w:r w:rsidRPr="00BB0EB8">
        <w:rPr>
          <w:color w:val="000000"/>
          <w:sz w:val="28"/>
          <w:szCs w:val="28"/>
        </w:rPr>
        <w:t xml:space="preserve"> Прочие поступления от денежных взысканий (штрафов) и иных сумм в возмещение ущерба, зачисляемые в бюджеты муниципальных районов</w:t>
      </w:r>
      <w:r w:rsidR="00105579">
        <w:rPr>
          <w:color w:val="000000"/>
          <w:sz w:val="28"/>
          <w:szCs w:val="28"/>
        </w:rPr>
        <w:t xml:space="preserve"> </w:t>
      </w:r>
      <w:r w:rsidR="00105579">
        <w:rPr>
          <w:sz w:val="28"/>
          <w:szCs w:val="28"/>
        </w:rPr>
        <w:t>составили  129,8 тыс. руб.</w:t>
      </w:r>
      <w:r w:rsidR="00105579" w:rsidRPr="004D081D">
        <w:rPr>
          <w:sz w:val="28"/>
          <w:szCs w:val="28"/>
        </w:rPr>
        <w:t xml:space="preserve"> </w:t>
      </w:r>
      <w:r w:rsidR="00105579">
        <w:rPr>
          <w:sz w:val="28"/>
          <w:szCs w:val="28"/>
        </w:rPr>
        <w:t>или 16,4%</w:t>
      </w:r>
      <w:r w:rsidR="00105579" w:rsidRPr="004D081D">
        <w:rPr>
          <w:sz w:val="28"/>
          <w:szCs w:val="28"/>
        </w:rPr>
        <w:t xml:space="preserve"> </w:t>
      </w:r>
      <w:r w:rsidR="00105579">
        <w:rPr>
          <w:sz w:val="28"/>
          <w:szCs w:val="28"/>
        </w:rPr>
        <w:t>от уточненного годового плана, по сравнению с 1 полугодием 2013г. поступление дохода снизилось на 99,5 тыс. руб.</w:t>
      </w:r>
    </w:p>
    <w:p w:rsidR="00641BAE" w:rsidRDefault="007C4FC6" w:rsidP="00241E87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64D3B">
        <w:rPr>
          <w:color w:val="000000"/>
          <w:sz w:val="28"/>
          <w:szCs w:val="28"/>
        </w:rPr>
        <w:t xml:space="preserve">Снизился уровень невыясненных поступлений, зачисляемых в бюджеты муниципальных районов с </w:t>
      </w:r>
      <w:r w:rsidR="004E5D46">
        <w:rPr>
          <w:color w:val="000000"/>
          <w:sz w:val="28"/>
          <w:szCs w:val="28"/>
        </w:rPr>
        <w:t>-319,2</w:t>
      </w:r>
      <w:r w:rsidR="0093606B">
        <w:rPr>
          <w:color w:val="000000"/>
          <w:sz w:val="28"/>
          <w:szCs w:val="28"/>
        </w:rPr>
        <w:t xml:space="preserve"> тыс. руб. (1 </w:t>
      </w:r>
      <w:r w:rsidR="004E5D46">
        <w:rPr>
          <w:color w:val="000000"/>
          <w:sz w:val="28"/>
          <w:szCs w:val="28"/>
        </w:rPr>
        <w:t>полугодие</w:t>
      </w:r>
      <w:r w:rsidR="0093606B">
        <w:rPr>
          <w:color w:val="000000"/>
          <w:sz w:val="28"/>
          <w:szCs w:val="28"/>
        </w:rPr>
        <w:t xml:space="preserve"> 2013г.) до </w:t>
      </w:r>
      <w:r w:rsidR="004E5D46">
        <w:rPr>
          <w:color w:val="000000"/>
          <w:sz w:val="28"/>
          <w:szCs w:val="28"/>
        </w:rPr>
        <w:t>-1,8</w:t>
      </w:r>
      <w:r w:rsidR="0093606B">
        <w:rPr>
          <w:color w:val="000000"/>
          <w:sz w:val="28"/>
          <w:szCs w:val="28"/>
        </w:rPr>
        <w:t xml:space="preserve"> тыс. руб. </w:t>
      </w:r>
    </w:p>
    <w:p w:rsidR="00664D3B" w:rsidRPr="00241E87" w:rsidRDefault="0093606B" w:rsidP="00641B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(1 </w:t>
      </w:r>
      <w:r w:rsidR="004E5D46">
        <w:rPr>
          <w:color w:val="000000"/>
          <w:sz w:val="28"/>
          <w:szCs w:val="28"/>
        </w:rPr>
        <w:t>полугодие</w:t>
      </w:r>
      <w:r>
        <w:rPr>
          <w:color w:val="000000"/>
          <w:sz w:val="28"/>
          <w:szCs w:val="28"/>
        </w:rPr>
        <w:t xml:space="preserve"> 2014г.).</w:t>
      </w:r>
    </w:p>
    <w:p w:rsidR="005166E7" w:rsidRPr="00AF4958" w:rsidRDefault="00CB5417" w:rsidP="00172A39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</w:t>
      </w:r>
      <w:r w:rsidR="005166E7" w:rsidRPr="00AF4958">
        <w:rPr>
          <w:sz w:val="28"/>
          <w:szCs w:val="28"/>
        </w:rPr>
        <w:t>Анализ б</w:t>
      </w:r>
      <w:r w:rsidRPr="00AF4958">
        <w:rPr>
          <w:sz w:val="28"/>
          <w:szCs w:val="28"/>
        </w:rPr>
        <w:t>езвозмездны</w:t>
      </w:r>
      <w:r w:rsidR="005166E7" w:rsidRPr="00AF4958">
        <w:rPr>
          <w:sz w:val="28"/>
          <w:szCs w:val="28"/>
        </w:rPr>
        <w:t xml:space="preserve">х </w:t>
      </w:r>
      <w:r w:rsidRPr="00AF4958">
        <w:rPr>
          <w:sz w:val="28"/>
          <w:szCs w:val="28"/>
        </w:rPr>
        <w:t>перечислени</w:t>
      </w:r>
      <w:r w:rsidR="005166E7" w:rsidRPr="00AF4958">
        <w:rPr>
          <w:sz w:val="28"/>
          <w:szCs w:val="28"/>
        </w:rPr>
        <w:t>й показал, что</w:t>
      </w:r>
      <w:r w:rsidRPr="00AF4958">
        <w:rPr>
          <w:sz w:val="28"/>
          <w:szCs w:val="28"/>
        </w:rPr>
        <w:t xml:space="preserve"> фактическое поступление финансовой помощи из вышестоящего бюджета за отчетный период составило </w:t>
      </w:r>
      <w:r w:rsidR="003C78CB">
        <w:rPr>
          <w:sz w:val="28"/>
          <w:szCs w:val="28"/>
        </w:rPr>
        <w:t>2</w:t>
      </w:r>
      <w:r w:rsidR="00FD6DF6">
        <w:rPr>
          <w:sz w:val="28"/>
          <w:szCs w:val="28"/>
        </w:rPr>
        <w:t>05487,4</w:t>
      </w:r>
      <w:r w:rsidR="00BA5448">
        <w:rPr>
          <w:sz w:val="28"/>
          <w:szCs w:val="28"/>
        </w:rPr>
        <w:t xml:space="preserve"> тыс. руб.</w:t>
      </w:r>
      <w:r w:rsidR="005166E7" w:rsidRPr="00AF4958">
        <w:rPr>
          <w:sz w:val="28"/>
          <w:szCs w:val="28"/>
        </w:rPr>
        <w:t xml:space="preserve"> </w:t>
      </w:r>
      <w:r w:rsidRPr="00AF4958">
        <w:rPr>
          <w:sz w:val="28"/>
          <w:szCs w:val="28"/>
        </w:rPr>
        <w:t xml:space="preserve">Безвозмездные </w:t>
      </w:r>
      <w:r w:rsidR="00FD6DF6">
        <w:rPr>
          <w:sz w:val="28"/>
          <w:szCs w:val="28"/>
        </w:rPr>
        <w:t>поступления</w:t>
      </w:r>
      <w:r w:rsidRPr="00AF4958">
        <w:rPr>
          <w:sz w:val="28"/>
          <w:szCs w:val="28"/>
        </w:rPr>
        <w:t xml:space="preserve"> из вышестоящих бюджетов поступили в местный бюджет в виде:</w:t>
      </w:r>
    </w:p>
    <w:p w:rsidR="00CB5417" w:rsidRPr="00AF4958" w:rsidRDefault="00CB5417" w:rsidP="00CB5417">
      <w:pPr>
        <w:rPr>
          <w:sz w:val="28"/>
          <w:szCs w:val="28"/>
        </w:rPr>
      </w:pPr>
      <w:r w:rsidRPr="00AF4958">
        <w:rPr>
          <w:sz w:val="28"/>
          <w:szCs w:val="28"/>
        </w:rPr>
        <w:t xml:space="preserve">        -  субсиди</w:t>
      </w:r>
      <w:r w:rsidR="005166E7" w:rsidRPr="00AF4958">
        <w:rPr>
          <w:sz w:val="28"/>
          <w:szCs w:val="28"/>
        </w:rPr>
        <w:t>й</w:t>
      </w:r>
      <w:r w:rsidRPr="00AF4958">
        <w:rPr>
          <w:sz w:val="28"/>
          <w:szCs w:val="28"/>
        </w:rPr>
        <w:t xml:space="preserve"> – </w:t>
      </w:r>
      <w:r w:rsidR="003C78CB">
        <w:rPr>
          <w:sz w:val="28"/>
          <w:szCs w:val="28"/>
        </w:rPr>
        <w:t>65023,1</w:t>
      </w:r>
      <w:r w:rsidRPr="00AF4958">
        <w:rPr>
          <w:sz w:val="28"/>
          <w:szCs w:val="28"/>
        </w:rPr>
        <w:t xml:space="preserve"> тыс. руб.</w:t>
      </w:r>
    </w:p>
    <w:p w:rsidR="00CB5417" w:rsidRPr="00AF4958" w:rsidRDefault="00CB5417" w:rsidP="00CB5417">
      <w:pPr>
        <w:rPr>
          <w:sz w:val="28"/>
          <w:szCs w:val="28"/>
        </w:rPr>
      </w:pPr>
      <w:r w:rsidRPr="00AF4958">
        <w:rPr>
          <w:sz w:val="28"/>
          <w:szCs w:val="28"/>
        </w:rPr>
        <w:t xml:space="preserve">        - субвенци</w:t>
      </w:r>
      <w:r w:rsidR="005166E7" w:rsidRPr="00AF4958">
        <w:rPr>
          <w:sz w:val="28"/>
          <w:szCs w:val="28"/>
        </w:rPr>
        <w:t>й</w:t>
      </w:r>
      <w:r w:rsidRPr="00AF4958">
        <w:rPr>
          <w:sz w:val="28"/>
          <w:szCs w:val="28"/>
        </w:rPr>
        <w:t xml:space="preserve"> – </w:t>
      </w:r>
      <w:r w:rsidR="003C78CB">
        <w:rPr>
          <w:sz w:val="28"/>
          <w:szCs w:val="28"/>
        </w:rPr>
        <w:t>139894,6</w:t>
      </w:r>
      <w:r w:rsidRPr="00AF4958">
        <w:rPr>
          <w:sz w:val="28"/>
          <w:szCs w:val="28"/>
        </w:rPr>
        <w:t xml:space="preserve"> тыс. руб.</w:t>
      </w:r>
    </w:p>
    <w:p w:rsidR="00CB5417" w:rsidRPr="00AF4958" w:rsidRDefault="00CB5417" w:rsidP="00CB5417">
      <w:pPr>
        <w:rPr>
          <w:sz w:val="28"/>
          <w:szCs w:val="28"/>
        </w:rPr>
      </w:pPr>
      <w:r w:rsidRPr="00AF4958">
        <w:rPr>
          <w:sz w:val="28"/>
          <w:szCs w:val="28"/>
        </w:rPr>
        <w:t xml:space="preserve">        - ины</w:t>
      </w:r>
      <w:r w:rsidR="005166E7" w:rsidRPr="00AF4958">
        <w:rPr>
          <w:sz w:val="28"/>
          <w:szCs w:val="28"/>
        </w:rPr>
        <w:t>х</w:t>
      </w:r>
      <w:r w:rsidRPr="00AF4958">
        <w:rPr>
          <w:sz w:val="28"/>
          <w:szCs w:val="28"/>
        </w:rPr>
        <w:t xml:space="preserve"> межбюджетны</w:t>
      </w:r>
      <w:r w:rsidR="005166E7" w:rsidRPr="00AF4958">
        <w:rPr>
          <w:sz w:val="28"/>
          <w:szCs w:val="28"/>
        </w:rPr>
        <w:t>х</w:t>
      </w:r>
      <w:r w:rsidRPr="00AF4958">
        <w:rPr>
          <w:sz w:val="28"/>
          <w:szCs w:val="28"/>
        </w:rPr>
        <w:t xml:space="preserve"> трансферт</w:t>
      </w:r>
      <w:r w:rsidR="005166E7" w:rsidRPr="00AF4958">
        <w:rPr>
          <w:sz w:val="28"/>
          <w:szCs w:val="28"/>
        </w:rPr>
        <w:t>ов</w:t>
      </w:r>
      <w:r w:rsidRPr="00AF4958">
        <w:rPr>
          <w:sz w:val="28"/>
          <w:szCs w:val="28"/>
        </w:rPr>
        <w:t xml:space="preserve"> </w:t>
      </w:r>
      <w:r w:rsidR="007B778F">
        <w:rPr>
          <w:sz w:val="28"/>
          <w:szCs w:val="28"/>
        </w:rPr>
        <w:t>–</w:t>
      </w:r>
      <w:r w:rsidRPr="00AF4958">
        <w:rPr>
          <w:sz w:val="28"/>
          <w:szCs w:val="28"/>
        </w:rPr>
        <w:t xml:space="preserve"> </w:t>
      </w:r>
      <w:r w:rsidR="003C78CB">
        <w:rPr>
          <w:sz w:val="28"/>
          <w:szCs w:val="28"/>
        </w:rPr>
        <w:t>529,5</w:t>
      </w:r>
      <w:r w:rsidRPr="00AF4958">
        <w:rPr>
          <w:sz w:val="28"/>
          <w:szCs w:val="28"/>
        </w:rPr>
        <w:t xml:space="preserve"> тыс. руб.</w:t>
      </w:r>
    </w:p>
    <w:p w:rsidR="00CB5417" w:rsidRPr="00AF4958" w:rsidRDefault="005166E7" w:rsidP="00CB5417">
      <w:pPr>
        <w:rPr>
          <w:sz w:val="28"/>
          <w:szCs w:val="28"/>
        </w:rPr>
      </w:pPr>
      <w:r w:rsidRPr="00AF4958">
        <w:rPr>
          <w:sz w:val="28"/>
          <w:szCs w:val="28"/>
        </w:rPr>
        <w:t xml:space="preserve">        -  прочих безвозмездных</w:t>
      </w:r>
      <w:r w:rsidR="00CB5417" w:rsidRPr="00AF4958">
        <w:rPr>
          <w:sz w:val="28"/>
          <w:szCs w:val="28"/>
        </w:rPr>
        <w:t xml:space="preserve"> поступлени</w:t>
      </w:r>
      <w:r w:rsidRPr="00AF4958">
        <w:rPr>
          <w:sz w:val="28"/>
          <w:szCs w:val="28"/>
        </w:rPr>
        <w:t>й</w:t>
      </w:r>
      <w:r w:rsidR="00CB5417" w:rsidRPr="00AF4958">
        <w:rPr>
          <w:sz w:val="28"/>
          <w:szCs w:val="28"/>
        </w:rPr>
        <w:t xml:space="preserve"> от други</w:t>
      </w:r>
      <w:r w:rsidR="007B778F">
        <w:rPr>
          <w:sz w:val="28"/>
          <w:szCs w:val="28"/>
        </w:rPr>
        <w:t xml:space="preserve">х бюджетов бюджетной системы – </w:t>
      </w:r>
      <w:r w:rsidR="003C78CB">
        <w:rPr>
          <w:sz w:val="28"/>
          <w:szCs w:val="28"/>
        </w:rPr>
        <w:t>40,2</w:t>
      </w:r>
      <w:r w:rsidR="00CB5417" w:rsidRPr="00AF4958">
        <w:rPr>
          <w:sz w:val="28"/>
          <w:szCs w:val="28"/>
        </w:rPr>
        <w:t xml:space="preserve">  тыс. руб.</w:t>
      </w:r>
    </w:p>
    <w:p w:rsidR="00CB5417" w:rsidRPr="00AF4958" w:rsidRDefault="00CB5417" w:rsidP="00CB5417">
      <w:pPr>
        <w:rPr>
          <w:sz w:val="28"/>
          <w:szCs w:val="28"/>
        </w:rPr>
      </w:pPr>
      <w:r w:rsidRPr="00AF4958">
        <w:rPr>
          <w:sz w:val="28"/>
          <w:szCs w:val="28"/>
        </w:rPr>
        <w:t xml:space="preserve">        </w:t>
      </w:r>
      <w:r w:rsidR="001B37C3">
        <w:rPr>
          <w:sz w:val="28"/>
          <w:szCs w:val="28"/>
        </w:rPr>
        <w:t xml:space="preserve">  В</w:t>
      </w:r>
      <w:r w:rsidRPr="00AF4958">
        <w:rPr>
          <w:sz w:val="28"/>
          <w:szCs w:val="28"/>
        </w:rPr>
        <w:t>озврат субсидий прошлых лет в  муниципальный бюджет</w:t>
      </w:r>
      <w:r w:rsidR="007B778F">
        <w:rPr>
          <w:sz w:val="28"/>
          <w:szCs w:val="28"/>
        </w:rPr>
        <w:t xml:space="preserve"> из бюджетов поселений</w:t>
      </w:r>
      <w:r w:rsidRPr="00AF4958">
        <w:rPr>
          <w:sz w:val="28"/>
          <w:szCs w:val="28"/>
        </w:rPr>
        <w:t xml:space="preserve"> – </w:t>
      </w:r>
      <w:r w:rsidR="007B778F">
        <w:rPr>
          <w:sz w:val="28"/>
          <w:szCs w:val="28"/>
        </w:rPr>
        <w:t>8,9</w:t>
      </w:r>
      <w:r w:rsidRPr="00AF4958">
        <w:rPr>
          <w:sz w:val="28"/>
          <w:szCs w:val="28"/>
        </w:rPr>
        <w:t xml:space="preserve"> тыс</w:t>
      </w:r>
      <w:proofErr w:type="gramStart"/>
      <w:r w:rsidRPr="00AF4958">
        <w:rPr>
          <w:sz w:val="28"/>
          <w:szCs w:val="28"/>
        </w:rPr>
        <w:t>.р</w:t>
      </w:r>
      <w:proofErr w:type="gramEnd"/>
      <w:r w:rsidRPr="00AF4958">
        <w:rPr>
          <w:sz w:val="28"/>
          <w:szCs w:val="28"/>
        </w:rPr>
        <w:t>уб.</w:t>
      </w:r>
    </w:p>
    <w:p w:rsidR="005166E7" w:rsidRPr="00AF4958" w:rsidRDefault="00B11DE8" w:rsidP="00CB541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5417" w:rsidRPr="00AF4958">
        <w:rPr>
          <w:sz w:val="28"/>
          <w:szCs w:val="28"/>
        </w:rPr>
        <w:t>Безвозмездные перечисления от него</w:t>
      </w:r>
      <w:r w:rsidR="003C78CB">
        <w:rPr>
          <w:sz w:val="28"/>
          <w:szCs w:val="28"/>
        </w:rPr>
        <w:t>сударственных организаций – 68</w:t>
      </w:r>
      <w:r w:rsidR="00CB5417" w:rsidRPr="00AF4958">
        <w:rPr>
          <w:sz w:val="28"/>
          <w:szCs w:val="28"/>
        </w:rPr>
        <w:t xml:space="preserve">000,0 тыс. руб. </w:t>
      </w:r>
      <w:r w:rsidR="00635607">
        <w:rPr>
          <w:sz w:val="28"/>
          <w:szCs w:val="28"/>
        </w:rPr>
        <w:t xml:space="preserve">(на строительство </w:t>
      </w:r>
      <w:proofErr w:type="spellStart"/>
      <w:r w:rsidR="00635607">
        <w:rPr>
          <w:sz w:val="28"/>
          <w:szCs w:val="28"/>
        </w:rPr>
        <w:t>Урдомской</w:t>
      </w:r>
      <w:proofErr w:type="spellEnd"/>
      <w:r w:rsidR="00635607">
        <w:rPr>
          <w:sz w:val="28"/>
          <w:szCs w:val="28"/>
        </w:rPr>
        <w:t xml:space="preserve"> средней школы).</w:t>
      </w:r>
      <w:r w:rsidR="00CB5417" w:rsidRPr="00AF4958">
        <w:rPr>
          <w:sz w:val="28"/>
          <w:szCs w:val="28"/>
        </w:rPr>
        <w:t xml:space="preserve"> </w:t>
      </w:r>
    </w:p>
    <w:p w:rsidR="00CB5417" w:rsidRPr="00AF4958" w:rsidRDefault="00B11DE8" w:rsidP="00CB541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66E7" w:rsidRPr="00AF4958">
        <w:rPr>
          <w:sz w:val="28"/>
          <w:szCs w:val="28"/>
        </w:rPr>
        <w:t>В</w:t>
      </w:r>
      <w:r w:rsidR="00CB5417" w:rsidRPr="00AF4958">
        <w:rPr>
          <w:sz w:val="28"/>
          <w:szCs w:val="28"/>
        </w:rPr>
        <w:t xml:space="preserve">озврат субсидий прошлых лет из  муниципального бюджета – </w:t>
      </w:r>
      <w:r w:rsidR="00BA5448">
        <w:rPr>
          <w:sz w:val="28"/>
          <w:szCs w:val="28"/>
        </w:rPr>
        <w:t>901,3</w:t>
      </w:r>
      <w:r w:rsidR="00CB5417" w:rsidRPr="00AF4958">
        <w:rPr>
          <w:sz w:val="28"/>
          <w:szCs w:val="28"/>
        </w:rPr>
        <w:t xml:space="preserve"> тыс</w:t>
      </w:r>
      <w:proofErr w:type="gramStart"/>
      <w:r w:rsidR="00CB5417" w:rsidRPr="00AF4958">
        <w:rPr>
          <w:sz w:val="28"/>
          <w:szCs w:val="28"/>
        </w:rPr>
        <w:t>.р</w:t>
      </w:r>
      <w:proofErr w:type="gramEnd"/>
      <w:r w:rsidR="00CB5417" w:rsidRPr="00AF4958">
        <w:rPr>
          <w:sz w:val="28"/>
          <w:szCs w:val="28"/>
        </w:rPr>
        <w:t>уб.</w:t>
      </w:r>
    </w:p>
    <w:p w:rsidR="00596DBE" w:rsidRDefault="00596DBE" w:rsidP="007765B8">
      <w:pPr>
        <w:jc w:val="center"/>
        <w:rPr>
          <w:b/>
          <w:sz w:val="28"/>
          <w:szCs w:val="28"/>
        </w:rPr>
      </w:pPr>
    </w:p>
    <w:p w:rsidR="00596DBE" w:rsidRDefault="00596DBE" w:rsidP="007765B8">
      <w:pPr>
        <w:jc w:val="center"/>
        <w:rPr>
          <w:b/>
          <w:sz w:val="28"/>
          <w:szCs w:val="28"/>
        </w:rPr>
      </w:pPr>
    </w:p>
    <w:p w:rsidR="00CB5417" w:rsidRPr="00AF4958" w:rsidRDefault="00CB5417" w:rsidP="007765B8">
      <w:pPr>
        <w:jc w:val="center"/>
        <w:rPr>
          <w:b/>
          <w:sz w:val="28"/>
          <w:szCs w:val="28"/>
        </w:rPr>
      </w:pPr>
      <w:r w:rsidRPr="00AF4958">
        <w:rPr>
          <w:b/>
          <w:sz w:val="28"/>
          <w:szCs w:val="28"/>
        </w:rPr>
        <w:lastRenderedPageBreak/>
        <w:t>2.1 Исполнение расходной части муниципального бюджета</w:t>
      </w:r>
      <w:r w:rsidR="005166E7" w:rsidRPr="00AF4958">
        <w:rPr>
          <w:b/>
          <w:sz w:val="28"/>
          <w:szCs w:val="28"/>
        </w:rPr>
        <w:t>.</w:t>
      </w:r>
    </w:p>
    <w:p w:rsidR="00CB5417" w:rsidRPr="00AF4958" w:rsidRDefault="00CB5417" w:rsidP="00CB5417">
      <w:pPr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Расходы муниципального бюджета за </w:t>
      </w:r>
      <w:r w:rsidR="001F4189">
        <w:rPr>
          <w:sz w:val="28"/>
          <w:szCs w:val="28"/>
        </w:rPr>
        <w:t xml:space="preserve">1 </w:t>
      </w:r>
      <w:r w:rsidR="00445C53">
        <w:rPr>
          <w:sz w:val="28"/>
          <w:szCs w:val="28"/>
        </w:rPr>
        <w:t>полугодие</w:t>
      </w:r>
      <w:r w:rsidRPr="00AF4958">
        <w:rPr>
          <w:sz w:val="28"/>
          <w:szCs w:val="28"/>
        </w:rPr>
        <w:t xml:space="preserve"> 201</w:t>
      </w:r>
      <w:r w:rsidR="001F4189">
        <w:rPr>
          <w:sz w:val="28"/>
          <w:szCs w:val="28"/>
        </w:rPr>
        <w:t>4</w:t>
      </w:r>
      <w:r w:rsidRPr="00AF4958">
        <w:rPr>
          <w:sz w:val="28"/>
          <w:szCs w:val="28"/>
        </w:rPr>
        <w:t xml:space="preserve"> года исполнены на сумму </w:t>
      </w:r>
      <w:r w:rsidR="00445C53">
        <w:rPr>
          <w:sz w:val="28"/>
          <w:szCs w:val="28"/>
        </w:rPr>
        <w:t>352778,9</w:t>
      </w:r>
      <w:r w:rsidRPr="00AF4958">
        <w:rPr>
          <w:sz w:val="28"/>
          <w:szCs w:val="28"/>
        </w:rPr>
        <w:t xml:space="preserve"> тыс. руб., или на </w:t>
      </w:r>
      <w:r w:rsidR="00445C53">
        <w:rPr>
          <w:sz w:val="28"/>
          <w:szCs w:val="28"/>
        </w:rPr>
        <w:t>61,5</w:t>
      </w:r>
      <w:r w:rsidRPr="00AF4958">
        <w:rPr>
          <w:sz w:val="28"/>
          <w:szCs w:val="28"/>
        </w:rPr>
        <w:t>% от годового плана.</w:t>
      </w:r>
    </w:p>
    <w:p w:rsidR="00CB5417" w:rsidRPr="00AF4958" w:rsidRDefault="00CB5417" w:rsidP="00CB5417">
      <w:pPr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Анализ исполнения расходной части муниципального бюджета за </w:t>
      </w:r>
      <w:r w:rsidR="001F4189">
        <w:rPr>
          <w:sz w:val="28"/>
          <w:szCs w:val="28"/>
        </w:rPr>
        <w:t xml:space="preserve">1 </w:t>
      </w:r>
      <w:r w:rsidR="00445C53">
        <w:rPr>
          <w:sz w:val="28"/>
          <w:szCs w:val="28"/>
        </w:rPr>
        <w:t>полугодие</w:t>
      </w:r>
      <w:r w:rsidRPr="00AF4958">
        <w:rPr>
          <w:sz w:val="28"/>
          <w:szCs w:val="28"/>
        </w:rPr>
        <w:t xml:space="preserve"> 201</w:t>
      </w:r>
      <w:r w:rsidR="001F4189">
        <w:rPr>
          <w:sz w:val="28"/>
          <w:szCs w:val="28"/>
        </w:rPr>
        <w:t>4</w:t>
      </w:r>
      <w:r w:rsidRPr="00AF4958">
        <w:rPr>
          <w:sz w:val="28"/>
          <w:szCs w:val="28"/>
        </w:rPr>
        <w:t xml:space="preserve"> года в разрезе разделов бюджетной классификации приведен в таблице:</w:t>
      </w:r>
    </w:p>
    <w:p w:rsidR="00CB5417" w:rsidRPr="00445C53" w:rsidRDefault="005166E7" w:rsidP="00CB5417">
      <w:pPr>
        <w:jc w:val="right"/>
      </w:pPr>
      <w:r w:rsidRPr="00AF4958">
        <w:rPr>
          <w:sz w:val="28"/>
          <w:szCs w:val="28"/>
        </w:rPr>
        <w:t xml:space="preserve"> </w:t>
      </w:r>
      <w:r w:rsidR="00CB5417" w:rsidRPr="00AF4958">
        <w:rPr>
          <w:sz w:val="28"/>
          <w:szCs w:val="28"/>
        </w:rPr>
        <w:t xml:space="preserve"> </w:t>
      </w:r>
      <w:r w:rsidR="00CB5417" w:rsidRPr="00445C53">
        <w:t>( тыс</w:t>
      </w:r>
      <w:r w:rsidRPr="00445C53">
        <w:t>. р</w:t>
      </w:r>
      <w:r w:rsidR="00CB5417" w:rsidRPr="00445C53">
        <w:t>уб.)</w:t>
      </w:r>
    </w:p>
    <w:tbl>
      <w:tblPr>
        <w:tblStyle w:val="a8"/>
        <w:tblW w:w="0" w:type="auto"/>
        <w:tblLook w:val="04A0"/>
      </w:tblPr>
      <w:tblGrid>
        <w:gridCol w:w="1014"/>
        <w:gridCol w:w="3685"/>
        <w:gridCol w:w="1843"/>
        <w:gridCol w:w="1985"/>
        <w:gridCol w:w="1701"/>
      </w:tblGrid>
      <w:tr w:rsidR="00CB5417" w:rsidRPr="00AF4958" w:rsidTr="00641BAE">
        <w:tc>
          <w:tcPr>
            <w:tcW w:w="1014" w:type="dxa"/>
          </w:tcPr>
          <w:p w:rsidR="00CB5417" w:rsidRPr="00445C53" w:rsidRDefault="00CB5417" w:rsidP="00216E73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Раздел</w:t>
            </w:r>
          </w:p>
        </w:tc>
        <w:tc>
          <w:tcPr>
            <w:tcW w:w="3685" w:type="dxa"/>
          </w:tcPr>
          <w:p w:rsidR="00CB5417" w:rsidRPr="00445C53" w:rsidRDefault="00CB5417" w:rsidP="00216E73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</w:tcPr>
          <w:p w:rsidR="00CB5417" w:rsidRPr="00445C53" w:rsidRDefault="00445C53" w:rsidP="00445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</w:t>
            </w:r>
            <w:r w:rsidR="00CB5417" w:rsidRPr="00445C53">
              <w:rPr>
                <w:sz w:val="24"/>
                <w:szCs w:val="24"/>
              </w:rPr>
              <w:t>лан 201</w:t>
            </w:r>
            <w:r w:rsidR="008136B8" w:rsidRPr="00445C53">
              <w:rPr>
                <w:sz w:val="24"/>
                <w:szCs w:val="24"/>
              </w:rPr>
              <w:t>4</w:t>
            </w:r>
            <w:r w:rsidR="00CB5417" w:rsidRPr="00445C53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CB5417" w:rsidRPr="00445C53" w:rsidRDefault="00CB5417" w:rsidP="00445C53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 xml:space="preserve">Кассовое исполнение за </w:t>
            </w:r>
            <w:r w:rsidR="008136B8" w:rsidRPr="00445C53">
              <w:rPr>
                <w:sz w:val="24"/>
                <w:szCs w:val="24"/>
              </w:rPr>
              <w:t xml:space="preserve">1 </w:t>
            </w:r>
            <w:r w:rsidR="00445C53">
              <w:rPr>
                <w:sz w:val="24"/>
                <w:szCs w:val="24"/>
              </w:rPr>
              <w:t>полугодие</w:t>
            </w:r>
            <w:r w:rsidRPr="00445C53">
              <w:rPr>
                <w:sz w:val="24"/>
                <w:szCs w:val="24"/>
              </w:rPr>
              <w:t xml:space="preserve"> 201</w:t>
            </w:r>
            <w:r w:rsidR="008136B8" w:rsidRPr="00445C53">
              <w:rPr>
                <w:sz w:val="24"/>
                <w:szCs w:val="24"/>
              </w:rPr>
              <w:t>4</w:t>
            </w:r>
            <w:r w:rsidRPr="00445C53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5166E7" w:rsidRPr="00445C53" w:rsidRDefault="005166E7" w:rsidP="00216E73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Процент</w:t>
            </w:r>
          </w:p>
          <w:p w:rsidR="00CB5417" w:rsidRPr="00445C53" w:rsidRDefault="00CB5417" w:rsidP="00216E73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выполнения</w:t>
            </w:r>
          </w:p>
        </w:tc>
      </w:tr>
      <w:tr w:rsidR="00CB5417" w:rsidRPr="00AF4958" w:rsidTr="00641BAE">
        <w:tc>
          <w:tcPr>
            <w:tcW w:w="1014" w:type="dxa"/>
          </w:tcPr>
          <w:p w:rsidR="00CB5417" w:rsidRPr="00445C53" w:rsidRDefault="00CB5417" w:rsidP="00216E73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B5417" w:rsidRPr="00445C53" w:rsidRDefault="00CB5417" w:rsidP="00216E73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5417" w:rsidRPr="00445C53" w:rsidRDefault="00CB5417" w:rsidP="00216E73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B5417" w:rsidRPr="00445C53" w:rsidRDefault="00CB5417" w:rsidP="00216E73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5417" w:rsidRPr="00445C53" w:rsidRDefault="00CB5417" w:rsidP="00216E73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5</w:t>
            </w:r>
          </w:p>
        </w:tc>
      </w:tr>
      <w:tr w:rsidR="00CB5417" w:rsidRPr="00AF4958" w:rsidTr="00641BAE">
        <w:tc>
          <w:tcPr>
            <w:tcW w:w="1014" w:type="dxa"/>
          </w:tcPr>
          <w:p w:rsidR="00CB5417" w:rsidRPr="00445C53" w:rsidRDefault="00CB5417" w:rsidP="005166E7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01 00</w:t>
            </w:r>
          </w:p>
        </w:tc>
        <w:tc>
          <w:tcPr>
            <w:tcW w:w="3685" w:type="dxa"/>
          </w:tcPr>
          <w:p w:rsidR="00CB5417" w:rsidRPr="00445C53" w:rsidRDefault="00CB5417" w:rsidP="00216E73">
            <w:pPr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CB5417" w:rsidRPr="00445C53" w:rsidRDefault="00445C53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39584,0</w:t>
            </w:r>
          </w:p>
        </w:tc>
        <w:tc>
          <w:tcPr>
            <w:tcW w:w="1985" w:type="dxa"/>
          </w:tcPr>
          <w:p w:rsidR="00CB5417" w:rsidRPr="00445C53" w:rsidRDefault="00445C53" w:rsidP="00813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19038,5</w:t>
            </w:r>
          </w:p>
        </w:tc>
        <w:tc>
          <w:tcPr>
            <w:tcW w:w="1701" w:type="dxa"/>
          </w:tcPr>
          <w:p w:rsidR="00CB5417" w:rsidRPr="00445C53" w:rsidRDefault="00445C53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 w:rsidR="00CB5417" w:rsidRPr="00AF4958" w:rsidTr="00641BAE">
        <w:tc>
          <w:tcPr>
            <w:tcW w:w="1014" w:type="dxa"/>
          </w:tcPr>
          <w:p w:rsidR="00CB5417" w:rsidRPr="00445C53" w:rsidRDefault="00CB5417" w:rsidP="005166E7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0200</w:t>
            </w:r>
          </w:p>
        </w:tc>
        <w:tc>
          <w:tcPr>
            <w:tcW w:w="3685" w:type="dxa"/>
          </w:tcPr>
          <w:p w:rsidR="00CB5417" w:rsidRPr="00445C53" w:rsidRDefault="00CB5417" w:rsidP="00216E73">
            <w:pPr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CB5417" w:rsidRPr="00445C53" w:rsidRDefault="008136B8" w:rsidP="00265A39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594,6</w:t>
            </w:r>
          </w:p>
        </w:tc>
        <w:tc>
          <w:tcPr>
            <w:tcW w:w="1985" w:type="dxa"/>
          </w:tcPr>
          <w:p w:rsidR="00CB5417" w:rsidRPr="00445C53" w:rsidRDefault="00445C53" w:rsidP="00813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297,3</w:t>
            </w:r>
          </w:p>
        </w:tc>
        <w:tc>
          <w:tcPr>
            <w:tcW w:w="1701" w:type="dxa"/>
          </w:tcPr>
          <w:p w:rsidR="00CB5417" w:rsidRPr="00445C53" w:rsidRDefault="00445C53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B5417" w:rsidRPr="00AF4958" w:rsidTr="00641BAE">
        <w:tc>
          <w:tcPr>
            <w:tcW w:w="1014" w:type="dxa"/>
          </w:tcPr>
          <w:p w:rsidR="00CB5417" w:rsidRPr="00445C53" w:rsidRDefault="00CB5417" w:rsidP="005166E7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0300</w:t>
            </w:r>
          </w:p>
        </w:tc>
        <w:tc>
          <w:tcPr>
            <w:tcW w:w="3685" w:type="dxa"/>
          </w:tcPr>
          <w:p w:rsidR="00CB5417" w:rsidRPr="00445C53" w:rsidRDefault="00CB5417" w:rsidP="00216E73">
            <w:pPr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CB5417" w:rsidRPr="00445C53" w:rsidRDefault="00445C53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1985" w:type="dxa"/>
          </w:tcPr>
          <w:p w:rsidR="00CB5417" w:rsidRPr="00445C53" w:rsidRDefault="00445C53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8136B8" w:rsidRPr="00445C53">
              <w:rPr>
                <w:sz w:val="24"/>
                <w:szCs w:val="24"/>
              </w:rPr>
              <w:t>,7</w:t>
            </w:r>
          </w:p>
        </w:tc>
        <w:tc>
          <w:tcPr>
            <w:tcW w:w="1701" w:type="dxa"/>
          </w:tcPr>
          <w:p w:rsidR="00CB5417" w:rsidRPr="00445C53" w:rsidRDefault="00445C53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CB5417" w:rsidRPr="00AF4958" w:rsidTr="00641BAE">
        <w:tc>
          <w:tcPr>
            <w:tcW w:w="1014" w:type="dxa"/>
          </w:tcPr>
          <w:p w:rsidR="00CB5417" w:rsidRPr="00445C53" w:rsidRDefault="00CB5417" w:rsidP="005166E7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0400</w:t>
            </w:r>
          </w:p>
        </w:tc>
        <w:tc>
          <w:tcPr>
            <w:tcW w:w="3685" w:type="dxa"/>
          </w:tcPr>
          <w:p w:rsidR="00CB5417" w:rsidRPr="00445C53" w:rsidRDefault="00CB5417" w:rsidP="00216E73">
            <w:pPr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CB5417" w:rsidRPr="00445C53" w:rsidRDefault="00445C53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4814,4</w:t>
            </w:r>
          </w:p>
        </w:tc>
        <w:tc>
          <w:tcPr>
            <w:tcW w:w="1985" w:type="dxa"/>
          </w:tcPr>
          <w:p w:rsidR="00CB5417" w:rsidRPr="00445C53" w:rsidRDefault="00445C53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</w:t>
            </w:r>
            <w:r w:rsidR="000E66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5417" w:rsidRPr="00445C53" w:rsidRDefault="00445C53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</w:tr>
      <w:tr w:rsidR="00CB5417" w:rsidRPr="00AF4958" w:rsidTr="00641BAE">
        <w:tc>
          <w:tcPr>
            <w:tcW w:w="1014" w:type="dxa"/>
          </w:tcPr>
          <w:p w:rsidR="00CB5417" w:rsidRPr="00445C53" w:rsidRDefault="00CB5417" w:rsidP="005166E7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0500</w:t>
            </w:r>
          </w:p>
        </w:tc>
        <w:tc>
          <w:tcPr>
            <w:tcW w:w="3685" w:type="dxa"/>
          </w:tcPr>
          <w:p w:rsidR="00CB5417" w:rsidRPr="00445C53" w:rsidRDefault="00CB5417" w:rsidP="00216E73">
            <w:pPr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CB5417" w:rsidRPr="00445C53" w:rsidRDefault="00445C53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55927,0</w:t>
            </w:r>
          </w:p>
        </w:tc>
        <w:tc>
          <w:tcPr>
            <w:tcW w:w="1985" w:type="dxa"/>
          </w:tcPr>
          <w:p w:rsidR="00CB5417" w:rsidRPr="00445C53" w:rsidRDefault="00445C53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35599,3</w:t>
            </w:r>
          </w:p>
        </w:tc>
        <w:tc>
          <w:tcPr>
            <w:tcW w:w="1701" w:type="dxa"/>
          </w:tcPr>
          <w:p w:rsidR="00CB5417" w:rsidRPr="00445C53" w:rsidRDefault="00445C53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</w:tr>
      <w:tr w:rsidR="00CB5417" w:rsidRPr="00AF4958" w:rsidTr="00641BAE">
        <w:tc>
          <w:tcPr>
            <w:tcW w:w="1014" w:type="dxa"/>
          </w:tcPr>
          <w:p w:rsidR="00CB5417" w:rsidRPr="00445C53" w:rsidRDefault="00CB5417" w:rsidP="005166E7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0700</w:t>
            </w:r>
          </w:p>
        </w:tc>
        <w:tc>
          <w:tcPr>
            <w:tcW w:w="3685" w:type="dxa"/>
          </w:tcPr>
          <w:p w:rsidR="00CB5417" w:rsidRPr="00445C53" w:rsidRDefault="00CB5417" w:rsidP="00216E73">
            <w:pPr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843" w:type="dxa"/>
          </w:tcPr>
          <w:p w:rsidR="00CB5417" w:rsidRPr="00445C53" w:rsidRDefault="00445C53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410172,9</w:t>
            </w:r>
          </w:p>
        </w:tc>
        <w:tc>
          <w:tcPr>
            <w:tcW w:w="1985" w:type="dxa"/>
          </w:tcPr>
          <w:p w:rsidR="00CB5417" w:rsidRPr="00445C53" w:rsidRDefault="00445C53" w:rsidP="00813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266083,2</w:t>
            </w:r>
          </w:p>
        </w:tc>
        <w:tc>
          <w:tcPr>
            <w:tcW w:w="1701" w:type="dxa"/>
          </w:tcPr>
          <w:p w:rsidR="00CB5417" w:rsidRPr="00445C53" w:rsidRDefault="00445C53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</w:tr>
      <w:tr w:rsidR="00CB5417" w:rsidRPr="00AF4958" w:rsidTr="00641BAE">
        <w:tc>
          <w:tcPr>
            <w:tcW w:w="1014" w:type="dxa"/>
          </w:tcPr>
          <w:p w:rsidR="00CB5417" w:rsidRPr="00445C53" w:rsidRDefault="00CB5417" w:rsidP="005166E7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0800</w:t>
            </w:r>
          </w:p>
        </w:tc>
        <w:tc>
          <w:tcPr>
            <w:tcW w:w="3685" w:type="dxa"/>
          </w:tcPr>
          <w:p w:rsidR="00CB5417" w:rsidRPr="00445C53" w:rsidRDefault="00CB5417" w:rsidP="00216E73">
            <w:pPr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</w:tcPr>
          <w:p w:rsidR="00CB5417" w:rsidRPr="00445C53" w:rsidRDefault="00445C53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28763,6</w:t>
            </w:r>
          </w:p>
        </w:tc>
        <w:tc>
          <w:tcPr>
            <w:tcW w:w="1985" w:type="dxa"/>
          </w:tcPr>
          <w:p w:rsidR="00CB5417" w:rsidRPr="00445C53" w:rsidRDefault="00445C53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13768,1</w:t>
            </w:r>
          </w:p>
        </w:tc>
        <w:tc>
          <w:tcPr>
            <w:tcW w:w="1701" w:type="dxa"/>
          </w:tcPr>
          <w:p w:rsidR="00CB5417" w:rsidRPr="00445C53" w:rsidRDefault="00445C53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</w:tr>
      <w:tr w:rsidR="00CB5417" w:rsidRPr="00AF4958" w:rsidTr="00641BAE">
        <w:tc>
          <w:tcPr>
            <w:tcW w:w="1014" w:type="dxa"/>
          </w:tcPr>
          <w:p w:rsidR="00CB5417" w:rsidRPr="00445C53" w:rsidRDefault="00CB5417" w:rsidP="005166E7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1000</w:t>
            </w:r>
          </w:p>
        </w:tc>
        <w:tc>
          <w:tcPr>
            <w:tcW w:w="3685" w:type="dxa"/>
          </w:tcPr>
          <w:p w:rsidR="00CB5417" w:rsidRPr="00445C53" w:rsidRDefault="00CB5417" w:rsidP="00216E73">
            <w:pPr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CB5417" w:rsidRPr="00445C53" w:rsidRDefault="00445C53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15795,9</w:t>
            </w:r>
          </w:p>
        </w:tc>
        <w:tc>
          <w:tcPr>
            <w:tcW w:w="1985" w:type="dxa"/>
          </w:tcPr>
          <w:p w:rsidR="00CB5417" w:rsidRPr="00445C53" w:rsidRDefault="00445C53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8883,2</w:t>
            </w:r>
          </w:p>
        </w:tc>
        <w:tc>
          <w:tcPr>
            <w:tcW w:w="1701" w:type="dxa"/>
          </w:tcPr>
          <w:p w:rsidR="00CB5417" w:rsidRPr="00445C53" w:rsidRDefault="00445C53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</w:tr>
      <w:tr w:rsidR="00CB5417" w:rsidRPr="00AF4958" w:rsidTr="00641BAE">
        <w:tc>
          <w:tcPr>
            <w:tcW w:w="1014" w:type="dxa"/>
          </w:tcPr>
          <w:p w:rsidR="00CB5417" w:rsidRPr="00445C53" w:rsidRDefault="00CB5417" w:rsidP="005166E7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1100</w:t>
            </w:r>
          </w:p>
        </w:tc>
        <w:tc>
          <w:tcPr>
            <w:tcW w:w="3685" w:type="dxa"/>
          </w:tcPr>
          <w:p w:rsidR="00CB5417" w:rsidRPr="00445C53" w:rsidRDefault="00CB5417" w:rsidP="00216E73">
            <w:pPr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CB5417" w:rsidRPr="00445C53" w:rsidRDefault="008136B8" w:rsidP="00265A39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1015,</w:t>
            </w:r>
            <w:r w:rsidR="00265A39" w:rsidRPr="00445C5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B5417" w:rsidRPr="00445C53" w:rsidRDefault="00445C53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701" w:type="dxa"/>
          </w:tcPr>
          <w:p w:rsidR="00CB5417" w:rsidRPr="00445C53" w:rsidRDefault="00445C53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8136B8" w:rsidRPr="00AF4958" w:rsidTr="00641BAE">
        <w:tc>
          <w:tcPr>
            <w:tcW w:w="1014" w:type="dxa"/>
          </w:tcPr>
          <w:p w:rsidR="008136B8" w:rsidRPr="00445C53" w:rsidRDefault="008136B8" w:rsidP="005166E7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1300</w:t>
            </w:r>
          </w:p>
        </w:tc>
        <w:tc>
          <w:tcPr>
            <w:tcW w:w="3685" w:type="dxa"/>
          </w:tcPr>
          <w:p w:rsidR="008136B8" w:rsidRPr="00445C53" w:rsidRDefault="008136B8" w:rsidP="00216E73">
            <w:pPr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8136B8" w:rsidRPr="00445C53" w:rsidRDefault="008136B8" w:rsidP="00265A39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700,0</w:t>
            </w:r>
          </w:p>
        </w:tc>
        <w:tc>
          <w:tcPr>
            <w:tcW w:w="1985" w:type="dxa"/>
          </w:tcPr>
          <w:p w:rsidR="008136B8" w:rsidRPr="00445C53" w:rsidRDefault="008919DD" w:rsidP="005166E7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36B8" w:rsidRPr="00445C53" w:rsidRDefault="008919DD" w:rsidP="005166E7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-</w:t>
            </w:r>
          </w:p>
        </w:tc>
      </w:tr>
      <w:tr w:rsidR="00CB5417" w:rsidRPr="00AF4958" w:rsidTr="00641BAE">
        <w:tc>
          <w:tcPr>
            <w:tcW w:w="1014" w:type="dxa"/>
          </w:tcPr>
          <w:p w:rsidR="00CB5417" w:rsidRPr="00445C53" w:rsidRDefault="00CB5417" w:rsidP="005166E7">
            <w:pPr>
              <w:jc w:val="center"/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1400</w:t>
            </w:r>
          </w:p>
        </w:tc>
        <w:tc>
          <w:tcPr>
            <w:tcW w:w="3685" w:type="dxa"/>
          </w:tcPr>
          <w:p w:rsidR="00CB5417" w:rsidRPr="00445C53" w:rsidRDefault="00CB5417" w:rsidP="00216E73">
            <w:pPr>
              <w:rPr>
                <w:sz w:val="24"/>
                <w:szCs w:val="24"/>
              </w:rPr>
            </w:pPr>
            <w:r w:rsidRPr="00445C5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</w:tcPr>
          <w:p w:rsidR="00CB5417" w:rsidRPr="00445C53" w:rsidRDefault="00445C53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16081,2</w:t>
            </w:r>
          </w:p>
        </w:tc>
        <w:tc>
          <w:tcPr>
            <w:tcW w:w="1985" w:type="dxa"/>
          </w:tcPr>
          <w:p w:rsidR="00CB5417" w:rsidRPr="00445C53" w:rsidRDefault="00445C53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8035,6</w:t>
            </w:r>
          </w:p>
        </w:tc>
        <w:tc>
          <w:tcPr>
            <w:tcW w:w="1701" w:type="dxa"/>
          </w:tcPr>
          <w:p w:rsidR="00CB5417" w:rsidRPr="00445C53" w:rsidRDefault="00445C53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B5417" w:rsidRPr="00AF4958" w:rsidTr="00641BAE">
        <w:tc>
          <w:tcPr>
            <w:tcW w:w="1014" w:type="dxa"/>
          </w:tcPr>
          <w:p w:rsidR="00CB5417" w:rsidRPr="00445C53" w:rsidRDefault="00CB5417" w:rsidP="00216E7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B5417" w:rsidRPr="00445C53" w:rsidRDefault="00CB5417" w:rsidP="00216E73">
            <w:pPr>
              <w:rPr>
                <w:b/>
                <w:sz w:val="24"/>
                <w:szCs w:val="24"/>
              </w:rPr>
            </w:pPr>
            <w:r w:rsidRPr="00445C53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</w:tcPr>
          <w:p w:rsidR="00CB5417" w:rsidRPr="00445C53" w:rsidRDefault="00445C53" w:rsidP="00265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573528,4</w:t>
            </w:r>
          </w:p>
        </w:tc>
        <w:tc>
          <w:tcPr>
            <w:tcW w:w="1985" w:type="dxa"/>
          </w:tcPr>
          <w:p w:rsidR="00CB5417" w:rsidRPr="00445C53" w:rsidRDefault="00445C53" w:rsidP="005166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352778,9</w:t>
            </w:r>
          </w:p>
        </w:tc>
        <w:tc>
          <w:tcPr>
            <w:tcW w:w="1701" w:type="dxa"/>
          </w:tcPr>
          <w:p w:rsidR="00445C53" w:rsidRPr="00445C53" w:rsidRDefault="00445C53" w:rsidP="00445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61,5</w:t>
            </w:r>
          </w:p>
        </w:tc>
      </w:tr>
    </w:tbl>
    <w:p w:rsidR="00CB5417" w:rsidRPr="00AF4958" w:rsidRDefault="00CB5417" w:rsidP="005166E7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 Анализ отчета об исполнении муниципального бюджета за </w:t>
      </w:r>
      <w:r w:rsidR="00895166">
        <w:rPr>
          <w:sz w:val="28"/>
          <w:szCs w:val="28"/>
        </w:rPr>
        <w:t xml:space="preserve">1 </w:t>
      </w:r>
      <w:r w:rsidR="00F40AF6">
        <w:rPr>
          <w:sz w:val="28"/>
          <w:szCs w:val="28"/>
        </w:rPr>
        <w:t>полугодие</w:t>
      </w:r>
      <w:r w:rsidRPr="00AF4958">
        <w:rPr>
          <w:sz w:val="28"/>
          <w:szCs w:val="28"/>
        </w:rPr>
        <w:t xml:space="preserve"> 201</w:t>
      </w:r>
      <w:r w:rsidR="00895166">
        <w:rPr>
          <w:sz w:val="28"/>
          <w:szCs w:val="28"/>
        </w:rPr>
        <w:t>4</w:t>
      </w:r>
      <w:r w:rsidRPr="00AF4958">
        <w:rPr>
          <w:sz w:val="28"/>
          <w:szCs w:val="28"/>
        </w:rPr>
        <w:t xml:space="preserve"> года показал, что в разрезе разделов муниципального бюджета имеет место неравномерность исполнения расходов.  Низкий процент исполнения расходной части  муниципального бюджета по разделам национальная экономика,  физическая культура и спорт.</w:t>
      </w:r>
    </w:p>
    <w:p w:rsidR="00CB5417" w:rsidRDefault="00AA3C57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5166">
        <w:rPr>
          <w:sz w:val="28"/>
          <w:szCs w:val="28"/>
        </w:rPr>
        <w:t>У</w:t>
      </w:r>
      <w:r w:rsidR="00CB5417" w:rsidRPr="00AF4958">
        <w:rPr>
          <w:sz w:val="28"/>
          <w:szCs w:val="28"/>
        </w:rPr>
        <w:t xml:space="preserve">дельный вес в структуре кассовых расходов бюджета муниципального района за </w:t>
      </w:r>
      <w:r w:rsidR="00895166">
        <w:rPr>
          <w:sz w:val="28"/>
          <w:szCs w:val="28"/>
        </w:rPr>
        <w:t xml:space="preserve">1 </w:t>
      </w:r>
      <w:r w:rsidR="00F40AF6">
        <w:rPr>
          <w:sz w:val="28"/>
          <w:szCs w:val="28"/>
        </w:rPr>
        <w:t>полугодие</w:t>
      </w:r>
      <w:r w:rsidR="00CB5417" w:rsidRPr="00AF4958">
        <w:rPr>
          <w:sz w:val="28"/>
          <w:szCs w:val="28"/>
        </w:rPr>
        <w:t xml:space="preserve"> 201</w:t>
      </w:r>
      <w:r w:rsidR="00895166">
        <w:rPr>
          <w:sz w:val="28"/>
          <w:szCs w:val="28"/>
        </w:rPr>
        <w:t>4</w:t>
      </w:r>
      <w:r w:rsidR="00CB5417" w:rsidRPr="00AF4958">
        <w:rPr>
          <w:sz w:val="28"/>
          <w:szCs w:val="28"/>
        </w:rPr>
        <w:t xml:space="preserve"> года составили расходы по следующим разделам: </w:t>
      </w:r>
    </w:p>
    <w:p w:rsidR="00895166" w:rsidRDefault="00895166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AF4958">
        <w:rPr>
          <w:sz w:val="28"/>
          <w:szCs w:val="28"/>
        </w:rPr>
        <w:t>бщегосударственные вопросы</w:t>
      </w:r>
      <w:r>
        <w:rPr>
          <w:sz w:val="28"/>
          <w:szCs w:val="28"/>
        </w:rPr>
        <w:t xml:space="preserve"> – </w:t>
      </w:r>
      <w:r w:rsidR="00D7664C">
        <w:rPr>
          <w:sz w:val="28"/>
          <w:szCs w:val="28"/>
        </w:rPr>
        <w:t>5,4</w:t>
      </w:r>
      <w:r>
        <w:rPr>
          <w:sz w:val="28"/>
          <w:szCs w:val="28"/>
        </w:rPr>
        <w:t xml:space="preserve"> %</w:t>
      </w:r>
    </w:p>
    <w:p w:rsidR="00895166" w:rsidRDefault="00895166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</w:t>
      </w:r>
      <w:r w:rsidRPr="00AF4958">
        <w:rPr>
          <w:sz w:val="28"/>
          <w:szCs w:val="28"/>
        </w:rPr>
        <w:t>ациональная оборона</w:t>
      </w:r>
      <w:r>
        <w:rPr>
          <w:sz w:val="28"/>
          <w:szCs w:val="28"/>
        </w:rPr>
        <w:t xml:space="preserve"> </w:t>
      </w:r>
      <w:r w:rsidR="00605E0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05E0F">
        <w:rPr>
          <w:sz w:val="28"/>
          <w:szCs w:val="28"/>
        </w:rPr>
        <w:t>0,08%</w:t>
      </w:r>
    </w:p>
    <w:p w:rsidR="00605E0F" w:rsidRDefault="00605E0F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</w:t>
      </w:r>
      <w:r w:rsidRPr="00AF4958">
        <w:rPr>
          <w:sz w:val="28"/>
          <w:szCs w:val="28"/>
        </w:rPr>
        <w:t>ациональная безопасность и правоохранительная деятельность</w:t>
      </w:r>
      <w:r>
        <w:rPr>
          <w:sz w:val="28"/>
          <w:szCs w:val="28"/>
        </w:rPr>
        <w:t xml:space="preserve"> – 0,0</w:t>
      </w:r>
      <w:r w:rsidR="007200B1">
        <w:rPr>
          <w:sz w:val="28"/>
          <w:szCs w:val="28"/>
        </w:rPr>
        <w:t>2</w:t>
      </w:r>
      <w:r>
        <w:rPr>
          <w:sz w:val="28"/>
          <w:szCs w:val="28"/>
        </w:rPr>
        <w:t>%</w:t>
      </w:r>
    </w:p>
    <w:p w:rsidR="00605E0F" w:rsidRDefault="00605E0F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</w:t>
      </w:r>
      <w:r w:rsidRPr="00AF4958">
        <w:rPr>
          <w:sz w:val="28"/>
          <w:szCs w:val="28"/>
        </w:rPr>
        <w:t>ациональная экономика</w:t>
      </w:r>
      <w:r>
        <w:rPr>
          <w:sz w:val="28"/>
          <w:szCs w:val="28"/>
        </w:rPr>
        <w:t xml:space="preserve"> – 0,</w:t>
      </w:r>
      <w:r w:rsidR="00792F88">
        <w:rPr>
          <w:sz w:val="28"/>
          <w:szCs w:val="28"/>
        </w:rPr>
        <w:t>22</w:t>
      </w:r>
      <w:r>
        <w:rPr>
          <w:sz w:val="28"/>
          <w:szCs w:val="28"/>
        </w:rPr>
        <w:t>%</w:t>
      </w:r>
    </w:p>
    <w:p w:rsidR="00605E0F" w:rsidRPr="00AF4958" w:rsidRDefault="00605E0F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ж</w:t>
      </w:r>
      <w:r w:rsidRPr="00AF4958">
        <w:rPr>
          <w:sz w:val="28"/>
          <w:szCs w:val="28"/>
        </w:rPr>
        <w:t>илищно-коммунальное хозяйство</w:t>
      </w:r>
      <w:r>
        <w:rPr>
          <w:sz w:val="28"/>
          <w:szCs w:val="28"/>
        </w:rPr>
        <w:t xml:space="preserve"> – </w:t>
      </w:r>
      <w:r w:rsidR="00792F88">
        <w:rPr>
          <w:sz w:val="28"/>
          <w:szCs w:val="28"/>
        </w:rPr>
        <w:t>10,1</w:t>
      </w:r>
      <w:r>
        <w:rPr>
          <w:sz w:val="28"/>
          <w:szCs w:val="28"/>
        </w:rPr>
        <w:t>%</w:t>
      </w:r>
    </w:p>
    <w:p w:rsidR="00CB5417" w:rsidRDefault="00CB5417" w:rsidP="00CB5417">
      <w:pPr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- образование                   - </w:t>
      </w:r>
      <w:r w:rsidR="00792F88">
        <w:rPr>
          <w:sz w:val="28"/>
          <w:szCs w:val="28"/>
        </w:rPr>
        <w:t>75,4</w:t>
      </w:r>
      <w:r w:rsidRPr="00AF4958">
        <w:rPr>
          <w:sz w:val="28"/>
          <w:szCs w:val="28"/>
        </w:rPr>
        <w:t>%</w:t>
      </w:r>
    </w:p>
    <w:p w:rsidR="00605E0F" w:rsidRDefault="00605E0F" w:rsidP="00CB5417">
      <w:pPr>
        <w:rPr>
          <w:sz w:val="28"/>
          <w:szCs w:val="28"/>
        </w:rPr>
      </w:pPr>
      <w:r>
        <w:rPr>
          <w:sz w:val="28"/>
          <w:szCs w:val="28"/>
        </w:rPr>
        <w:t xml:space="preserve">           - к</w:t>
      </w:r>
      <w:r w:rsidRPr="00AF4958">
        <w:rPr>
          <w:sz w:val="28"/>
          <w:szCs w:val="28"/>
        </w:rPr>
        <w:t>ультура, кинематография</w:t>
      </w:r>
      <w:r>
        <w:rPr>
          <w:sz w:val="28"/>
          <w:szCs w:val="28"/>
        </w:rPr>
        <w:t xml:space="preserve"> – </w:t>
      </w:r>
      <w:r w:rsidR="00792F88">
        <w:rPr>
          <w:sz w:val="28"/>
          <w:szCs w:val="28"/>
        </w:rPr>
        <w:t>3,9</w:t>
      </w:r>
      <w:r>
        <w:rPr>
          <w:sz w:val="28"/>
          <w:szCs w:val="28"/>
        </w:rPr>
        <w:t>%</w:t>
      </w:r>
    </w:p>
    <w:p w:rsidR="00605E0F" w:rsidRDefault="00605E0F" w:rsidP="00605E0F">
      <w:pPr>
        <w:rPr>
          <w:sz w:val="28"/>
          <w:szCs w:val="28"/>
        </w:rPr>
      </w:pPr>
      <w:r>
        <w:rPr>
          <w:sz w:val="28"/>
          <w:szCs w:val="28"/>
        </w:rPr>
        <w:t xml:space="preserve">           - с</w:t>
      </w:r>
      <w:r w:rsidRPr="00AF4958">
        <w:rPr>
          <w:sz w:val="28"/>
          <w:szCs w:val="28"/>
        </w:rPr>
        <w:t>оциальная политика</w:t>
      </w:r>
      <w:r>
        <w:rPr>
          <w:sz w:val="28"/>
          <w:szCs w:val="28"/>
        </w:rPr>
        <w:t xml:space="preserve"> –</w:t>
      </w:r>
      <w:r w:rsidR="00792F88">
        <w:rPr>
          <w:sz w:val="28"/>
          <w:szCs w:val="28"/>
        </w:rPr>
        <w:t xml:space="preserve"> 2,5</w:t>
      </w:r>
      <w:r w:rsidR="00A4022F">
        <w:rPr>
          <w:sz w:val="28"/>
          <w:szCs w:val="28"/>
        </w:rPr>
        <w:t>1</w:t>
      </w:r>
      <w:r>
        <w:rPr>
          <w:sz w:val="28"/>
          <w:szCs w:val="28"/>
        </w:rPr>
        <w:t>%</w:t>
      </w:r>
    </w:p>
    <w:p w:rsidR="00792F88" w:rsidRPr="00AF4958" w:rsidRDefault="000612B1" w:rsidP="00605E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- физическая культура и спорт – 0,07</w:t>
      </w:r>
    </w:p>
    <w:p w:rsidR="00CB5417" w:rsidRPr="00AF4958" w:rsidRDefault="00CB5417" w:rsidP="00CB5417">
      <w:pPr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- межбюджетные трансферты –</w:t>
      </w:r>
      <w:r w:rsidR="000612B1">
        <w:rPr>
          <w:sz w:val="28"/>
          <w:szCs w:val="28"/>
        </w:rPr>
        <w:t xml:space="preserve"> </w:t>
      </w:r>
      <w:r w:rsidR="00605E0F">
        <w:rPr>
          <w:sz w:val="28"/>
          <w:szCs w:val="28"/>
        </w:rPr>
        <w:t>2,</w:t>
      </w:r>
      <w:r w:rsidR="000612B1">
        <w:rPr>
          <w:sz w:val="28"/>
          <w:szCs w:val="28"/>
        </w:rPr>
        <w:t>3</w:t>
      </w:r>
      <w:r w:rsidRPr="00AF4958">
        <w:rPr>
          <w:sz w:val="28"/>
          <w:szCs w:val="28"/>
        </w:rPr>
        <w:t>%</w:t>
      </w:r>
    </w:p>
    <w:p w:rsidR="00CB5417" w:rsidRPr="00AF4958" w:rsidRDefault="009B636B" w:rsidP="00BD13A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5417" w:rsidRPr="00AF4958">
        <w:rPr>
          <w:sz w:val="28"/>
          <w:szCs w:val="28"/>
        </w:rPr>
        <w:t xml:space="preserve">        Наибольший удельный вес по расходам занимают отрасли, финансирование которых осуществляется за счет средств вышестоящих бюджетов.</w:t>
      </w:r>
    </w:p>
    <w:p w:rsidR="00CB5417" w:rsidRPr="00AF4958" w:rsidRDefault="00CB5417" w:rsidP="005166E7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В структуре раздела «Общегосударственные вопросы»  расходы на функционирование органов местного самоупр</w:t>
      </w:r>
      <w:r w:rsidR="004E6F85">
        <w:rPr>
          <w:sz w:val="28"/>
          <w:szCs w:val="28"/>
        </w:rPr>
        <w:t>авления составляют 68</w:t>
      </w:r>
      <w:r w:rsidR="008975DF">
        <w:rPr>
          <w:sz w:val="28"/>
          <w:szCs w:val="28"/>
        </w:rPr>
        <w:t>,</w:t>
      </w:r>
      <w:r w:rsidR="004E6F85">
        <w:rPr>
          <w:sz w:val="28"/>
          <w:szCs w:val="28"/>
        </w:rPr>
        <w:t>6</w:t>
      </w:r>
      <w:r w:rsidRPr="00AF4958">
        <w:rPr>
          <w:sz w:val="28"/>
          <w:szCs w:val="28"/>
        </w:rPr>
        <w:t xml:space="preserve">%, расходы </w:t>
      </w:r>
      <w:r w:rsidRPr="00AF4958">
        <w:rPr>
          <w:sz w:val="28"/>
          <w:szCs w:val="28"/>
        </w:rPr>
        <w:lastRenderedPageBreak/>
        <w:t xml:space="preserve">на представительные органы муниципального образования – </w:t>
      </w:r>
      <w:r w:rsidR="004E6F85">
        <w:rPr>
          <w:sz w:val="28"/>
          <w:szCs w:val="28"/>
        </w:rPr>
        <w:t>3,8</w:t>
      </w:r>
      <w:r w:rsidRPr="00AF4958">
        <w:rPr>
          <w:sz w:val="28"/>
          <w:szCs w:val="28"/>
        </w:rPr>
        <w:t>%, расходы высшего должностного лица муниципального образования – 3,</w:t>
      </w:r>
      <w:r w:rsidR="008975DF">
        <w:rPr>
          <w:sz w:val="28"/>
          <w:szCs w:val="28"/>
        </w:rPr>
        <w:t>4</w:t>
      </w:r>
      <w:r w:rsidRPr="00AF4958">
        <w:rPr>
          <w:sz w:val="28"/>
          <w:szCs w:val="28"/>
        </w:rPr>
        <w:t>%, расходы на обеспечение финансовых органов и органов финансового надзора – 1</w:t>
      </w:r>
      <w:r w:rsidR="004E6F85">
        <w:rPr>
          <w:sz w:val="28"/>
          <w:szCs w:val="28"/>
        </w:rPr>
        <w:t>6,3</w:t>
      </w:r>
      <w:r w:rsidR="0014132D">
        <w:rPr>
          <w:sz w:val="28"/>
          <w:szCs w:val="28"/>
        </w:rPr>
        <w:t>%, расходы на другие общегосударственные вопросы – 7,9%.</w:t>
      </w:r>
    </w:p>
    <w:p w:rsidR="006F04B7" w:rsidRPr="006F04B7" w:rsidRDefault="00CB5417" w:rsidP="006F04B7">
      <w:pPr>
        <w:jc w:val="both"/>
        <w:rPr>
          <w:bCs/>
          <w:sz w:val="28"/>
          <w:szCs w:val="28"/>
        </w:rPr>
      </w:pPr>
      <w:r w:rsidRPr="00AF4958">
        <w:rPr>
          <w:sz w:val="28"/>
          <w:szCs w:val="28"/>
        </w:rPr>
        <w:t xml:space="preserve">       </w:t>
      </w:r>
      <w:proofErr w:type="gramStart"/>
      <w:r w:rsidRPr="00AF4958">
        <w:rPr>
          <w:sz w:val="28"/>
          <w:szCs w:val="28"/>
        </w:rPr>
        <w:t xml:space="preserve">По разделу «Межбюджетные трансферты» </w:t>
      </w:r>
      <w:r w:rsidR="0059015F" w:rsidRPr="00AF4958">
        <w:rPr>
          <w:sz w:val="28"/>
          <w:szCs w:val="28"/>
        </w:rPr>
        <w:t xml:space="preserve">исполнены </w:t>
      </w:r>
      <w:r w:rsidRPr="00AF4958">
        <w:rPr>
          <w:sz w:val="28"/>
          <w:szCs w:val="28"/>
        </w:rPr>
        <w:t xml:space="preserve">расходы на предоставление дотаций  городским и сельским поселениям на выравнивание  бюджетной обеспеченности муниципальных образований  - </w:t>
      </w:r>
      <w:r w:rsidR="000D1CDA">
        <w:rPr>
          <w:sz w:val="28"/>
          <w:szCs w:val="28"/>
        </w:rPr>
        <w:t>2416,8</w:t>
      </w:r>
      <w:r w:rsidR="00160014">
        <w:rPr>
          <w:sz w:val="28"/>
          <w:szCs w:val="28"/>
        </w:rPr>
        <w:t xml:space="preserve"> тыс.</w:t>
      </w:r>
      <w:r w:rsidR="00BF1AF9">
        <w:rPr>
          <w:sz w:val="28"/>
          <w:szCs w:val="28"/>
        </w:rPr>
        <w:t xml:space="preserve"> </w:t>
      </w:r>
      <w:r w:rsidR="00160014">
        <w:rPr>
          <w:sz w:val="28"/>
          <w:szCs w:val="28"/>
        </w:rPr>
        <w:t>руб.</w:t>
      </w:r>
      <w:r w:rsidR="006F04B7">
        <w:rPr>
          <w:sz w:val="28"/>
          <w:szCs w:val="28"/>
        </w:rPr>
        <w:t xml:space="preserve"> или 50,% от утвержденных </w:t>
      </w:r>
      <w:r w:rsidR="00D02007">
        <w:rPr>
          <w:sz w:val="28"/>
          <w:szCs w:val="28"/>
        </w:rPr>
        <w:t>годовых назначений</w:t>
      </w:r>
      <w:r w:rsidR="00160014">
        <w:rPr>
          <w:sz w:val="28"/>
          <w:szCs w:val="28"/>
        </w:rPr>
        <w:t xml:space="preserve">, иные дотации – </w:t>
      </w:r>
      <w:r w:rsidR="000D1CDA">
        <w:rPr>
          <w:sz w:val="28"/>
          <w:szCs w:val="28"/>
        </w:rPr>
        <w:t>5618,8</w:t>
      </w:r>
      <w:r w:rsidR="00160014">
        <w:rPr>
          <w:sz w:val="28"/>
          <w:szCs w:val="28"/>
        </w:rPr>
        <w:t xml:space="preserve"> тыс.</w:t>
      </w:r>
      <w:r w:rsidR="000D1CDA">
        <w:rPr>
          <w:sz w:val="28"/>
          <w:szCs w:val="28"/>
        </w:rPr>
        <w:t xml:space="preserve"> </w:t>
      </w:r>
      <w:r w:rsidR="00160014">
        <w:rPr>
          <w:sz w:val="28"/>
          <w:szCs w:val="28"/>
        </w:rPr>
        <w:t>руб.</w:t>
      </w:r>
      <w:r w:rsidR="006F04B7">
        <w:rPr>
          <w:sz w:val="28"/>
          <w:szCs w:val="28"/>
        </w:rPr>
        <w:t xml:space="preserve"> или 59,0%</w:t>
      </w:r>
      <w:r w:rsidR="006F04B7" w:rsidRPr="006F04B7">
        <w:rPr>
          <w:sz w:val="28"/>
          <w:szCs w:val="28"/>
        </w:rPr>
        <w:t xml:space="preserve"> </w:t>
      </w:r>
      <w:r w:rsidR="006F04B7">
        <w:rPr>
          <w:sz w:val="28"/>
          <w:szCs w:val="28"/>
        </w:rPr>
        <w:t xml:space="preserve">от утвержденных </w:t>
      </w:r>
      <w:r w:rsidR="00D02007">
        <w:rPr>
          <w:sz w:val="28"/>
          <w:szCs w:val="28"/>
        </w:rPr>
        <w:t xml:space="preserve">годовых </w:t>
      </w:r>
      <w:proofErr w:type="spellStart"/>
      <w:r w:rsidR="00D02007">
        <w:rPr>
          <w:sz w:val="28"/>
          <w:szCs w:val="28"/>
        </w:rPr>
        <w:t>нахначений</w:t>
      </w:r>
      <w:proofErr w:type="spellEnd"/>
      <w:r w:rsidR="006F04B7" w:rsidRPr="006F04B7">
        <w:rPr>
          <w:sz w:val="28"/>
          <w:szCs w:val="28"/>
        </w:rPr>
        <w:t>,</w:t>
      </w:r>
      <w:r w:rsidR="006F04B7" w:rsidRPr="006F04B7">
        <w:rPr>
          <w:bCs/>
          <w:sz w:val="28"/>
          <w:szCs w:val="28"/>
        </w:rPr>
        <w:t xml:space="preserve"> </w:t>
      </w:r>
      <w:r w:rsidR="006F04B7">
        <w:rPr>
          <w:bCs/>
          <w:sz w:val="28"/>
          <w:szCs w:val="28"/>
        </w:rPr>
        <w:t xml:space="preserve"> по перечислению</w:t>
      </w:r>
      <w:r w:rsidR="006F04B7" w:rsidRPr="006F04B7">
        <w:rPr>
          <w:bCs/>
          <w:sz w:val="28"/>
          <w:szCs w:val="28"/>
        </w:rPr>
        <w:t xml:space="preserve"> </w:t>
      </w:r>
      <w:r w:rsidR="006F04B7">
        <w:rPr>
          <w:bCs/>
          <w:sz w:val="28"/>
          <w:szCs w:val="28"/>
        </w:rPr>
        <w:t xml:space="preserve">прочих </w:t>
      </w:r>
      <w:r w:rsidR="006F04B7" w:rsidRPr="006F04B7">
        <w:rPr>
          <w:bCs/>
          <w:sz w:val="28"/>
          <w:szCs w:val="28"/>
        </w:rPr>
        <w:t>межбюджетных трансфертов в бюджеты поселений</w:t>
      </w:r>
      <w:r w:rsidR="006F04B7" w:rsidRPr="006F04B7">
        <w:rPr>
          <w:b/>
          <w:bCs/>
        </w:rPr>
        <w:t xml:space="preserve"> </w:t>
      </w:r>
      <w:r w:rsidR="006F04B7" w:rsidRPr="006F04B7">
        <w:rPr>
          <w:bCs/>
          <w:sz w:val="28"/>
          <w:szCs w:val="28"/>
        </w:rPr>
        <w:t>при</w:t>
      </w:r>
      <w:r w:rsidR="006F04B7">
        <w:rPr>
          <w:bCs/>
          <w:sz w:val="28"/>
          <w:szCs w:val="28"/>
        </w:rPr>
        <w:t xml:space="preserve"> плане 1716,9 тыс. руб.</w:t>
      </w:r>
      <w:r w:rsidR="000B7EF2">
        <w:rPr>
          <w:bCs/>
          <w:sz w:val="28"/>
          <w:szCs w:val="28"/>
        </w:rPr>
        <w:t xml:space="preserve"> - </w:t>
      </w:r>
      <w:r w:rsidR="006F04B7">
        <w:rPr>
          <w:bCs/>
          <w:sz w:val="28"/>
          <w:szCs w:val="28"/>
        </w:rPr>
        <w:t xml:space="preserve"> кассового исполнения нет.</w:t>
      </w:r>
      <w:proofErr w:type="gramEnd"/>
    </w:p>
    <w:p w:rsidR="0045068F" w:rsidRDefault="006F04B7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6FCB">
        <w:rPr>
          <w:sz w:val="28"/>
          <w:szCs w:val="28"/>
        </w:rPr>
        <w:t xml:space="preserve">        В с</w:t>
      </w:r>
      <w:r w:rsidR="002A6FCB" w:rsidRPr="002A6FCB">
        <w:rPr>
          <w:sz w:val="28"/>
          <w:szCs w:val="28"/>
        </w:rPr>
        <w:t>правочн</w:t>
      </w:r>
      <w:r w:rsidR="002A6FCB">
        <w:rPr>
          <w:sz w:val="28"/>
          <w:szCs w:val="28"/>
        </w:rPr>
        <w:t>ой</w:t>
      </w:r>
      <w:r w:rsidR="002A6FCB" w:rsidRPr="002A6FCB">
        <w:rPr>
          <w:sz w:val="28"/>
          <w:szCs w:val="28"/>
        </w:rPr>
        <w:t xml:space="preserve"> таблиц</w:t>
      </w:r>
      <w:r w:rsidR="002A6FCB">
        <w:rPr>
          <w:sz w:val="28"/>
          <w:szCs w:val="28"/>
        </w:rPr>
        <w:t>е</w:t>
      </w:r>
      <w:r w:rsidR="002A6FCB" w:rsidRPr="002A6FCB">
        <w:rPr>
          <w:sz w:val="28"/>
          <w:szCs w:val="28"/>
        </w:rPr>
        <w:t xml:space="preserve"> к отчету об исполнении консолидированного бюджета субъекта Российской Федерации</w:t>
      </w:r>
      <w:r w:rsidR="002A6FCB">
        <w:rPr>
          <w:sz w:val="28"/>
          <w:szCs w:val="28"/>
        </w:rPr>
        <w:t xml:space="preserve"> (ф. 0503387М) за 1 полугодие 2014 года остатки средств бюджета на отчетную дату составили 19350,0 тыс. руб., из них  </w:t>
      </w:r>
      <w:r w:rsidR="002A6FCB" w:rsidRPr="002A6FCB">
        <w:rPr>
          <w:sz w:val="28"/>
          <w:szCs w:val="28"/>
        </w:rPr>
        <w:t xml:space="preserve">остатки целевых средств </w:t>
      </w:r>
      <w:r w:rsidR="00430BDC">
        <w:rPr>
          <w:sz w:val="28"/>
          <w:szCs w:val="28"/>
        </w:rPr>
        <w:t xml:space="preserve">областного и федерального  </w:t>
      </w:r>
      <w:r w:rsidR="002A6FCB" w:rsidRPr="002A6FCB">
        <w:rPr>
          <w:sz w:val="28"/>
          <w:szCs w:val="28"/>
        </w:rPr>
        <w:t>бюджетов</w:t>
      </w:r>
      <w:r w:rsidR="002A6FCB">
        <w:rPr>
          <w:sz w:val="28"/>
          <w:szCs w:val="28"/>
        </w:rPr>
        <w:t xml:space="preserve"> – 5852,0 тыс. руб., в том числе средства федерального бюджета – 150,0 тыс. руб.</w:t>
      </w:r>
      <w:r w:rsidR="000A5514">
        <w:rPr>
          <w:sz w:val="28"/>
          <w:szCs w:val="28"/>
        </w:rPr>
        <w:t xml:space="preserve"> </w:t>
      </w:r>
    </w:p>
    <w:p w:rsidR="00F47AE6" w:rsidRPr="00421CD5" w:rsidRDefault="00520426" w:rsidP="005166E7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</w:t>
      </w:r>
      <w:r w:rsidRPr="00421CD5">
        <w:rPr>
          <w:sz w:val="28"/>
          <w:szCs w:val="28"/>
        </w:rPr>
        <w:t>В соответствии с дополнительно запрошенной информацией</w:t>
      </w:r>
      <w:r w:rsidR="00F47AE6" w:rsidRPr="00421CD5">
        <w:rPr>
          <w:sz w:val="28"/>
          <w:szCs w:val="28"/>
        </w:rPr>
        <w:t xml:space="preserve"> </w:t>
      </w:r>
      <w:r w:rsidRPr="00421CD5">
        <w:rPr>
          <w:sz w:val="28"/>
          <w:szCs w:val="28"/>
        </w:rPr>
        <w:t xml:space="preserve"> установлено, что на 1 </w:t>
      </w:r>
      <w:r w:rsidR="00EF6C75">
        <w:rPr>
          <w:sz w:val="28"/>
          <w:szCs w:val="28"/>
        </w:rPr>
        <w:t>июля</w:t>
      </w:r>
      <w:r w:rsidRPr="00421CD5">
        <w:rPr>
          <w:sz w:val="28"/>
          <w:szCs w:val="28"/>
        </w:rPr>
        <w:t xml:space="preserve"> 201</w:t>
      </w:r>
      <w:r w:rsidR="00695F43" w:rsidRPr="00421CD5">
        <w:rPr>
          <w:sz w:val="28"/>
          <w:szCs w:val="28"/>
        </w:rPr>
        <w:t>4</w:t>
      </w:r>
      <w:r w:rsidRPr="00421CD5">
        <w:rPr>
          <w:sz w:val="28"/>
          <w:szCs w:val="28"/>
        </w:rPr>
        <w:t xml:space="preserve"> года</w:t>
      </w:r>
      <w:r w:rsidR="004F3CEB" w:rsidRPr="00421CD5">
        <w:rPr>
          <w:sz w:val="28"/>
          <w:szCs w:val="28"/>
        </w:rPr>
        <w:t xml:space="preserve"> </w:t>
      </w:r>
      <w:r w:rsidR="00965648" w:rsidRPr="00421CD5">
        <w:rPr>
          <w:sz w:val="28"/>
          <w:szCs w:val="28"/>
        </w:rPr>
        <w:t>остатк</w:t>
      </w:r>
      <w:r w:rsidR="00B506A8">
        <w:rPr>
          <w:sz w:val="28"/>
          <w:szCs w:val="28"/>
        </w:rPr>
        <w:t>и</w:t>
      </w:r>
      <w:r w:rsidR="00965648" w:rsidRPr="00421CD5">
        <w:rPr>
          <w:sz w:val="28"/>
          <w:szCs w:val="28"/>
        </w:rPr>
        <w:t xml:space="preserve"> средств </w:t>
      </w:r>
      <w:r w:rsidR="00B506A8">
        <w:rPr>
          <w:sz w:val="28"/>
          <w:szCs w:val="28"/>
        </w:rPr>
        <w:t>составили</w:t>
      </w:r>
      <w:r w:rsidR="00965648" w:rsidRPr="00421CD5">
        <w:rPr>
          <w:sz w:val="28"/>
          <w:szCs w:val="28"/>
        </w:rPr>
        <w:t>:</w:t>
      </w:r>
    </w:p>
    <w:p w:rsidR="00CC1D0D" w:rsidRDefault="00B506A8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7AE6" w:rsidRPr="00B506A8">
        <w:rPr>
          <w:sz w:val="28"/>
          <w:szCs w:val="28"/>
        </w:rPr>
        <w:t>-</w:t>
      </w:r>
      <w:r w:rsidR="00520426" w:rsidRPr="00B506A8">
        <w:rPr>
          <w:sz w:val="28"/>
          <w:szCs w:val="28"/>
        </w:rPr>
        <w:t xml:space="preserve"> у бюджет</w:t>
      </w:r>
      <w:r w:rsidR="00F47AE6" w:rsidRPr="00B506A8">
        <w:rPr>
          <w:sz w:val="28"/>
          <w:szCs w:val="28"/>
        </w:rPr>
        <w:t xml:space="preserve">ополучателей </w:t>
      </w:r>
      <w:r w:rsidR="00520426" w:rsidRPr="00B506A8">
        <w:rPr>
          <w:sz w:val="28"/>
          <w:szCs w:val="28"/>
        </w:rPr>
        <w:t xml:space="preserve"> </w:t>
      </w:r>
      <w:r w:rsidR="00F47AE6" w:rsidRPr="00B506A8">
        <w:rPr>
          <w:sz w:val="28"/>
          <w:szCs w:val="28"/>
        </w:rPr>
        <w:t xml:space="preserve">остатки </w:t>
      </w:r>
      <w:r w:rsidR="00520426" w:rsidRPr="00B506A8">
        <w:rPr>
          <w:sz w:val="28"/>
          <w:szCs w:val="28"/>
        </w:rPr>
        <w:t xml:space="preserve"> </w:t>
      </w:r>
      <w:r w:rsidR="00F47AE6" w:rsidRPr="00B506A8">
        <w:rPr>
          <w:sz w:val="28"/>
          <w:szCs w:val="28"/>
        </w:rPr>
        <w:t xml:space="preserve">средств на </w:t>
      </w:r>
      <w:r>
        <w:rPr>
          <w:sz w:val="28"/>
          <w:szCs w:val="28"/>
        </w:rPr>
        <w:t xml:space="preserve">лицевых </w:t>
      </w:r>
      <w:r w:rsidR="00F47AE6" w:rsidRPr="00B506A8">
        <w:rPr>
          <w:sz w:val="28"/>
          <w:szCs w:val="28"/>
        </w:rPr>
        <w:t xml:space="preserve">счетах составили </w:t>
      </w:r>
      <w:r w:rsidR="00CC1D0D">
        <w:rPr>
          <w:sz w:val="28"/>
          <w:szCs w:val="28"/>
        </w:rPr>
        <w:t>508,3</w:t>
      </w:r>
      <w:r w:rsidR="003475F3" w:rsidRPr="00B506A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3475F3" w:rsidRPr="00B506A8">
        <w:rPr>
          <w:sz w:val="28"/>
          <w:szCs w:val="28"/>
        </w:rPr>
        <w:t>руб.</w:t>
      </w:r>
      <w:r w:rsidR="00CC1D0D">
        <w:rPr>
          <w:sz w:val="28"/>
          <w:szCs w:val="28"/>
        </w:rPr>
        <w:t xml:space="preserve"> в том числе;</w:t>
      </w:r>
      <w:r w:rsidR="003475F3" w:rsidRPr="00B506A8">
        <w:rPr>
          <w:sz w:val="28"/>
          <w:szCs w:val="28"/>
        </w:rPr>
        <w:t xml:space="preserve"> </w:t>
      </w:r>
    </w:p>
    <w:p w:rsidR="00CC1D0D" w:rsidRPr="00CC1D0D" w:rsidRDefault="00CC1D0D" w:rsidP="00CC1D0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*</w:t>
      </w:r>
      <w:r w:rsidR="00F47AE6" w:rsidRPr="00B506A8">
        <w:rPr>
          <w:sz w:val="28"/>
          <w:szCs w:val="28"/>
        </w:rPr>
        <w:t xml:space="preserve"> </w:t>
      </w:r>
      <w:r w:rsidR="00520426" w:rsidRPr="00B506A8">
        <w:rPr>
          <w:sz w:val="28"/>
          <w:szCs w:val="28"/>
        </w:rPr>
        <w:t>Администрации</w:t>
      </w:r>
      <w:r w:rsidR="00F47AE6" w:rsidRPr="00B506A8">
        <w:rPr>
          <w:sz w:val="28"/>
          <w:szCs w:val="28"/>
        </w:rPr>
        <w:t xml:space="preserve"> МО </w:t>
      </w:r>
      <w:r w:rsidR="008443D4">
        <w:rPr>
          <w:sz w:val="28"/>
          <w:szCs w:val="28"/>
        </w:rPr>
        <w:t>–</w:t>
      </w:r>
      <w:r w:rsidR="00B506A8">
        <w:rPr>
          <w:sz w:val="28"/>
          <w:szCs w:val="28"/>
        </w:rPr>
        <w:t xml:space="preserve"> </w:t>
      </w:r>
      <w:r w:rsidR="008443D4">
        <w:rPr>
          <w:sz w:val="28"/>
          <w:szCs w:val="28"/>
        </w:rPr>
        <w:t>336,2</w:t>
      </w:r>
      <w:r w:rsidR="00F47AE6" w:rsidRPr="00B506A8">
        <w:rPr>
          <w:sz w:val="28"/>
          <w:szCs w:val="28"/>
        </w:rPr>
        <w:t xml:space="preserve"> тыс.</w:t>
      </w:r>
      <w:r w:rsidR="00881EBB">
        <w:rPr>
          <w:sz w:val="28"/>
          <w:szCs w:val="28"/>
        </w:rPr>
        <w:t xml:space="preserve"> </w:t>
      </w:r>
      <w:r w:rsidR="00F47AE6" w:rsidRPr="00B506A8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731E87">
        <w:rPr>
          <w:sz w:val="28"/>
          <w:szCs w:val="28"/>
        </w:rPr>
        <w:t xml:space="preserve"> </w:t>
      </w:r>
      <w:r w:rsidR="003F7648">
        <w:rPr>
          <w:sz w:val="28"/>
          <w:szCs w:val="28"/>
        </w:rPr>
        <w:t>из них обеспечение деятельности-</w:t>
      </w:r>
      <w:r w:rsidR="00F11997">
        <w:rPr>
          <w:sz w:val="28"/>
          <w:szCs w:val="28"/>
        </w:rPr>
        <w:t>226,5</w:t>
      </w:r>
      <w:r w:rsidR="003F7648">
        <w:rPr>
          <w:sz w:val="28"/>
          <w:szCs w:val="28"/>
        </w:rPr>
        <w:t xml:space="preserve"> тыс. руб.,</w:t>
      </w:r>
      <w:r w:rsidR="00F11997">
        <w:rPr>
          <w:sz w:val="28"/>
          <w:szCs w:val="28"/>
        </w:rPr>
        <w:t xml:space="preserve"> обеспечение деятельности подведомственных учреждений – 3,7 тыс. руб.,</w:t>
      </w:r>
      <w:r>
        <w:rPr>
          <w:sz w:val="28"/>
          <w:szCs w:val="28"/>
        </w:rPr>
        <w:t xml:space="preserve"> мероприятия в сфере гражданской обороны и защиты населения от чрезвычайных ситуаций – 0,2 тыс. руб.,</w:t>
      </w:r>
      <w:r w:rsidR="00F11997">
        <w:rPr>
          <w:sz w:val="28"/>
          <w:szCs w:val="28"/>
        </w:rPr>
        <w:t xml:space="preserve"> пенсионное обеспечение – 2,9 тыс. руб.,</w:t>
      </w:r>
      <w:r w:rsidR="003F764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C1D0D">
        <w:rPr>
          <w:bCs/>
          <w:sz w:val="28"/>
          <w:szCs w:val="28"/>
        </w:rPr>
        <w:t xml:space="preserve">беспечение равной доступности услуг общественного транспорта  для отдельных категорий граждан, </w:t>
      </w:r>
      <w:r>
        <w:rPr>
          <w:bCs/>
          <w:sz w:val="28"/>
          <w:szCs w:val="28"/>
        </w:rPr>
        <w:t>Федеральный</w:t>
      </w:r>
      <w:r w:rsidRPr="00CC1D0D">
        <w:rPr>
          <w:bCs/>
          <w:sz w:val="28"/>
          <w:szCs w:val="28"/>
        </w:rPr>
        <w:t xml:space="preserve">  закон "О ветеранах"</w:t>
      </w:r>
      <w:r>
        <w:rPr>
          <w:bCs/>
          <w:sz w:val="28"/>
          <w:szCs w:val="28"/>
        </w:rPr>
        <w:t xml:space="preserve"> – 11,8 тыс. руб.,</w:t>
      </w:r>
      <w:proofErr w:type="gramEnd"/>
    </w:p>
    <w:p w:rsidR="00B33256" w:rsidRPr="00B33256" w:rsidRDefault="003F7648" w:rsidP="00B33256">
      <w:p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</w:t>
      </w:r>
      <w:r w:rsidR="006E6FD0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 по опеке и попечительству-</w:t>
      </w:r>
      <w:r w:rsidR="00B33256">
        <w:rPr>
          <w:sz w:val="28"/>
          <w:szCs w:val="28"/>
        </w:rPr>
        <w:t>86,5</w:t>
      </w:r>
      <w:r>
        <w:rPr>
          <w:sz w:val="28"/>
          <w:szCs w:val="28"/>
        </w:rPr>
        <w:t xml:space="preserve"> тыс. руб.</w:t>
      </w:r>
      <w:r w:rsidR="00F47AE6" w:rsidRPr="00B506A8">
        <w:rPr>
          <w:sz w:val="28"/>
          <w:szCs w:val="28"/>
        </w:rPr>
        <w:t>,</w:t>
      </w:r>
      <w:r w:rsidR="00B33256">
        <w:rPr>
          <w:sz w:val="28"/>
          <w:szCs w:val="28"/>
        </w:rPr>
        <w:t xml:space="preserve"> о</w:t>
      </w:r>
      <w:r w:rsidR="00B33256" w:rsidRPr="00B33256">
        <w:rPr>
          <w:bCs/>
          <w:sz w:val="28"/>
          <w:szCs w:val="28"/>
        </w:rPr>
        <w:t xml:space="preserve">существление </w:t>
      </w:r>
      <w:proofErr w:type="spellStart"/>
      <w:r w:rsidR="00B33256" w:rsidRPr="00B33256">
        <w:rPr>
          <w:bCs/>
          <w:sz w:val="28"/>
          <w:szCs w:val="28"/>
        </w:rPr>
        <w:t>гос</w:t>
      </w:r>
      <w:proofErr w:type="spellEnd"/>
      <w:r w:rsidR="00B33256">
        <w:rPr>
          <w:bCs/>
          <w:sz w:val="28"/>
          <w:szCs w:val="28"/>
        </w:rPr>
        <w:t>.</w:t>
      </w:r>
      <w:r w:rsidR="00B33256" w:rsidRPr="00B33256">
        <w:rPr>
          <w:bCs/>
          <w:sz w:val="28"/>
          <w:szCs w:val="28"/>
        </w:rPr>
        <w:t xml:space="preserve"> полномочий по выплате вознаграждений профессиональным опекунам</w:t>
      </w:r>
      <w:r w:rsidR="00B33256">
        <w:rPr>
          <w:bCs/>
          <w:sz w:val="28"/>
          <w:szCs w:val="28"/>
        </w:rPr>
        <w:t xml:space="preserve"> -4,6 тыс. руб.;</w:t>
      </w:r>
    </w:p>
    <w:p w:rsidR="00B33256" w:rsidRDefault="00B33256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</w:t>
      </w:r>
      <w:r w:rsidR="00F47AE6" w:rsidRPr="00B506A8">
        <w:rPr>
          <w:sz w:val="28"/>
          <w:szCs w:val="28"/>
        </w:rPr>
        <w:t xml:space="preserve"> Фина</w:t>
      </w:r>
      <w:r>
        <w:rPr>
          <w:sz w:val="28"/>
          <w:szCs w:val="28"/>
        </w:rPr>
        <w:t>нсовый</w:t>
      </w:r>
      <w:r w:rsidR="00F47AE6" w:rsidRPr="00B506A8">
        <w:rPr>
          <w:sz w:val="28"/>
          <w:szCs w:val="28"/>
        </w:rPr>
        <w:t xml:space="preserve"> отдел</w:t>
      </w:r>
      <w:r w:rsidR="00B506A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47AE6" w:rsidRPr="00B506A8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="003475F3" w:rsidRPr="00B506A8">
        <w:rPr>
          <w:sz w:val="28"/>
          <w:szCs w:val="28"/>
        </w:rPr>
        <w:t xml:space="preserve"> </w:t>
      </w:r>
      <w:r w:rsidR="00F47AE6" w:rsidRPr="00B506A8">
        <w:rPr>
          <w:sz w:val="28"/>
          <w:szCs w:val="28"/>
        </w:rPr>
        <w:t>тыс.</w:t>
      </w:r>
      <w:r w:rsidR="00881EBB">
        <w:rPr>
          <w:sz w:val="28"/>
          <w:szCs w:val="28"/>
        </w:rPr>
        <w:t xml:space="preserve"> </w:t>
      </w:r>
      <w:r w:rsidR="00F47AE6" w:rsidRPr="00B506A8">
        <w:rPr>
          <w:sz w:val="28"/>
          <w:szCs w:val="28"/>
        </w:rPr>
        <w:t>руб.</w:t>
      </w:r>
      <w:r w:rsidR="00ED19EC">
        <w:rPr>
          <w:sz w:val="28"/>
          <w:szCs w:val="28"/>
        </w:rPr>
        <w:t>;</w:t>
      </w:r>
      <w:r w:rsidR="00A808BA" w:rsidRPr="00B506A8">
        <w:rPr>
          <w:sz w:val="28"/>
          <w:szCs w:val="28"/>
        </w:rPr>
        <w:t xml:space="preserve"> </w:t>
      </w:r>
    </w:p>
    <w:p w:rsidR="00ED19EC" w:rsidRPr="00ED19EC" w:rsidRDefault="00B33256" w:rsidP="00ED19EC">
      <w:pPr>
        <w:jc w:val="both"/>
        <w:rPr>
          <w:b/>
          <w:bCs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*</w:t>
      </w:r>
      <w:r w:rsidR="00A808BA" w:rsidRPr="00B506A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="00F47AE6" w:rsidRPr="00B506A8">
        <w:rPr>
          <w:sz w:val="28"/>
          <w:szCs w:val="28"/>
        </w:rPr>
        <w:t xml:space="preserve"> образования</w:t>
      </w:r>
      <w:r w:rsidR="00B506A8">
        <w:rPr>
          <w:sz w:val="28"/>
          <w:szCs w:val="28"/>
        </w:rPr>
        <w:t xml:space="preserve"> –</w:t>
      </w:r>
      <w:r w:rsidR="00F47AE6" w:rsidRPr="00B50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112,5 </w:t>
      </w:r>
      <w:r w:rsidR="00F47AE6" w:rsidRPr="00B506A8">
        <w:rPr>
          <w:sz w:val="28"/>
          <w:szCs w:val="28"/>
        </w:rPr>
        <w:t>тыс.</w:t>
      </w:r>
      <w:r w:rsidR="002F11CD">
        <w:rPr>
          <w:sz w:val="28"/>
          <w:szCs w:val="28"/>
        </w:rPr>
        <w:t xml:space="preserve"> </w:t>
      </w:r>
      <w:r w:rsidR="00F47AE6" w:rsidRPr="00B506A8">
        <w:rPr>
          <w:sz w:val="28"/>
          <w:szCs w:val="28"/>
        </w:rPr>
        <w:t>руб.</w:t>
      </w:r>
      <w:r w:rsidR="00635607">
        <w:rPr>
          <w:sz w:val="28"/>
          <w:szCs w:val="28"/>
        </w:rPr>
        <w:t xml:space="preserve"> </w:t>
      </w:r>
      <w:r w:rsidR="0035646D">
        <w:rPr>
          <w:sz w:val="28"/>
          <w:szCs w:val="28"/>
        </w:rPr>
        <w:t>из них обеспечение деятельности-</w:t>
      </w:r>
      <w:r w:rsidR="003B0B34">
        <w:rPr>
          <w:sz w:val="28"/>
          <w:szCs w:val="28"/>
        </w:rPr>
        <w:t xml:space="preserve"> 64,7</w:t>
      </w:r>
      <w:r w:rsidR="0035646D">
        <w:rPr>
          <w:sz w:val="28"/>
          <w:szCs w:val="28"/>
        </w:rPr>
        <w:t xml:space="preserve"> тыс.</w:t>
      </w:r>
      <w:r w:rsidR="00731E87">
        <w:rPr>
          <w:sz w:val="28"/>
          <w:szCs w:val="28"/>
        </w:rPr>
        <w:t xml:space="preserve"> </w:t>
      </w:r>
      <w:r w:rsidR="0035646D">
        <w:rPr>
          <w:sz w:val="28"/>
          <w:szCs w:val="28"/>
        </w:rPr>
        <w:t>руб</w:t>
      </w:r>
      <w:r w:rsidR="00731E87">
        <w:rPr>
          <w:sz w:val="28"/>
          <w:szCs w:val="28"/>
        </w:rPr>
        <w:t>.</w:t>
      </w:r>
      <w:r w:rsidR="00B506A8">
        <w:rPr>
          <w:sz w:val="28"/>
          <w:szCs w:val="28"/>
        </w:rPr>
        <w:t>,</w:t>
      </w:r>
      <w:r w:rsidR="00ED19EC">
        <w:rPr>
          <w:sz w:val="28"/>
          <w:szCs w:val="28"/>
        </w:rPr>
        <w:t xml:space="preserve"> о</w:t>
      </w:r>
      <w:r w:rsidR="00ED19EC" w:rsidRPr="00ED19EC">
        <w:rPr>
          <w:bCs/>
          <w:sz w:val="28"/>
          <w:szCs w:val="28"/>
        </w:rPr>
        <w:t>рганизация отдыха, оздоровления и занятости детей МО "Ленский муниципальный район"</w:t>
      </w:r>
      <w:r w:rsidR="00ED19EC">
        <w:rPr>
          <w:bCs/>
          <w:sz w:val="28"/>
          <w:szCs w:val="28"/>
        </w:rPr>
        <w:t xml:space="preserve"> – 47,8 тыс. руб.;</w:t>
      </w:r>
      <w:proofErr w:type="gramEnd"/>
    </w:p>
    <w:p w:rsidR="00ED19EC" w:rsidRDefault="003B0B34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06A8">
        <w:rPr>
          <w:sz w:val="28"/>
          <w:szCs w:val="28"/>
        </w:rPr>
        <w:t xml:space="preserve"> </w:t>
      </w:r>
      <w:r w:rsidR="00ED19EC">
        <w:rPr>
          <w:sz w:val="28"/>
          <w:szCs w:val="28"/>
        </w:rPr>
        <w:t xml:space="preserve">     * </w:t>
      </w:r>
      <w:r w:rsidR="00B506A8">
        <w:rPr>
          <w:sz w:val="28"/>
          <w:szCs w:val="28"/>
        </w:rPr>
        <w:t>Собрание д</w:t>
      </w:r>
      <w:r w:rsidR="00ED19EC">
        <w:rPr>
          <w:sz w:val="28"/>
          <w:szCs w:val="28"/>
        </w:rPr>
        <w:t>епутатов МО «Ленский район» - 15,3 тыс. руб.</w:t>
      </w:r>
      <w:r w:rsidR="00D02007">
        <w:rPr>
          <w:sz w:val="28"/>
          <w:szCs w:val="28"/>
        </w:rPr>
        <w:t>,</w:t>
      </w:r>
      <w:r w:rsidR="00D02007" w:rsidRPr="00D02007">
        <w:rPr>
          <w:sz w:val="28"/>
          <w:szCs w:val="28"/>
        </w:rPr>
        <w:t xml:space="preserve"> </w:t>
      </w:r>
      <w:r w:rsidR="00D02007">
        <w:rPr>
          <w:sz w:val="28"/>
          <w:szCs w:val="28"/>
        </w:rPr>
        <w:t>из них обеспечение деятельности- 15,3 тыс. руб.</w:t>
      </w:r>
      <w:r w:rsidR="00ED19EC">
        <w:rPr>
          <w:sz w:val="28"/>
          <w:szCs w:val="28"/>
        </w:rPr>
        <w:t>;</w:t>
      </w:r>
      <w:r w:rsidR="00B506A8">
        <w:rPr>
          <w:sz w:val="28"/>
          <w:szCs w:val="28"/>
        </w:rPr>
        <w:t xml:space="preserve"> </w:t>
      </w:r>
    </w:p>
    <w:p w:rsidR="00F47AE6" w:rsidRDefault="00ED19EC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* </w:t>
      </w:r>
      <w:r w:rsidR="00B506A8">
        <w:rPr>
          <w:sz w:val="28"/>
          <w:szCs w:val="28"/>
        </w:rPr>
        <w:t>МКУ «Эксплуатационная служба» -</w:t>
      </w:r>
      <w:r w:rsidR="00D02007">
        <w:rPr>
          <w:sz w:val="28"/>
          <w:szCs w:val="28"/>
        </w:rPr>
        <w:t xml:space="preserve"> 44,3 тыс. руб.,</w:t>
      </w:r>
      <w:r>
        <w:rPr>
          <w:sz w:val="28"/>
          <w:szCs w:val="28"/>
        </w:rPr>
        <w:t xml:space="preserve"> из них на обеспечение деятельности</w:t>
      </w:r>
      <w:r w:rsidR="00B506A8">
        <w:rPr>
          <w:sz w:val="28"/>
          <w:szCs w:val="28"/>
        </w:rPr>
        <w:t xml:space="preserve"> </w:t>
      </w:r>
      <w:r>
        <w:rPr>
          <w:sz w:val="28"/>
          <w:szCs w:val="28"/>
        </w:rPr>
        <w:t>44,3</w:t>
      </w:r>
      <w:r w:rsidR="00C00599">
        <w:rPr>
          <w:sz w:val="28"/>
          <w:szCs w:val="28"/>
        </w:rPr>
        <w:t xml:space="preserve"> тыс. руб.</w:t>
      </w:r>
      <w:r w:rsidR="00F47AE6" w:rsidRPr="00B506A8">
        <w:rPr>
          <w:sz w:val="28"/>
          <w:szCs w:val="28"/>
        </w:rPr>
        <w:t>;</w:t>
      </w:r>
    </w:p>
    <w:p w:rsidR="00470E63" w:rsidRDefault="00C00599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- на лицевом счете главного распорядителя бюджетных средств</w:t>
      </w:r>
      <w:r w:rsidR="00731E87">
        <w:rPr>
          <w:sz w:val="28"/>
          <w:szCs w:val="28"/>
        </w:rPr>
        <w:t xml:space="preserve"> (ФО)</w:t>
      </w:r>
      <w:r>
        <w:rPr>
          <w:sz w:val="28"/>
          <w:szCs w:val="28"/>
        </w:rPr>
        <w:t xml:space="preserve"> – </w:t>
      </w:r>
      <w:r w:rsidR="00ED19EC">
        <w:rPr>
          <w:sz w:val="28"/>
          <w:szCs w:val="28"/>
        </w:rPr>
        <w:t>1352,2</w:t>
      </w:r>
      <w:r>
        <w:rPr>
          <w:sz w:val="28"/>
          <w:szCs w:val="28"/>
        </w:rPr>
        <w:t xml:space="preserve"> тыс. руб., </w:t>
      </w:r>
      <w:r w:rsidR="003D4579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средства </w:t>
      </w:r>
      <w:r w:rsidR="003D4579">
        <w:rPr>
          <w:sz w:val="28"/>
          <w:szCs w:val="28"/>
        </w:rPr>
        <w:t xml:space="preserve">муниципального бюджета – </w:t>
      </w:r>
      <w:r w:rsidR="0059134C">
        <w:rPr>
          <w:sz w:val="28"/>
          <w:szCs w:val="28"/>
        </w:rPr>
        <w:t xml:space="preserve"> </w:t>
      </w:r>
      <w:r w:rsidR="00ED19EC">
        <w:rPr>
          <w:sz w:val="28"/>
          <w:szCs w:val="28"/>
        </w:rPr>
        <w:t>-4582,4</w:t>
      </w:r>
      <w:r w:rsidR="003D4579">
        <w:rPr>
          <w:sz w:val="28"/>
          <w:szCs w:val="28"/>
        </w:rPr>
        <w:t xml:space="preserve"> тыс. руб., межбюджетные трансферты</w:t>
      </w:r>
      <w:r w:rsidR="008F7444">
        <w:rPr>
          <w:sz w:val="28"/>
          <w:szCs w:val="28"/>
        </w:rPr>
        <w:t xml:space="preserve"> от поселений (передача полномочий) – </w:t>
      </w:r>
      <w:r w:rsidR="00ED19EC">
        <w:rPr>
          <w:sz w:val="28"/>
          <w:szCs w:val="28"/>
        </w:rPr>
        <w:t>82,6</w:t>
      </w:r>
      <w:r w:rsidR="008F7444">
        <w:rPr>
          <w:sz w:val="28"/>
          <w:szCs w:val="28"/>
        </w:rPr>
        <w:t xml:space="preserve"> тыс. руб., безвозмездные поступления от областного и федерального бюджетов – </w:t>
      </w:r>
      <w:r w:rsidR="00ED19EC">
        <w:rPr>
          <w:sz w:val="28"/>
          <w:szCs w:val="28"/>
        </w:rPr>
        <w:t>5852,0</w:t>
      </w:r>
      <w:r w:rsidR="00CB2F4B">
        <w:rPr>
          <w:sz w:val="28"/>
          <w:szCs w:val="28"/>
        </w:rPr>
        <w:t xml:space="preserve"> тыс. руб.</w:t>
      </w:r>
      <w:r w:rsidR="008F7444">
        <w:rPr>
          <w:sz w:val="28"/>
          <w:szCs w:val="28"/>
        </w:rPr>
        <w:t xml:space="preserve"> </w:t>
      </w:r>
      <w:r w:rsidR="00CB2F4B">
        <w:rPr>
          <w:sz w:val="28"/>
          <w:szCs w:val="28"/>
        </w:rPr>
        <w:t>(</w:t>
      </w:r>
      <w:r w:rsidR="008F7444">
        <w:rPr>
          <w:sz w:val="28"/>
          <w:szCs w:val="28"/>
        </w:rPr>
        <w:t xml:space="preserve">из них субвенция на осуществление </w:t>
      </w:r>
      <w:proofErr w:type="spellStart"/>
      <w:r w:rsidR="008F7444">
        <w:rPr>
          <w:sz w:val="28"/>
          <w:szCs w:val="28"/>
        </w:rPr>
        <w:t>гос</w:t>
      </w:r>
      <w:proofErr w:type="spellEnd"/>
      <w:r w:rsidR="008F7444">
        <w:rPr>
          <w:sz w:val="28"/>
          <w:szCs w:val="28"/>
        </w:rPr>
        <w:t>.</w:t>
      </w:r>
      <w:r w:rsidR="006E6FD0">
        <w:rPr>
          <w:sz w:val="28"/>
          <w:szCs w:val="28"/>
        </w:rPr>
        <w:t xml:space="preserve"> </w:t>
      </w:r>
      <w:r w:rsidR="008F7444">
        <w:rPr>
          <w:sz w:val="28"/>
          <w:szCs w:val="28"/>
        </w:rPr>
        <w:t xml:space="preserve">полномочий по организации и  осуществлению деятельности по опеке и попечительству – </w:t>
      </w:r>
      <w:r w:rsidR="001D5203">
        <w:rPr>
          <w:sz w:val="28"/>
          <w:szCs w:val="28"/>
        </w:rPr>
        <w:t>100,0</w:t>
      </w:r>
      <w:r w:rsidR="008F7444">
        <w:rPr>
          <w:sz w:val="28"/>
          <w:szCs w:val="28"/>
        </w:rPr>
        <w:t xml:space="preserve"> тыс. руб., субвенция на</w:t>
      </w:r>
      <w:proofErr w:type="gramEnd"/>
      <w:r w:rsidR="008F7444">
        <w:rPr>
          <w:sz w:val="28"/>
          <w:szCs w:val="28"/>
        </w:rPr>
        <w:t xml:space="preserve"> осуществление </w:t>
      </w:r>
      <w:proofErr w:type="spellStart"/>
      <w:r w:rsidR="008F7444">
        <w:rPr>
          <w:sz w:val="28"/>
          <w:szCs w:val="28"/>
        </w:rPr>
        <w:t>гос</w:t>
      </w:r>
      <w:proofErr w:type="spellEnd"/>
      <w:r w:rsidR="008F7444">
        <w:rPr>
          <w:sz w:val="28"/>
          <w:szCs w:val="28"/>
        </w:rPr>
        <w:t xml:space="preserve">. полномочий </w:t>
      </w:r>
      <w:r w:rsidR="00BC4502">
        <w:rPr>
          <w:sz w:val="28"/>
          <w:szCs w:val="28"/>
        </w:rPr>
        <w:t xml:space="preserve">по представлению жилых помещений детям-сиротам … из областного бюджета – </w:t>
      </w:r>
      <w:r w:rsidR="001D5203">
        <w:rPr>
          <w:sz w:val="28"/>
          <w:szCs w:val="28"/>
        </w:rPr>
        <w:t>1071,6</w:t>
      </w:r>
      <w:r w:rsidR="00BC4502">
        <w:rPr>
          <w:sz w:val="28"/>
          <w:szCs w:val="28"/>
        </w:rPr>
        <w:t xml:space="preserve"> тыс. руб., </w:t>
      </w:r>
      <w:r w:rsidR="00FC0A42">
        <w:rPr>
          <w:sz w:val="28"/>
          <w:szCs w:val="28"/>
        </w:rPr>
        <w:t>субсидия на разграничение ген.</w:t>
      </w:r>
      <w:r w:rsidR="00881EBB">
        <w:rPr>
          <w:sz w:val="28"/>
          <w:szCs w:val="28"/>
        </w:rPr>
        <w:t xml:space="preserve"> </w:t>
      </w:r>
      <w:r w:rsidR="00FC0A42">
        <w:rPr>
          <w:sz w:val="28"/>
          <w:szCs w:val="28"/>
        </w:rPr>
        <w:t>планов, включая инженерные изыскания – 1348,7 тыс. руб.,</w:t>
      </w:r>
      <w:r w:rsidR="001D5203">
        <w:rPr>
          <w:sz w:val="28"/>
          <w:szCs w:val="28"/>
        </w:rPr>
        <w:t xml:space="preserve"> </w:t>
      </w:r>
      <w:r w:rsidR="001D5203">
        <w:rPr>
          <w:sz w:val="28"/>
          <w:szCs w:val="28"/>
        </w:rPr>
        <w:lastRenderedPageBreak/>
        <w:t>субвенция</w:t>
      </w:r>
      <w:r w:rsidR="00731E87">
        <w:rPr>
          <w:sz w:val="28"/>
          <w:szCs w:val="28"/>
        </w:rPr>
        <w:t xml:space="preserve"> </w:t>
      </w:r>
      <w:r w:rsidR="001D5203">
        <w:rPr>
          <w:sz w:val="28"/>
          <w:szCs w:val="28"/>
        </w:rPr>
        <w:t xml:space="preserve">на реализацию основных общеобразовательных программ в </w:t>
      </w:r>
      <w:r w:rsidR="00731E87">
        <w:rPr>
          <w:sz w:val="28"/>
          <w:szCs w:val="28"/>
        </w:rPr>
        <w:t xml:space="preserve"> </w:t>
      </w:r>
      <w:r w:rsidR="001D5203">
        <w:rPr>
          <w:sz w:val="28"/>
          <w:szCs w:val="28"/>
        </w:rPr>
        <w:t>общеобразовательных учреждениях – 2379,7 тыс. руб., субсидия на оказание фин. поддержки гражданам в целях осуществления индивидуального жилищного строительства</w:t>
      </w:r>
      <w:r w:rsidR="00731E87">
        <w:rPr>
          <w:sz w:val="28"/>
          <w:szCs w:val="28"/>
        </w:rPr>
        <w:t xml:space="preserve"> </w:t>
      </w:r>
      <w:r w:rsidR="001D5203">
        <w:rPr>
          <w:sz w:val="28"/>
          <w:szCs w:val="28"/>
        </w:rPr>
        <w:t xml:space="preserve">– 652,0 тыс. руб., межбюджетные трансферты на </w:t>
      </w:r>
      <w:proofErr w:type="spellStart"/>
      <w:proofErr w:type="gramStart"/>
      <w:r w:rsidR="001D5203">
        <w:rPr>
          <w:sz w:val="28"/>
          <w:szCs w:val="28"/>
        </w:rPr>
        <w:t>гос</w:t>
      </w:r>
      <w:proofErr w:type="spellEnd"/>
      <w:r w:rsidR="001D5203">
        <w:rPr>
          <w:sz w:val="28"/>
          <w:szCs w:val="28"/>
        </w:rPr>
        <w:t>. поддержку</w:t>
      </w:r>
      <w:proofErr w:type="gramEnd"/>
      <w:r w:rsidR="001D5203">
        <w:rPr>
          <w:sz w:val="28"/>
          <w:szCs w:val="28"/>
        </w:rPr>
        <w:t xml:space="preserve"> лучных МУК находящихся на территории сельских поселений – 50,0 тыс. руб.,</w:t>
      </w:r>
      <w:r w:rsidR="00731E87">
        <w:rPr>
          <w:sz w:val="28"/>
          <w:szCs w:val="28"/>
        </w:rPr>
        <w:t xml:space="preserve"> </w:t>
      </w:r>
      <w:r w:rsidR="00D3213A">
        <w:rPr>
          <w:sz w:val="28"/>
          <w:szCs w:val="28"/>
        </w:rPr>
        <w:t xml:space="preserve">межбюджетные трансферты на </w:t>
      </w:r>
      <w:proofErr w:type="spellStart"/>
      <w:proofErr w:type="gramStart"/>
      <w:r w:rsidR="00D3213A">
        <w:rPr>
          <w:sz w:val="28"/>
          <w:szCs w:val="28"/>
        </w:rPr>
        <w:t>гос</w:t>
      </w:r>
      <w:proofErr w:type="spellEnd"/>
      <w:r w:rsidR="00D3213A">
        <w:rPr>
          <w:sz w:val="28"/>
          <w:szCs w:val="28"/>
        </w:rPr>
        <w:t xml:space="preserve">. </w:t>
      </w:r>
      <w:r w:rsidR="001D5203">
        <w:rPr>
          <w:sz w:val="28"/>
          <w:szCs w:val="28"/>
        </w:rPr>
        <w:t>поддержку</w:t>
      </w:r>
      <w:proofErr w:type="gramEnd"/>
      <w:r w:rsidR="001D5203">
        <w:rPr>
          <w:sz w:val="28"/>
          <w:szCs w:val="28"/>
        </w:rPr>
        <w:t xml:space="preserve"> </w:t>
      </w:r>
      <w:r w:rsidR="00D02007">
        <w:rPr>
          <w:sz w:val="28"/>
          <w:szCs w:val="28"/>
        </w:rPr>
        <w:t>лучших</w:t>
      </w:r>
      <w:r w:rsidR="001D5203">
        <w:rPr>
          <w:sz w:val="28"/>
          <w:szCs w:val="28"/>
        </w:rPr>
        <w:t xml:space="preserve"> работников МУК находящихся на территории сельских поселений – 100,0 тыс. руб., субсидия на реализацию МУК МО мероприятий в рамках проекта «Созвездие северных фестивалей» - 150,0 тыс. руб.</w:t>
      </w:r>
      <w:r w:rsidR="00CB2F4B">
        <w:rPr>
          <w:sz w:val="28"/>
          <w:szCs w:val="28"/>
        </w:rPr>
        <w:t>).</w:t>
      </w:r>
      <w:r w:rsidR="00731E87">
        <w:rPr>
          <w:sz w:val="28"/>
          <w:szCs w:val="28"/>
        </w:rPr>
        <w:t xml:space="preserve"> </w:t>
      </w:r>
    </w:p>
    <w:p w:rsidR="00864F60" w:rsidRDefault="00470E63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F47AE6" w:rsidRPr="00B506A8">
        <w:rPr>
          <w:sz w:val="28"/>
          <w:szCs w:val="28"/>
        </w:rPr>
        <w:t xml:space="preserve">- у бюджетных учреждений  остатки  средств на счетах составили </w:t>
      </w:r>
      <w:r w:rsidR="005E1DFD">
        <w:rPr>
          <w:sz w:val="28"/>
          <w:szCs w:val="28"/>
        </w:rPr>
        <w:t>17479,2</w:t>
      </w:r>
      <w:r w:rsidR="004F3CEB" w:rsidRPr="00B506A8">
        <w:rPr>
          <w:sz w:val="28"/>
          <w:szCs w:val="28"/>
        </w:rPr>
        <w:t xml:space="preserve"> </w:t>
      </w:r>
      <w:r w:rsidR="00F47AE6" w:rsidRPr="00B506A8">
        <w:rPr>
          <w:sz w:val="28"/>
          <w:szCs w:val="28"/>
        </w:rPr>
        <w:t>тыс. руб.</w:t>
      </w:r>
      <w:r w:rsidR="00D3213A">
        <w:rPr>
          <w:sz w:val="28"/>
          <w:szCs w:val="28"/>
        </w:rPr>
        <w:t>,</w:t>
      </w:r>
      <w:r w:rsidR="00F47AE6" w:rsidRPr="00B506A8">
        <w:rPr>
          <w:sz w:val="28"/>
          <w:szCs w:val="28"/>
        </w:rPr>
        <w:t xml:space="preserve"> </w:t>
      </w:r>
      <w:r w:rsidR="003475F3" w:rsidRPr="00B506A8">
        <w:rPr>
          <w:sz w:val="28"/>
          <w:szCs w:val="28"/>
        </w:rPr>
        <w:t xml:space="preserve">в т.ч. на выполнение муниципального задания </w:t>
      </w:r>
      <w:r w:rsidR="0042198B">
        <w:rPr>
          <w:sz w:val="28"/>
          <w:szCs w:val="28"/>
        </w:rPr>
        <w:t>1</w:t>
      </w:r>
      <w:r>
        <w:rPr>
          <w:sz w:val="28"/>
          <w:szCs w:val="28"/>
        </w:rPr>
        <w:t>1121,5</w:t>
      </w:r>
      <w:r w:rsidR="004F3CEB" w:rsidRPr="00B506A8">
        <w:rPr>
          <w:sz w:val="28"/>
          <w:szCs w:val="28"/>
        </w:rPr>
        <w:t xml:space="preserve"> тыс. руб.</w:t>
      </w:r>
      <w:r w:rsidR="00D3213A">
        <w:rPr>
          <w:sz w:val="28"/>
          <w:szCs w:val="28"/>
        </w:rPr>
        <w:t xml:space="preserve"> (</w:t>
      </w:r>
      <w:r w:rsidR="007A1883">
        <w:rPr>
          <w:sz w:val="28"/>
          <w:szCs w:val="28"/>
        </w:rPr>
        <w:t xml:space="preserve">основная доля средств на </w:t>
      </w:r>
      <w:r w:rsidR="00D3213A">
        <w:rPr>
          <w:sz w:val="28"/>
          <w:szCs w:val="28"/>
        </w:rPr>
        <w:t>оплат</w:t>
      </w:r>
      <w:r w:rsidR="007A1883">
        <w:rPr>
          <w:sz w:val="28"/>
          <w:szCs w:val="28"/>
        </w:rPr>
        <w:t>у</w:t>
      </w:r>
      <w:r w:rsidR="00D3213A">
        <w:rPr>
          <w:sz w:val="28"/>
          <w:szCs w:val="28"/>
        </w:rPr>
        <w:t xml:space="preserve"> труда за 2 половину июня)</w:t>
      </w:r>
      <w:r w:rsidR="003475F3" w:rsidRPr="00B506A8">
        <w:rPr>
          <w:sz w:val="28"/>
          <w:szCs w:val="28"/>
        </w:rPr>
        <w:t>,</w:t>
      </w:r>
      <w:r w:rsidR="00D3213A">
        <w:rPr>
          <w:sz w:val="28"/>
          <w:szCs w:val="28"/>
        </w:rPr>
        <w:t xml:space="preserve"> </w:t>
      </w:r>
      <w:r w:rsidR="003475F3" w:rsidRPr="00B506A8">
        <w:rPr>
          <w:sz w:val="28"/>
          <w:szCs w:val="28"/>
        </w:rPr>
        <w:t xml:space="preserve">  целевых средств </w:t>
      </w:r>
      <w:r w:rsidR="007A1883">
        <w:rPr>
          <w:sz w:val="28"/>
          <w:szCs w:val="28"/>
        </w:rPr>
        <w:t xml:space="preserve">- </w:t>
      </w:r>
      <w:r>
        <w:rPr>
          <w:sz w:val="28"/>
          <w:szCs w:val="28"/>
        </w:rPr>
        <w:t>4200,2</w:t>
      </w:r>
      <w:r w:rsidR="0042198B">
        <w:rPr>
          <w:sz w:val="28"/>
          <w:szCs w:val="28"/>
        </w:rPr>
        <w:t xml:space="preserve"> </w:t>
      </w:r>
      <w:r w:rsidR="003475F3" w:rsidRPr="00B506A8">
        <w:rPr>
          <w:sz w:val="28"/>
          <w:szCs w:val="28"/>
        </w:rPr>
        <w:t>тыс.</w:t>
      </w:r>
      <w:r w:rsidR="00D3213A">
        <w:rPr>
          <w:sz w:val="28"/>
          <w:szCs w:val="28"/>
        </w:rPr>
        <w:t xml:space="preserve"> </w:t>
      </w:r>
      <w:r w:rsidR="003475F3" w:rsidRPr="00B506A8">
        <w:rPr>
          <w:sz w:val="28"/>
          <w:szCs w:val="28"/>
        </w:rPr>
        <w:t>руб.</w:t>
      </w:r>
      <w:r w:rsidR="00D3213A">
        <w:rPr>
          <w:sz w:val="28"/>
          <w:szCs w:val="28"/>
        </w:rPr>
        <w:t xml:space="preserve"> (приобретение учебников)</w:t>
      </w:r>
      <w:r w:rsidR="0042198B">
        <w:rPr>
          <w:sz w:val="28"/>
          <w:szCs w:val="28"/>
        </w:rPr>
        <w:t xml:space="preserve">, приносящая доход деятельность – </w:t>
      </w:r>
      <w:r>
        <w:rPr>
          <w:sz w:val="28"/>
          <w:szCs w:val="28"/>
        </w:rPr>
        <w:t>2157,5</w:t>
      </w:r>
      <w:r w:rsidR="0042198B">
        <w:rPr>
          <w:sz w:val="28"/>
          <w:szCs w:val="28"/>
        </w:rPr>
        <w:t xml:space="preserve"> тыс. руб.</w:t>
      </w:r>
      <w:r w:rsidR="00D3213A">
        <w:rPr>
          <w:sz w:val="28"/>
          <w:szCs w:val="28"/>
        </w:rPr>
        <w:t xml:space="preserve"> (</w:t>
      </w:r>
      <w:r w:rsidR="0061233B">
        <w:rPr>
          <w:sz w:val="28"/>
          <w:szCs w:val="28"/>
        </w:rPr>
        <w:t>из них 1246,3 тыс. руб</w:t>
      </w:r>
      <w:r w:rsidR="003475F3" w:rsidRPr="00B506A8">
        <w:rPr>
          <w:sz w:val="28"/>
          <w:szCs w:val="28"/>
        </w:rPr>
        <w:t>.</w:t>
      </w:r>
      <w:r w:rsidR="0061233B">
        <w:rPr>
          <w:sz w:val="28"/>
          <w:szCs w:val="28"/>
        </w:rPr>
        <w:t xml:space="preserve"> средства благотворительного фонда «</w:t>
      </w:r>
      <w:proofErr w:type="spellStart"/>
      <w:r w:rsidR="0061233B">
        <w:rPr>
          <w:sz w:val="28"/>
          <w:szCs w:val="28"/>
        </w:rPr>
        <w:t>ИлимГарант</w:t>
      </w:r>
      <w:proofErr w:type="spellEnd"/>
      <w:r w:rsidR="0061233B">
        <w:rPr>
          <w:sz w:val="28"/>
          <w:szCs w:val="28"/>
        </w:rPr>
        <w:t>»  МБУК «Центр народной культуры и туризма»).</w:t>
      </w:r>
      <w:proofErr w:type="gramEnd"/>
    </w:p>
    <w:p w:rsidR="00470E63" w:rsidRDefault="00470E63" w:rsidP="00470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Проанализировав свободный остаток средств бюджета по состоянию на 01.07.2014 г., установлено</w:t>
      </w:r>
      <w:r w:rsidR="003758AC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61233B">
        <w:rPr>
          <w:sz w:val="28"/>
          <w:szCs w:val="28"/>
        </w:rPr>
        <w:t xml:space="preserve"> в нарушении </w:t>
      </w:r>
      <w:r w:rsidR="00474F47">
        <w:rPr>
          <w:sz w:val="28"/>
          <w:szCs w:val="28"/>
        </w:rPr>
        <w:t>ст. 139,140 БК</w:t>
      </w:r>
      <w:r>
        <w:rPr>
          <w:sz w:val="28"/>
          <w:szCs w:val="28"/>
        </w:rPr>
        <w:t xml:space="preserve"> во втором квартале 2014 года финансирование программ местного бюджета </w:t>
      </w:r>
      <w:r w:rsidR="00460610">
        <w:rPr>
          <w:sz w:val="28"/>
          <w:szCs w:val="28"/>
        </w:rPr>
        <w:t>произведено</w:t>
      </w:r>
      <w:r>
        <w:rPr>
          <w:sz w:val="28"/>
          <w:szCs w:val="28"/>
        </w:rPr>
        <w:t xml:space="preserve"> в сумме 4582,4</w:t>
      </w:r>
      <w:r w:rsidR="00460610">
        <w:rPr>
          <w:sz w:val="28"/>
          <w:szCs w:val="28"/>
        </w:rPr>
        <w:t xml:space="preserve"> тыс. руб.  </w:t>
      </w:r>
      <w:r>
        <w:rPr>
          <w:sz w:val="28"/>
          <w:szCs w:val="28"/>
        </w:rPr>
        <w:t xml:space="preserve">за счет безвозмездных поступлений из областного и федерального бюджетов, которые носят целевой характер.   </w:t>
      </w:r>
      <w:proofErr w:type="gramEnd"/>
    </w:p>
    <w:p w:rsidR="005166E7" w:rsidRPr="00AF4958" w:rsidRDefault="005166E7" w:rsidP="00172A39">
      <w:pPr>
        <w:jc w:val="center"/>
        <w:rPr>
          <w:b/>
          <w:sz w:val="28"/>
          <w:szCs w:val="28"/>
        </w:rPr>
      </w:pPr>
      <w:r w:rsidRPr="00AF4958">
        <w:rPr>
          <w:b/>
          <w:sz w:val="28"/>
          <w:szCs w:val="28"/>
        </w:rPr>
        <w:t xml:space="preserve">2.3 </w:t>
      </w:r>
      <w:r w:rsidR="00CB5417" w:rsidRPr="00AF4958">
        <w:rPr>
          <w:b/>
          <w:sz w:val="28"/>
          <w:szCs w:val="28"/>
        </w:rPr>
        <w:t>Муниципальный долг.</w:t>
      </w:r>
    </w:p>
    <w:p w:rsidR="00B42B69" w:rsidRDefault="004B75E0" w:rsidP="00172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2B69">
        <w:rPr>
          <w:sz w:val="28"/>
          <w:szCs w:val="28"/>
        </w:rPr>
        <w:t xml:space="preserve"> </w:t>
      </w:r>
      <w:proofErr w:type="gramStart"/>
      <w:r w:rsidR="00B42B69">
        <w:rPr>
          <w:sz w:val="28"/>
          <w:szCs w:val="28"/>
        </w:rPr>
        <w:t>Решением</w:t>
      </w:r>
      <w:r w:rsidR="00B42B69" w:rsidRPr="00B42B69">
        <w:rPr>
          <w:sz w:val="28"/>
          <w:szCs w:val="28"/>
        </w:rPr>
        <w:t xml:space="preserve"> </w:t>
      </w:r>
      <w:r w:rsidR="00B42B69" w:rsidRPr="00AF4958">
        <w:rPr>
          <w:sz w:val="28"/>
          <w:szCs w:val="28"/>
        </w:rPr>
        <w:t>Собрания депутатов МО «Ленский муниципальный район»</w:t>
      </w:r>
      <w:r w:rsidR="00B42B69">
        <w:rPr>
          <w:sz w:val="28"/>
          <w:szCs w:val="28"/>
        </w:rPr>
        <w:t xml:space="preserve"> от 16 апреля 2014 года №28-н внесено изменение в</w:t>
      </w:r>
      <w:r w:rsidR="00CB5417" w:rsidRPr="00AF4958">
        <w:rPr>
          <w:sz w:val="28"/>
          <w:szCs w:val="28"/>
        </w:rPr>
        <w:t xml:space="preserve"> решение Собрания депутатов МО «Ленский муниципальный район» от 1</w:t>
      </w:r>
      <w:r w:rsidR="00EF4138">
        <w:rPr>
          <w:sz w:val="28"/>
          <w:szCs w:val="28"/>
        </w:rPr>
        <w:t>1</w:t>
      </w:r>
      <w:r w:rsidR="00CB5417" w:rsidRPr="00AF4958">
        <w:rPr>
          <w:sz w:val="28"/>
          <w:szCs w:val="28"/>
        </w:rPr>
        <w:t xml:space="preserve"> декабря 201</w:t>
      </w:r>
      <w:r w:rsidR="00EF4138">
        <w:rPr>
          <w:sz w:val="28"/>
          <w:szCs w:val="28"/>
        </w:rPr>
        <w:t>3</w:t>
      </w:r>
      <w:r w:rsidR="00CB5417" w:rsidRPr="00AF4958">
        <w:rPr>
          <w:sz w:val="28"/>
          <w:szCs w:val="28"/>
        </w:rPr>
        <w:t xml:space="preserve"> года № 8</w:t>
      </w:r>
      <w:r w:rsidR="00EF4138">
        <w:rPr>
          <w:sz w:val="28"/>
          <w:szCs w:val="28"/>
        </w:rPr>
        <w:t>-н</w:t>
      </w:r>
      <w:r w:rsidR="00CB5417" w:rsidRPr="00AF4958">
        <w:rPr>
          <w:sz w:val="28"/>
          <w:szCs w:val="28"/>
        </w:rPr>
        <w:t xml:space="preserve"> «О бюджете муниципального образования «Ленский муниципальный район» на 201</w:t>
      </w:r>
      <w:r w:rsidR="00EF4138">
        <w:rPr>
          <w:sz w:val="28"/>
          <w:szCs w:val="28"/>
        </w:rPr>
        <w:t>4</w:t>
      </w:r>
      <w:r w:rsidR="00CB5417" w:rsidRPr="00AF4958">
        <w:rPr>
          <w:sz w:val="28"/>
          <w:szCs w:val="28"/>
        </w:rPr>
        <w:t xml:space="preserve"> год» </w:t>
      </w:r>
      <w:r w:rsidR="0059015F" w:rsidRPr="00AF4958">
        <w:rPr>
          <w:sz w:val="28"/>
          <w:szCs w:val="28"/>
        </w:rPr>
        <w:t xml:space="preserve"> </w:t>
      </w:r>
      <w:r w:rsidR="00B42B69">
        <w:rPr>
          <w:sz w:val="28"/>
          <w:szCs w:val="28"/>
        </w:rPr>
        <w:t xml:space="preserve"> и установлен </w:t>
      </w:r>
      <w:r w:rsidR="00CB5417" w:rsidRPr="00AF4958">
        <w:rPr>
          <w:sz w:val="28"/>
          <w:szCs w:val="28"/>
        </w:rPr>
        <w:t xml:space="preserve">предельный объем муниципального долга </w:t>
      </w:r>
      <w:r w:rsidR="00287A47" w:rsidRPr="00AF4958">
        <w:rPr>
          <w:sz w:val="28"/>
          <w:szCs w:val="28"/>
        </w:rPr>
        <w:t>на 201</w:t>
      </w:r>
      <w:r w:rsidR="00EF4138">
        <w:rPr>
          <w:sz w:val="28"/>
          <w:szCs w:val="28"/>
        </w:rPr>
        <w:t>4</w:t>
      </w:r>
      <w:r w:rsidR="00287A47" w:rsidRPr="00AF4958">
        <w:rPr>
          <w:sz w:val="28"/>
          <w:szCs w:val="28"/>
        </w:rPr>
        <w:t xml:space="preserve"> год </w:t>
      </w:r>
      <w:r w:rsidR="00CB5417" w:rsidRPr="00AF4958">
        <w:rPr>
          <w:sz w:val="28"/>
          <w:szCs w:val="28"/>
        </w:rPr>
        <w:t xml:space="preserve">установлен в сумме </w:t>
      </w:r>
      <w:r w:rsidR="004B014D">
        <w:rPr>
          <w:sz w:val="28"/>
          <w:szCs w:val="28"/>
        </w:rPr>
        <w:t>87209,5</w:t>
      </w:r>
      <w:r w:rsidR="00CB5417" w:rsidRPr="00AF4958">
        <w:rPr>
          <w:sz w:val="28"/>
          <w:szCs w:val="28"/>
        </w:rPr>
        <w:t xml:space="preserve"> тыс.</w:t>
      </w:r>
      <w:r w:rsidR="001978A9">
        <w:rPr>
          <w:sz w:val="28"/>
          <w:szCs w:val="28"/>
        </w:rPr>
        <w:t xml:space="preserve"> </w:t>
      </w:r>
      <w:r w:rsidR="00CB5417" w:rsidRPr="00AF4958">
        <w:rPr>
          <w:sz w:val="28"/>
          <w:szCs w:val="28"/>
        </w:rPr>
        <w:t>руб., верхний предел муниципального внутреннего долга муниципального</w:t>
      </w:r>
      <w:proofErr w:type="gramEnd"/>
      <w:r w:rsidR="00CB5417" w:rsidRPr="00AF4958">
        <w:rPr>
          <w:sz w:val="28"/>
          <w:szCs w:val="28"/>
        </w:rPr>
        <w:t xml:space="preserve"> образования на 1 января 201</w:t>
      </w:r>
      <w:r w:rsidR="00EF4138">
        <w:rPr>
          <w:sz w:val="28"/>
          <w:szCs w:val="28"/>
        </w:rPr>
        <w:t>5</w:t>
      </w:r>
      <w:r w:rsidR="00CB5417" w:rsidRPr="00AF4958">
        <w:rPr>
          <w:sz w:val="28"/>
          <w:szCs w:val="28"/>
        </w:rPr>
        <w:t xml:space="preserve"> года установлен </w:t>
      </w:r>
      <w:r w:rsidR="004B014D">
        <w:rPr>
          <w:sz w:val="28"/>
          <w:szCs w:val="28"/>
        </w:rPr>
        <w:t>8443,0</w:t>
      </w:r>
      <w:r w:rsidR="00CB5417" w:rsidRPr="00AF4958">
        <w:rPr>
          <w:sz w:val="28"/>
          <w:szCs w:val="28"/>
        </w:rPr>
        <w:t xml:space="preserve"> тыс.</w:t>
      </w:r>
      <w:r w:rsidR="001978A9">
        <w:rPr>
          <w:sz w:val="28"/>
          <w:szCs w:val="28"/>
        </w:rPr>
        <w:t xml:space="preserve"> </w:t>
      </w:r>
      <w:r w:rsidR="00CB5417" w:rsidRPr="00AF4958">
        <w:rPr>
          <w:sz w:val="28"/>
          <w:szCs w:val="28"/>
        </w:rPr>
        <w:t xml:space="preserve">руб. </w:t>
      </w:r>
    </w:p>
    <w:p w:rsidR="0010189C" w:rsidRDefault="00287A47" w:rsidP="00172A39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На 1 </w:t>
      </w:r>
      <w:r w:rsidR="004B014D">
        <w:rPr>
          <w:sz w:val="28"/>
          <w:szCs w:val="28"/>
        </w:rPr>
        <w:t>июля</w:t>
      </w:r>
      <w:r w:rsidRPr="00AF4958">
        <w:rPr>
          <w:sz w:val="28"/>
          <w:szCs w:val="28"/>
        </w:rPr>
        <w:t xml:space="preserve"> 201</w:t>
      </w:r>
      <w:r w:rsidR="00450EAA">
        <w:rPr>
          <w:sz w:val="28"/>
          <w:szCs w:val="28"/>
        </w:rPr>
        <w:t>4</w:t>
      </w:r>
      <w:r w:rsidRPr="00AF4958">
        <w:rPr>
          <w:sz w:val="28"/>
          <w:szCs w:val="28"/>
        </w:rPr>
        <w:t xml:space="preserve"> года </w:t>
      </w:r>
      <w:r w:rsidR="00CB5417" w:rsidRPr="00AF4958">
        <w:rPr>
          <w:sz w:val="28"/>
          <w:szCs w:val="28"/>
        </w:rPr>
        <w:t>расход</w:t>
      </w:r>
      <w:r w:rsidR="008800CE">
        <w:rPr>
          <w:sz w:val="28"/>
          <w:szCs w:val="28"/>
        </w:rPr>
        <w:t>ов</w:t>
      </w:r>
      <w:r w:rsidR="00CB5417" w:rsidRPr="00AF4958">
        <w:rPr>
          <w:sz w:val="28"/>
          <w:szCs w:val="28"/>
        </w:rPr>
        <w:t xml:space="preserve"> на обслуживания</w:t>
      </w:r>
      <w:r w:rsidR="008800CE">
        <w:rPr>
          <w:sz w:val="28"/>
          <w:szCs w:val="28"/>
        </w:rPr>
        <w:t xml:space="preserve"> государственного</w:t>
      </w:r>
      <w:r w:rsidR="00CB5417" w:rsidRPr="00AF4958">
        <w:rPr>
          <w:sz w:val="28"/>
          <w:szCs w:val="28"/>
        </w:rPr>
        <w:t xml:space="preserve"> </w:t>
      </w:r>
      <w:r w:rsidR="008800CE">
        <w:rPr>
          <w:sz w:val="28"/>
          <w:szCs w:val="28"/>
        </w:rPr>
        <w:t>(</w:t>
      </w:r>
      <w:r w:rsidR="00CB5417" w:rsidRPr="00AF4958">
        <w:rPr>
          <w:sz w:val="28"/>
          <w:szCs w:val="28"/>
        </w:rPr>
        <w:t>муниципального</w:t>
      </w:r>
      <w:r w:rsidR="008800CE">
        <w:rPr>
          <w:sz w:val="28"/>
          <w:szCs w:val="28"/>
        </w:rPr>
        <w:t>)</w:t>
      </w:r>
      <w:r w:rsidR="00CB5417" w:rsidRPr="00AF4958">
        <w:rPr>
          <w:sz w:val="28"/>
          <w:szCs w:val="28"/>
        </w:rPr>
        <w:t xml:space="preserve"> долга из бюджета муниципального района </w:t>
      </w:r>
      <w:r w:rsidR="008800CE">
        <w:rPr>
          <w:sz w:val="28"/>
          <w:szCs w:val="28"/>
        </w:rPr>
        <w:t>нет, при утвержденных бюджетных назначениях</w:t>
      </w:r>
      <w:r w:rsidR="0010189C" w:rsidRPr="00AF4958">
        <w:rPr>
          <w:sz w:val="28"/>
          <w:szCs w:val="28"/>
        </w:rPr>
        <w:t xml:space="preserve"> </w:t>
      </w:r>
      <w:r w:rsidR="00892E5E">
        <w:rPr>
          <w:sz w:val="28"/>
          <w:szCs w:val="28"/>
        </w:rPr>
        <w:t>7</w:t>
      </w:r>
      <w:r w:rsidR="0010189C" w:rsidRPr="00AF4958">
        <w:rPr>
          <w:sz w:val="28"/>
          <w:szCs w:val="28"/>
        </w:rPr>
        <w:t xml:space="preserve">00 тыс. руб. </w:t>
      </w:r>
    </w:p>
    <w:p w:rsidR="001B748D" w:rsidRPr="00AF4958" w:rsidRDefault="001B748D" w:rsidP="00172A39">
      <w:pPr>
        <w:jc w:val="both"/>
        <w:rPr>
          <w:sz w:val="28"/>
          <w:szCs w:val="28"/>
        </w:rPr>
      </w:pPr>
    </w:p>
    <w:p w:rsidR="008B731D" w:rsidRPr="00AF4958" w:rsidRDefault="008B731D" w:rsidP="00980303">
      <w:pPr>
        <w:jc w:val="center"/>
        <w:rPr>
          <w:b/>
          <w:sz w:val="28"/>
          <w:szCs w:val="28"/>
        </w:rPr>
      </w:pPr>
      <w:r w:rsidRPr="00AF4958">
        <w:rPr>
          <w:b/>
          <w:sz w:val="28"/>
          <w:szCs w:val="28"/>
        </w:rPr>
        <w:t xml:space="preserve">3.Анализ численности и денежного содержания муниципальных служащих и работников муниципальных учреждений за </w:t>
      </w:r>
      <w:r w:rsidR="00210AD0">
        <w:rPr>
          <w:b/>
          <w:sz w:val="28"/>
          <w:szCs w:val="28"/>
        </w:rPr>
        <w:t>1</w:t>
      </w:r>
      <w:r w:rsidRPr="00AF4958">
        <w:rPr>
          <w:b/>
          <w:sz w:val="28"/>
          <w:szCs w:val="28"/>
        </w:rPr>
        <w:t xml:space="preserve"> </w:t>
      </w:r>
      <w:r w:rsidR="00B52A6E">
        <w:rPr>
          <w:b/>
          <w:sz w:val="28"/>
          <w:szCs w:val="28"/>
        </w:rPr>
        <w:t>полугодие</w:t>
      </w:r>
      <w:r w:rsidR="00210AD0">
        <w:rPr>
          <w:b/>
          <w:sz w:val="28"/>
          <w:szCs w:val="28"/>
        </w:rPr>
        <w:t xml:space="preserve"> </w:t>
      </w:r>
      <w:r w:rsidRPr="00AF4958">
        <w:rPr>
          <w:b/>
          <w:sz w:val="28"/>
          <w:szCs w:val="28"/>
        </w:rPr>
        <w:t>201</w:t>
      </w:r>
      <w:r w:rsidR="00210AD0">
        <w:rPr>
          <w:b/>
          <w:sz w:val="28"/>
          <w:szCs w:val="28"/>
        </w:rPr>
        <w:t>4</w:t>
      </w:r>
      <w:r w:rsidRPr="00AF4958">
        <w:rPr>
          <w:b/>
          <w:sz w:val="28"/>
          <w:szCs w:val="28"/>
        </w:rPr>
        <w:t xml:space="preserve"> года.</w:t>
      </w:r>
    </w:p>
    <w:tbl>
      <w:tblPr>
        <w:tblStyle w:val="a8"/>
        <w:tblW w:w="0" w:type="auto"/>
        <w:tblLook w:val="04A0"/>
      </w:tblPr>
      <w:tblGrid>
        <w:gridCol w:w="2211"/>
        <w:gridCol w:w="1035"/>
        <w:gridCol w:w="986"/>
        <w:gridCol w:w="1004"/>
        <w:gridCol w:w="800"/>
        <w:gridCol w:w="961"/>
        <w:gridCol w:w="1139"/>
        <w:gridCol w:w="1144"/>
        <w:gridCol w:w="988"/>
      </w:tblGrid>
      <w:tr w:rsidR="00504A34" w:rsidRPr="00B52A6E" w:rsidTr="00641BAE">
        <w:trPr>
          <w:trHeight w:val="240"/>
        </w:trPr>
        <w:tc>
          <w:tcPr>
            <w:tcW w:w="2211" w:type="dxa"/>
            <w:vMerge w:val="restart"/>
          </w:tcPr>
          <w:p w:rsidR="00504A34" w:rsidRPr="00B52A6E" w:rsidRDefault="00504A34" w:rsidP="008B731D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3825" w:type="dxa"/>
            <w:gridSpan w:val="4"/>
          </w:tcPr>
          <w:p w:rsidR="00504A34" w:rsidRPr="00B52A6E" w:rsidRDefault="00504A34" w:rsidP="00B52A6E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 xml:space="preserve">Численность на 1 </w:t>
            </w:r>
            <w:r w:rsidR="00B52A6E" w:rsidRPr="00B52A6E">
              <w:rPr>
                <w:sz w:val="24"/>
                <w:szCs w:val="24"/>
              </w:rPr>
              <w:t>июля</w:t>
            </w:r>
          </w:p>
        </w:tc>
        <w:tc>
          <w:tcPr>
            <w:tcW w:w="4232" w:type="dxa"/>
            <w:gridSpan w:val="4"/>
          </w:tcPr>
          <w:p w:rsidR="00504A34" w:rsidRPr="00B52A6E" w:rsidRDefault="00504A34" w:rsidP="00B52A6E">
            <w:pPr>
              <w:rPr>
                <w:b/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Фактические за</w:t>
            </w:r>
            <w:r w:rsidR="00980303" w:rsidRPr="00B52A6E">
              <w:rPr>
                <w:sz w:val="24"/>
                <w:szCs w:val="24"/>
              </w:rPr>
              <w:t>траты и их денежное содержание на 1</w:t>
            </w:r>
            <w:r w:rsidR="00B52A6E" w:rsidRPr="00B52A6E">
              <w:rPr>
                <w:sz w:val="24"/>
                <w:szCs w:val="24"/>
              </w:rPr>
              <w:t>июля</w:t>
            </w:r>
            <w:r w:rsidR="00980303" w:rsidRPr="00B52A6E">
              <w:rPr>
                <w:sz w:val="24"/>
                <w:szCs w:val="24"/>
              </w:rPr>
              <w:t xml:space="preserve"> (тыс.</w:t>
            </w:r>
            <w:r w:rsidR="00592E95" w:rsidRPr="00B52A6E">
              <w:rPr>
                <w:sz w:val="24"/>
                <w:szCs w:val="24"/>
              </w:rPr>
              <w:t xml:space="preserve"> руб.)</w:t>
            </w:r>
            <w:r w:rsidR="00175EA9" w:rsidRPr="00B52A6E">
              <w:rPr>
                <w:sz w:val="24"/>
                <w:szCs w:val="24"/>
              </w:rPr>
              <w:t xml:space="preserve"> </w:t>
            </w:r>
            <w:r w:rsidR="000A12BC" w:rsidRPr="00B52A6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75EA9" w:rsidRPr="00B52A6E">
              <w:rPr>
                <w:sz w:val="24"/>
                <w:szCs w:val="24"/>
              </w:rPr>
              <w:t xml:space="preserve">                                  </w:t>
            </w:r>
            <w:r w:rsidR="000A12BC" w:rsidRPr="00B52A6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4A34" w:rsidRPr="00B52A6E" w:rsidTr="00641BAE">
        <w:trPr>
          <w:trHeight w:val="270"/>
        </w:trPr>
        <w:tc>
          <w:tcPr>
            <w:tcW w:w="2211" w:type="dxa"/>
            <w:vMerge/>
          </w:tcPr>
          <w:p w:rsidR="00504A34" w:rsidRPr="00B52A6E" w:rsidRDefault="00504A34" w:rsidP="008B73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04A34" w:rsidRPr="00B52A6E" w:rsidRDefault="00980303" w:rsidP="00210AD0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201</w:t>
            </w:r>
            <w:r w:rsidR="00210AD0" w:rsidRPr="00B52A6E">
              <w:rPr>
                <w:sz w:val="24"/>
                <w:szCs w:val="24"/>
              </w:rPr>
              <w:t>3</w:t>
            </w:r>
            <w:r w:rsidRPr="00B52A6E">
              <w:rPr>
                <w:sz w:val="24"/>
                <w:szCs w:val="24"/>
              </w:rPr>
              <w:t>г.</w:t>
            </w:r>
          </w:p>
        </w:tc>
        <w:tc>
          <w:tcPr>
            <w:tcW w:w="986" w:type="dxa"/>
          </w:tcPr>
          <w:p w:rsidR="00504A34" w:rsidRPr="00B52A6E" w:rsidRDefault="00210AD0" w:rsidP="008B731D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2014</w:t>
            </w:r>
            <w:r w:rsidR="00980303" w:rsidRPr="00B52A6E">
              <w:rPr>
                <w:sz w:val="24"/>
                <w:szCs w:val="24"/>
              </w:rPr>
              <w:t>г.</w:t>
            </w:r>
          </w:p>
        </w:tc>
        <w:tc>
          <w:tcPr>
            <w:tcW w:w="1804" w:type="dxa"/>
            <w:gridSpan w:val="2"/>
          </w:tcPr>
          <w:p w:rsidR="00504A34" w:rsidRPr="00B52A6E" w:rsidRDefault="00980303" w:rsidP="008B731D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 xml:space="preserve">отклонения </w:t>
            </w:r>
          </w:p>
        </w:tc>
        <w:tc>
          <w:tcPr>
            <w:tcW w:w="961" w:type="dxa"/>
          </w:tcPr>
          <w:p w:rsidR="00504A34" w:rsidRPr="00B52A6E" w:rsidRDefault="00980303" w:rsidP="00210AD0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201</w:t>
            </w:r>
            <w:r w:rsidR="00210AD0" w:rsidRPr="00B52A6E">
              <w:rPr>
                <w:sz w:val="24"/>
                <w:szCs w:val="24"/>
              </w:rPr>
              <w:t>3</w:t>
            </w:r>
            <w:r w:rsidRPr="00B52A6E">
              <w:rPr>
                <w:sz w:val="24"/>
                <w:szCs w:val="24"/>
              </w:rPr>
              <w:t>г.</w:t>
            </w:r>
          </w:p>
        </w:tc>
        <w:tc>
          <w:tcPr>
            <w:tcW w:w="1139" w:type="dxa"/>
          </w:tcPr>
          <w:p w:rsidR="00504A34" w:rsidRPr="00B52A6E" w:rsidRDefault="00980303" w:rsidP="00210AD0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201</w:t>
            </w:r>
            <w:r w:rsidR="00210AD0" w:rsidRPr="00B52A6E">
              <w:rPr>
                <w:sz w:val="24"/>
                <w:szCs w:val="24"/>
              </w:rPr>
              <w:t>4</w:t>
            </w:r>
            <w:r w:rsidRPr="00B52A6E">
              <w:rPr>
                <w:sz w:val="24"/>
                <w:szCs w:val="24"/>
              </w:rPr>
              <w:t>г.</w:t>
            </w:r>
          </w:p>
        </w:tc>
        <w:tc>
          <w:tcPr>
            <w:tcW w:w="2132" w:type="dxa"/>
            <w:gridSpan w:val="2"/>
          </w:tcPr>
          <w:p w:rsidR="00504A34" w:rsidRPr="00B52A6E" w:rsidRDefault="00980303" w:rsidP="008B731D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 xml:space="preserve">отклонения </w:t>
            </w:r>
          </w:p>
        </w:tc>
      </w:tr>
      <w:tr w:rsidR="008510AA" w:rsidRPr="00B52A6E" w:rsidTr="00641BAE">
        <w:tc>
          <w:tcPr>
            <w:tcW w:w="2211" w:type="dxa"/>
          </w:tcPr>
          <w:p w:rsidR="008510AA" w:rsidRPr="00B52A6E" w:rsidRDefault="008510AA" w:rsidP="00216E73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Муниципальные служащие Собрания депутатов  МО</w:t>
            </w:r>
          </w:p>
        </w:tc>
        <w:tc>
          <w:tcPr>
            <w:tcW w:w="1035" w:type="dxa"/>
          </w:tcPr>
          <w:p w:rsidR="008510AA" w:rsidRPr="00B52A6E" w:rsidRDefault="008510AA" w:rsidP="00996F35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510AA" w:rsidRPr="00B52A6E" w:rsidRDefault="00210AD0" w:rsidP="00996F35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8510AA" w:rsidRPr="00B52A6E" w:rsidRDefault="007E0850" w:rsidP="00996F35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+2</w:t>
            </w:r>
          </w:p>
        </w:tc>
        <w:tc>
          <w:tcPr>
            <w:tcW w:w="800" w:type="dxa"/>
          </w:tcPr>
          <w:p w:rsidR="008510AA" w:rsidRPr="00B52A6E" w:rsidRDefault="00A002C9" w:rsidP="00996F35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в 2 раза</w:t>
            </w:r>
          </w:p>
        </w:tc>
        <w:tc>
          <w:tcPr>
            <w:tcW w:w="961" w:type="dxa"/>
          </w:tcPr>
          <w:p w:rsidR="008510AA" w:rsidRPr="00B52A6E" w:rsidRDefault="00FA1AF1" w:rsidP="00996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139" w:type="dxa"/>
          </w:tcPr>
          <w:p w:rsidR="008510AA" w:rsidRPr="00B52A6E" w:rsidRDefault="00FA1AF1" w:rsidP="00996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794,2</w:t>
            </w:r>
          </w:p>
        </w:tc>
        <w:tc>
          <w:tcPr>
            <w:tcW w:w="1144" w:type="dxa"/>
          </w:tcPr>
          <w:p w:rsidR="008510AA" w:rsidRPr="00B52A6E" w:rsidRDefault="008510AA" w:rsidP="00A002C9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+</w:t>
            </w:r>
            <w:r w:rsidR="00C36426">
              <w:rPr>
                <w:sz w:val="24"/>
                <w:szCs w:val="24"/>
              </w:rPr>
              <w:t>310,2</w:t>
            </w:r>
          </w:p>
        </w:tc>
        <w:tc>
          <w:tcPr>
            <w:tcW w:w="988" w:type="dxa"/>
          </w:tcPr>
          <w:p w:rsidR="008510AA" w:rsidRPr="00B52A6E" w:rsidRDefault="00A002C9" w:rsidP="00C36426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 xml:space="preserve">в </w:t>
            </w:r>
            <w:r w:rsidR="00C36426">
              <w:rPr>
                <w:sz w:val="24"/>
                <w:szCs w:val="24"/>
              </w:rPr>
              <w:t>4,3</w:t>
            </w:r>
            <w:r w:rsidRPr="00B52A6E">
              <w:rPr>
                <w:sz w:val="24"/>
                <w:szCs w:val="24"/>
              </w:rPr>
              <w:t xml:space="preserve"> раза</w:t>
            </w:r>
          </w:p>
        </w:tc>
      </w:tr>
      <w:tr w:rsidR="008510AA" w:rsidRPr="00B52A6E" w:rsidTr="00641BAE">
        <w:tc>
          <w:tcPr>
            <w:tcW w:w="2211" w:type="dxa"/>
          </w:tcPr>
          <w:p w:rsidR="008510AA" w:rsidRPr="00B52A6E" w:rsidRDefault="008510AA" w:rsidP="00504A34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 xml:space="preserve">Муниципальные служащие </w:t>
            </w:r>
          </w:p>
          <w:p w:rsidR="008510AA" w:rsidRPr="00B52A6E" w:rsidRDefault="008510AA" w:rsidP="008B731D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Администрации МО</w:t>
            </w:r>
          </w:p>
        </w:tc>
        <w:tc>
          <w:tcPr>
            <w:tcW w:w="1035" w:type="dxa"/>
          </w:tcPr>
          <w:p w:rsidR="008510AA" w:rsidRPr="00B52A6E" w:rsidRDefault="008510AA" w:rsidP="00996F35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55</w:t>
            </w:r>
          </w:p>
        </w:tc>
        <w:tc>
          <w:tcPr>
            <w:tcW w:w="986" w:type="dxa"/>
          </w:tcPr>
          <w:p w:rsidR="008510AA" w:rsidRPr="00B52A6E" w:rsidRDefault="00011386" w:rsidP="00996F35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62</w:t>
            </w:r>
          </w:p>
        </w:tc>
        <w:tc>
          <w:tcPr>
            <w:tcW w:w="1004" w:type="dxa"/>
          </w:tcPr>
          <w:p w:rsidR="008510AA" w:rsidRPr="00B52A6E" w:rsidRDefault="007E0850" w:rsidP="00996F35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+7</w:t>
            </w:r>
          </w:p>
        </w:tc>
        <w:tc>
          <w:tcPr>
            <w:tcW w:w="800" w:type="dxa"/>
          </w:tcPr>
          <w:p w:rsidR="008510AA" w:rsidRPr="00B52A6E" w:rsidRDefault="007E0850" w:rsidP="00996F35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12,7</w:t>
            </w:r>
          </w:p>
        </w:tc>
        <w:tc>
          <w:tcPr>
            <w:tcW w:w="961" w:type="dxa"/>
          </w:tcPr>
          <w:p w:rsidR="008510AA" w:rsidRPr="00B52A6E" w:rsidRDefault="00FA1AF1" w:rsidP="00996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10736</w:t>
            </w:r>
          </w:p>
        </w:tc>
        <w:tc>
          <w:tcPr>
            <w:tcW w:w="1139" w:type="dxa"/>
          </w:tcPr>
          <w:p w:rsidR="008510AA" w:rsidRPr="00B52A6E" w:rsidRDefault="00FA1AF1" w:rsidP="00996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11353,4</w:t>
            </w:r>
          </w:p>
        </w:tc>
        <w:tc>
          <w:tcPr>
            <w:tcW w:w="1144" w:type="dxa"/>
          </w:tcPr>
          <w:p w:rsidR="008510AA" w:rsidRPr="00B52A6E" w:rsidRDefault="00A002C9" w:rsidP="00996F35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+</w:t>
            </w:r>
            <w:r w:rsidR="00C36426">
              <w:rPr>
                <w:sz w:val="24"/>
                <w:szCs w:val="24"/>
              </w:rPr>
              <w:t>617,4</w:t>
            </w:r>
          </w:p>
        </w:tc>
        <w:tc>
          <w:tcPr>
            <w:tcW w:w="988" w:type="dxa"/>
          </w:tcPr>
          <w:p w:rsidR="008510AA" w:rsidRPr="00B52A6E" w:rsidRDefault="00C36426" w:rsidP="00996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  <w:r w:rsidR="008510AA" w:rsidRPr="00B52A6E">
              <w:rPr>
                <w:sz w:val="24"/>
                <w:szCs w:val="24"/>
              </w:rPr>
              <w:t>%</w:t>
            </w:r>
          </w:p>
        </w:tc>
      </w:tr>
      <w:tr w:rsidR="008510AA" w:rsidRPr="00B52A6E" w:rsidTr="00641BAE">
        <w:tc>
          <w:tcPr>
            <w:tcW w:w="2211" w:type="dxa"/>
          </w:tcPr>
          <w:p w:rsidR="008510AA" w:rsidRPr="00B52A6E" w:rsidRDefault="008510AA" w:rsidP="008B731D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Работники</w:t>
            </w:r>
          </w:p>
          <w:p w:rsidR="008510AA" w:rsidRPr="00B52A6E" w:rsidRDefault="008510AA" w:rsidP="008B731D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 xml:space="preserve">Администрации </w:t>
            </w:r>
            <w:r w:rsidRPr="00B52A6E">
              <w:rPr>
                <w:sz w:val="24"/>
                <w:szCs w:val="24"/>
              </w:rPr>
              <w:lastRenderedPageBreak/>
              <w:t>МО</w:t>
            </w:r>
          </w:p>
        </w:tc>
        <w:tc>
          <w:tcPr>
            <w:tcW w:w="1035" w:type="dxa"/>
          </w:tcPr>
          <w:p w:rsidR="008510AA" w:rsidRPr="00B52A6E" w:rsidRDefault="008510AA" w:rsidP="00996F35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986" w:type="dxa"/>
          </w:tcPr>
          <w:p w:rsidR="008510AA" w:rsidRPr="00B52A6E" w:rsidRDefault="00FA1AF1" w:rsidP="00996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4" w:type="dxa"/>
          </w:tcPr>
          <w:p w:rsidR="008510AA" w:rsidRPr="00B52A6E" w:rsidRDefault="007E0850" w:rsidP="00996F35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-</w:t>
            </w:r>
            <w:r w:rsidR="00CC6A52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8510AA" w:rsidRPr="00B52A6E" w:rsidRDefault="00CC6A52" w:rsidP="00996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-14,3</w:t>
            </w:r>
          </w:p>
        </w:tc>
        <w:tc>
          <w:tcPr>
            <w:tcW w:w="961" w:type="dxa"/>
          </w:tcPr>
          <w:p w:rsidR="008510AA" w:rsidRPr="00B52A6E" w:rsidRDefault="00FA1AF1" w:rsidP="00996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</w:t>
            </w:r>
          </w:p>
        </w:tc>
        <w:tc>
          <w:tcPr>
            <w:tcW w:w="1139" w:type="dxa"/>
          </w:tcPr>
          <w:p w:rsidR="008510AA" w:rsidRPr="00B52A6E" w:rsidRDefault="00FA1AF1" w:rsidP="00996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1250,2</w:t>
            </w:r>
          </w:p>
        </w:tc>
        <w:tc>
          <w:tcPr>
            <w:tcW w:w="1144" w:type="dxa"/>
          </w:tcPr>
          <w:p w:rsidR="008510AA" w:rsidRPr="00B52A6E" w:rsidRDefault="00A002C9" w:rsidP="00C36426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-23</w:t>
            </w:r>
            <w:r w:rsidR="00C36426">
              <w:rPr>
                <w:sz w:val="24"/>
                <w:szCs w:val="24"/>
              </w:rPr>
              <w:t>5,8</w:t>
            </w:r>
          </w:p>
        </w:tc>
        <w:tc>
          <w:tcPr>
            <w:tcW w:w="988" w:type="dxa"/>
          </w:tcPr>
          <w:p w:rsidR="008510AA" w:rsidRPr="00B52A6E" w:rsidRDefault="00C36426" w:rsidP="00996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-15,9</w:t>
            </w:r>
            <w:r w:rsidR="008510AA" w:rsidRPr="00B52A6E">
              <w:rPr>
                <w:sz w:val="24"/>
                <w:szCs w:val="24"/>
              </w:rPr>
              <w:t>%</w:t>
            </w:r>
          </w:p>
        </w:tc>
      </w:tr>
      <w:tr w:rsidR="008510AA" w:rsidRPr="00B52A6E" w:rsidTr="00641BAE">
        <w:tc>
          <w:tcPr>
            <w:tcW w:w="2211" w:type="dxa"/>
          </w:tcPr>
          <w:p w:rsidR="008510AA" w:rsidRPr="00B52A6E" w:rsidRDefault="008510AA" w:rsidP="008B731D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lastRenderedPageBreak/>
              <w:t>Работники муниципальных учреждений  МО</w:t>
            </w:r>
          </w:p>
        </w:tc>
        <w:tc>
          <w:tcPr>
            <w:tcW w:w="1035" w:type="dxa"/>
          </w:tcPr>
          <w:p w:rsidR="008510AA" w:rsidRPr="00B52A6E" w:rsidRDefault="00FA1AF1" w:rsidP="00996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</w:p>
        </w:tc>
        <w:tc>
          <w:tcPr>
            <w:tcW w:w="986" w:type="dxa"/>
          </w:tcPr>
          <w:p w:rsidR="008510AA" w:rsidRPr="00B52A6E" w:rsidRDefault="00FA1AF1" w:rsidP="00996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1004" w:type="dxa"/>
          </w:tcPr>
          <w:p w:rsidR="008510AA" w:rsidRPr="00B52A6E" w:rsidRDefault="00175EA9" w:rsidP="00CC6A52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+</w:t>
            </w:r>
            <w:r w:rsidR="00CC6A52">
              <w:rPr>
                <w:sz w:val="24"/>
                <w:szCs w:val="24"/>
              </w:rPr>
              <w:t>31</w:t>
            </w:r>
          </w:p>
        </w:tc>
        <w:tc>
          <w:tcPr>
            <w:tcW w:w="800" w:type="dxa"/>
          </w:tcPr>
          <w:p w:rsidR="008510AA" w:rsidRPr="00B52A6E" w:rsidRDefault="00C36426" w:rsidP="0017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  <w:r w:rsidR="008510AA" w:rsidRPr="00B52A6E">
              <w:rPr>
                <w:sz w:val="24"/>
                <w:szCs w:val="24"/>
              </w:rPr>
              <w:t>%</w:t>
            </w:r>
          </w:p>
        </w:tc>
        <w:tc>
          <w:tcPr>
            <w:tcW w:w="961" w:type="dxa"/>
          </w:tcPr>
          <w:p w:rsidR="008510AA" w:rsidRPr="00B52A6E" w:rsidRDefault="00FA1AF1" w:rsidP="00996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99706</w:t>
            </w:r>
          </w:p>
        </w:tc>
        <w:tc>
          <w:tcPr>
            <w:tcW w:w="1139" w:type="dxa"/>
          </w:tcPr>
          <w:p w:rsidR="008510AA" w:rsidRPr="00B52A6E" w:rsidRDefault="00FA1AF1" w:rsidP="00996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119663,7</w:t>
            </w:r>
          </w:p>
        </w:tc>
        <w:tc>
          <w:tcPr>
            <w:tcW w:w="1144" w:type="dxa"/>
          </w:tcPr>
          <w:p w:rsidR="008510AA" w:rsidRPr="00B52A6E" w:rsidRDefault="008510AA" w:rsidP="00C36426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+</w:t>
            </w:r>
            <w:r w:rsidR="00C36426">
              <w:rPr>
                <w:sz w:val="24"/>
                <w:szCs w:val="24"/>
              </w:rPr>
              <w:t>19957,7</w:t>
            </w:r>
          </w:p>
        </w:tc>
        <w:tc>
          <w:tcPr>
            <w:tcW w:w="988" w:type="dxa"/>
          </w:tcPr>
          <w:p w:rsidR="008510AA" w:rsidRPr="00B52A6E" w:rsidRDefault="008510AA" w:rsidP="00C36426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2</w:t>
            </w:r>
            <w:r w:rsidR="00C36426">
              <w:rPr>
                <w:sz w:val="24"/>
                <w:szCs w:val="24"/>
              </w:rPr>
              <w:t>0,0</w:t>
            </w:r>
            <w:r w:rsidRPr="00B52A6E">
              <w:rPr>
                <w:sz w:val="24"/>
                <w:szCs w:val="24"/>
              </w:rPr>
              <w:t>%</w:t>
            </w:r>
          </w:p>
        </w:tc>
      </w:tr>
    </w:tbl>
    <w:p w:rsidR="006D7C4E" w:rsidRPr="00D60A17" w:rsidRDefault="00216E73" w:rsidP="00FD2EEF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    </w:t>
      </w:r>
      <w:proofErr w:type="gramStart"/>
      <w:r w:rsidR="00FD2EEF" w:rsidRPr="00AF4958">
        <w:rPr>
          <w:sz w:val="28"/>
          <w:szCs w:val="28"/>
        </w:rPr>
        <w:t>Со</w:t>
      </w:r>
      <w:r w:rsidR="005B4311">
        <w:rPr>
          <w:sz w:val="28"/>
          <w:szCs w:val="28"/>
        </w:rPr>
        <w:t>гл</w:t>
      </w:r>
      <w:r w:rsidR="009D6EC2">
        <w:rPr>
          <w:sz w:val="28"/>
          <w:szCs w:val="28"/>
        </w:rPr>
        <w:t>асно</w:t>
      </w:r>
      <w:proofErr w:type="gramEnd"/>
      <w:r w:rsidR="009D6EC2">
        <w:rPr>
          <w:sz w:val="28"/>
          <w:szCs w:val="28"/>
        </w:rPr>
        <w:t xml:space="preserve"> представленных данных за 1 полугодие</w:t>
      </w:r>
      <w:r w:rsidR="00FD2EEF" w:rsidRPr="00AF4958">
        <w:rPr>
          <w:sz w:val="28"/>
          <w:szCs w:val="28"/>
        </w:rPr>
        <w:t xml:space="preserve"> 201</w:t>
      </w:r>
      <w:r w:rsidR="005B4311">
        <w:rPr>
          <w:sz w:val="28"/>
          <w:szCs w:val="28"/>
        </w:rPr>
        <w:t>4</w:t>
      </w:r>
      <w:r w:rsidR="00FD2EEF" w:rsidRPr="00AF4958">
        <w:rPr>
          <w:sz w:val="28"/>
          <w:szCs w:val="28"/>
        </w:rPr>
        <w:t xml:space="preserve"> года</w:t>
      </w:r>
      <w:r w:rsidR="006D7C4E">
        <w:rPr>
          <w:sz w:val="28"/>
          <w:szCs w:val="28"/>
        </w:rPr>
        <w:t xml:space="preserve"> и Пояснительной записки</w:t>
      </w:r>
      <w:r w:rsidR="00FD2EEF" w:rsidRPr="00AF4958">
        <w:rPr>
          <w:sz w:val="28"/>
          <w:szCs w:val="28"/>
        </w:rPr>
        <w:t xml:space="preserve"> численность муниципальных служащих и работников органов местного самоуправления по сравнению с таким же п</w:t>
      </w:r>
      <w:r w:rsidRPr="00AF4958">
        <w:rPr>
          <w:sz w:val="28"/>
          <w:szCs w:val="28"/>
        </w:rPr>
        <w:t>ериодом 201</w:t>
      </w:r>
      <w:r w:rsidR="005B4311">
        <w:rPr>
          <w:sz w:val="28"/>
          <w:szCs w:val="28"/>
        </w:rPr>
        <w:t>3</w:t>
      </w:r>
      <w:r w:rsidRPr="00AF4958">
        <w:rPr>
          <w:sz w:val="28"/>
          <w:szCs w:val="28"/>
        </w:rPr>
        <w:t xml:space="preserve"> года  изменилась</w:t>
      </w:r>
      <w:r w:rsidR="005B4311">
        <w:rPr>
          <w:sz w:val="28"/>
          <w:szCs w:val="28"/>
        </w:rPr>
        <w:t xml:space="preserve"> в сторону увеличения</w:t>
      </w:r>
      <w:r w:rsidR="00E023C0" w:rsidRPr="00AF4958">
        <w:rPr>
          <w:sz w:val="28"/>
          <w:szCs w:val="28"/>
        </w:rPr>
        <w:t>.</w:t>
      </w:r>
      <w:r w:rsidR="006D7C4E">
        <w:rPr>
          <w:sz w:val="28"/>
          <w:szCs w:val="28"/>
        </w:rPr>
        <w:t xml:space="preserve"> Причины увеличения численности </w:t>
      </w:r>
      <w:r w:rsidR="00B52668">
        <w:rPr>
          <w:sz w:val="28"/>
          <w:szCs w:val="28"/>
        </w:rPr>
        <w:t>в Пояснительной записке не отражены.</w:t>
      </w:r>
      <w:r w:rsidR="009D6EC2">
        <w:rPr>
          <w:sz w:val="28"/>
          <w:szCs w:val="28"/>
        </w:rPr>
        <w:t xml:space="preserve"> </w:t>
      </w:r>
      <w:proofErr w:type="gramStart"/>
      <w:r w:rsidR="009D6EC2" w:rsidRPr="00421CD5">
        <w:rPr>
          <w:sz w:val="28"/>
          <w:szCs w:val="28"/>
        </w:rPr>
        <w:t xml:space="preserve">В соответствии с дополнительно запрошенной информацией  </w:t>
      </w:r>
      <w:r w:rsidR="00D60A17">
        <w:rPr>
          <w:sz w:val="28"/>
          <w:szCs w:val="28"/>
        </w:rPr>
        <w:t xml:space="preserve">установлено, что </w:t>
      </w:r>
      <w:r w:rsidR="00D60A17" w:rsidRPr="00AF4958">
        <w:rPr>
          <w:sz w:val="28"/>
          <w:szCs w:val="28"/>
        </w:rPr>
        <w:t>численность муниципальных служащих</w:t>
      </w:r>
      <w:r w:rsidR="00D60A17">
        <w:rPr>
          <w:sz w:val="28"/>
          <w:szCs w:val="28"/>
        </w:rPr>
        <w:t xml:space="preserve"> Администрации МО «Ленский муниципальный район» на 1 июля</w:t>
      </w:r>
      <w:r w:rsidR="00D60A17" w:rsidRPr="00AF4958">
        <w:rPr>
          <w:sz w:val="28"/>
          <w:szCs w:val="28"/>
        </w:rPr>
        <w:t xml:space="preserve"> 201</w:t>
      </w:r>
      <w:r w:rsidR="00D60A17">
        <w:rPr>
          <w:sz w:val="28"/>
          <w:szCs w:val="28"/>
        </w:rPr>
        <w:t>4</w:t>
      </w:r>
      <w:r w:rsidR="00D60A17" w:rsidRPr="00AF4958">
        <w:rPr>
          <w:sz w:val="28"/>
          <w:szCs w:val="28"/>
        </w:rPr>
        <w:t xml:space="preserve"> года</w:t>
      </w:r>
      <w:r w:rsidR="00D60A17">
        <w:rPr>
          <w:sz w:val="28"/>
          <w:szCs w:val="28"/>
        </w:rPr>
        <w:t xml:space="preserve"> в отчете «О численности и денежном содержании муниципальных служащих и р</w:t>
      </w:r>
      <w:r w:rsidR="00D60A17" w:rsidRPr="00D60A17">
        <w:rPr>
          <w:sz w:val="28"/>
          <w:szCs w:val="28"/>
        </w:rPr>
        <w:t>аботник</w:t>
      </w:r>
      <w:r w:rsidR="00D60A17">
        <w:rPr>
          <w:sz w:val="28"/>
          <w:szCs w:val="28"/>
        </w:rPr>
        <w:t>ов</w:t>
      </w:r>
      <w:r w:rsidR="00D60A17" w:rsidRPr="00D60A17">
        <w:rPr>
          <w:sz w:val="28"/>
          <w:szCs w:val="28"/>
        </w:rPr>
        <w:t xml:space="preserve"> муниципальных учреждений  МО</w:t>
      </w:r>
      <w:r w:rsidR="00D60A17">
        <w:rPr>
          <w:sz w:val="28"/>
          <w:szCs w:val="28"/>
        </w:rPr>
        <w:t xml:space="preserve">» отражены с </w:t>
      </w:r>
      <w:r w:rsidR="00CB5549">
        <w:rPr>
          <w:sz w:val="28"/>
          <w:szCs w:val="28"/>
        </w:rPr>
        <w:t xml:space="preserve"> </w:t>
      </w:r>
      <w:r w:rsidR="00CB5549" w:rsidRPr="00A10567">
        <w:rPr>
          <w:sz w:val="28"/>
          <w:szCs w:val="28"/>
        </w:rPr>
        <w:t>учёт</w:t>
      </w:r>
      <w:r w:rsidR="00CB5549">
        <w:rPr>
          <w:sz w:val="28"/>
          <w:szCs w:val="28"/>
        </w:rPr>
        <w:t>ом</w:t>
      </w:r>
      <w:r w:rsidR="00CB5549" w:rsidRPr="00A10567">
        <w:rPr>
          <w:sz w:val="28"/>
          <w:szCs w:val="28"/>
        </w:rPr>
        <w:t xml:space="preserve"> муниципальных служащих, финансируемых за счёт субвенций из областного бюджета и бюджетов поселений, предусмотренных на осуществление отдельных переданных полномочий</w:t>
      </w:r>
      <w:r w:rsidR="00CB5549">
        <w:rPr>
          <w:sz w:val="28"/>
          <w:szCs w:val="28"/>
        </w:rPr>
        <w:t>.</w:t>
      </w:r>
      <w:proofErr w:type="gramEnd"/>
      <w:r w:rsidR="00CB5549">
        <w:rPr>
          <w:sz w:val="28"/>
          <w:szCs w:val="28"/>
        </w:rPr>
        <w:t xml:space="preserve"> КСК предлагает внести  изменения в решение Собрания депутатов от 15 июня 2007 года № 159-н, где будет </w:t>
      </w:r>
      <w:proofErr w:type="gramStart"/>
      <w:r w:rsidR="00CC6A52">
        <w:rPr>
          <w:sz w:val="28"/>
          <w:szCs w:val="28"/>
        </w:rPr>
        <w:t>указано</w:t>
      </w:r>
      <w:proofErr w:type="gramEnd"/>
      <w:r w:rsidR="008B42B8" w:rsidRPr="008B42B8">
        <w:rPr>
          <w:sz w:val="28"/>
          <w:szCs w:val="28"/>
        </w:rPr>
        <w:t xml:space="preserve"> </w:t>
      </w:r>
      <w:r w:rsidR="008B42B8">
        <w:rPr>
          <w:sz w:val="28"/>
          <w:szCs w:val="28"/>
        </w:rPr>
        <w:t>как отражать</w:t>
      </w:r>
      <w:r w:rsidR="00CC6A52">
        <w:rPr>
          <w:sz w:val="28"/>
          <w:szCs w:val="28"/>
        </w:rPr>
        <w:t xml:space="preserve"> в отчете численность муниципальных служащих с  </w:t>
      </w:r>
      <w:r w:rsidR="00CC6A52" w:rsidRPr="00A10567">
        <w:rPr>
          <w:sz w:val="28"/>
          <w:szCs w:val="28"/>
        </w:rPr>
        <w:t>учёт</w:t>
      </w:r>
      <w:r w:rsidR="00CC6A52">
        <w:rPr>
          <w:sz w:val="28"/>
          <w:szCs w:val="28"/>
        </w:rPr>
        <w:t>ом</w:t>
      </w:r>
      <w:r w:rsidR="00CC6A52" w:rsidRPr="00A10567">
        <w:rPr>
          <w:sz w:val="28"/>
          <w:szCs w:val="28"/>
        </w:rPr>
        <w:t xml:space="preserve"> муниципальных служащих, финансируемых за счёт субвенций из областного бюджета и бюджетов поселений, предусмотренных на осуществление отдельных переданных полномочий</w:t>
      </w:r>
      <w:r w:rsidR="00CC6A52">
        <w:rPr>
          <w:sz w:val="28"/>
          <w:szCs w:val="28"/>
        </w:rPr>
        <w:t xml:space="preserve"> или без них.</w:t>
      </w:r>
      <w:r w:rsidR="00CB5549">
        <w:rPr>
          <w:sz w:val="28"/>
          <w:szCs w:val="28"/>
        </w:rPr>
        <w:t xml:space="preserve"> </w:t>
      </w:r>
    </w:p>
    <w:p w:rsidR="007E0850" w:rsidRPr="00AF4958" w:rsidRDefault="00223DD1" w:rsidP="00FD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E4117">
        <w:rPr>
          <w:sz w:val="28"/>
          <w:szCs w:val="28"/>
        </w:rPr>
        <w:t xml:space="preserve">Увеличение  численности </w:t>
      </w:r>
      <w:r w:rsidR="0024633F">
        <w:rPr>
          <w:sz w:val="28"/>
          <w:szCs w:val="28"/>
        </w:rPr>
        <w:t xml:space="preserve">(2 муниципальных служащих) </w:t>
      </w:r>
      <w:r w:rsidR="008E4117">
        <w:rPr>
          <w:sz w:val="28"/>
          <w:szCs w:val="28"/>
        </w:rPr>
        <w:t>и денежного содержания м</w:t>
      </w:r>
      <w:r w:rsidR="008E4117" w:rsidRPr="00AF4958">
        <w:rPr>
          <w:sz w:val="28"/>
          <w:szCs w:val="28"/>
        </w:rPr>
        <w:t>униципальны</w:t>
      </w:r>
      <w:r w:rsidR="008E4117">
        <w:rPr>
          <w:sz w:val="28"/>
          <w:szCs w:val="28"/>
        </w:rPr>
        <w:t>х</w:t>
      </w:r>
      <w:r w:rsidR="008E4117" w:rsidRPr="00AF4958">
        <w:rPr>
          <w:sz w:val="28"/>
          <w:szCs w:val="28"/>
        </w:rPr>
        <w:t xml:space="preserve"> </w:t>
      </w:r>
      <w:r w:rsidR="0024633F" w:rsidRPr="00AF4958">
        <w:rPr>
          <w:sz w:val="28"/>
          <w:szCs w:val="28"/>
        </w:rPr>
        <w:t>служащи</w:t>
      </w:r>
      <w:r w:rsidR="0024633F">
        <w:rPr>
          <w:sz w:val="28"/>
          <w:szCs w:val="28"/>
        </w:rPr>
        <w:t>х</w:t>
      </w:r>
      <w:r w:rsidR="008E4117" w:rsidRPr="00AF4958">
        <w:rPr>
          <w:sz w:val="28"/>
          <w:szCs w:val="28"/>
        </w:rPr>
        <w:t xml:space="preserve"> Собрания депутатов  МО</w:t>
      </w:r>
      <w:r w:rsidR="00312AAA">
        <w:rPr>
          <w:sz w:val="28"/>
          <w:szCs w:val="28"/>
        </w:rPr>
        <w:t xml:space="preserve">  </w:t>
      </w:r>
      <w:r w:rsidR="0024633F">
        <w:rPr>
          <w:sz w:val="28"/>
          <w:szCs w:val="28"/>
        </w:rPr>
        <w:t>обусловлено тем, что была создана Котрольно-счетная комиссия МО «Ленский муниципальный район».</w:t>
      </w:r>
      <w:r w:rsidR="00312A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A92" w:rsidRPr="00AF4958" w:rsidRDefault="00223DD1" w:rsidP="00FD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86A9E">
        <w:rPr>
          <w:sz w:val="28"/>
          <w:szCs w:val="28"/>
        </w:rPr>
        <w:t>Причины у</w:t>
      </w:r>
      <w:r w:rsidR="008E4117">
        <w:rPr>
          <w:sz w:val="28"/>
          <w:szCs w:val="28"/>
        </w:rPr>
        <w:t>величение д</w:t>
      </w:r>
      <w:r w:rsidR="00FD2EEF" w:rsidRPr="00AF4958">
        <w:rPr>
          <w:sz w:val="28"/>
          <w:szCs w:val="28"/>
        </w:rPr>
        <w:t>енежно</w:t>
      </w:r>
      <w:r w:rsidR="008E4117">
        <w:rPr>
          <w:sz w:val="28"/>
          <w:szCs w:val="28"/>
        </w:rPr>
        <w:t>го</w:t>
      </w:r>
      <w:r w:rsidR="00FD2EEF" w:rsidRPr="00AF4958">
        <w:rPr>
          <w:sz w:val="28"/>
          <w:szCs w:val="28"/>
        </w:rPr>
        <w:t xml:space="preserve"> содержани</w:t>
      </w:r>
      <w:r w:rsidR="008E4117">
        <w:rPr>
          <w:sz w:val="28"/>
          <w:szCs w:val="28"/>
        </w:rPr>
        <w:t>я</w:t>
      </w:r>
      <w:r w:rsidR="00FD2EEF" w:rsidRPr="00AF4958">
        <w:rPr>
          <w:sz w:val="28"/>
          <w:szCs w:val="28"/>
        </w:rPr>
        <w:t xml:space="preserve"> по муниципальным служащим</w:t>
      </w:r>
      <w:r w:rsidR="0024633F">
        <w:rPr>
          <w:sz w:val="28"/>
          <w:szCs w:val="28"/>
        </w:rPr>
        <w:t xml:space="preserve"> Администрации МО,</w:t>
      </w:r>
      <w:r w:rsidR="0024633F" w:rsidRPr="0024633F">
        <w:rPr>
          <w:sz w:val="28"/>
          <w:szCs w:val="28"/>
        </w:rPr>
        <w:t xml:space="preserve"> </w:t>
      </w:r>
      <w:r w:rsidR="0024633F">
        <w:rPr>
          <w:sz w:val="28"/>
          <w:szCs w:val="28"/>
        </w:rPr>
        <w:t>работников</w:t>
      </w:r>
      <w:r w:rsidR="0024633F" w:rsidRPr="00AF4958">
        <w:rPr>
          <w:sz w:val="28"/>
          <w:szCs w:val="28"/>
        </w:rPr>
        <w:t xml:space="preserve"> муниципальных учреждений  МО</w:t>
      </w:r>
      <w:r w:rsidR="0024633F">
        <w:rPr>
          <w:sz w:val="28"/>
          <w:szCs w:val="28"/>
        </w:rPr>
        <w:t xml:space="preserve"> и уменьшения работников Администрации МО </w:t>
      </w:r>
      <w:r w:rsidR="008E4117">
        <w:rPr>
          <w:sz w:val="28"/>
          <w:szCs w:val="28"/>
        </w:rPr>
        <w:t xml:space="preserve"> </w:t>
      </w:r>
      <w:r w:rsidR="00186A9E">
        <w:rPr>
          <w:sz w:val="28"/>
          <w:szCs w:val="28"/>
        </w:rPr>
        <w:t>установить не удается из-за отсутствия</w:t>
      </w:r>
      <w:r w:rsidR="00851856">
        <w:rPr>
          <w:sz w:val="28"/>
          <w:szCs w:val="28"/>
        </w:rPr>
        <w:t xml:space="preserve"> достаточно</w:t>
      </w:r>
      <w:r w:rsidR="00186A9E">
        <w:rPr>
          <w:sz w:val="28"/>
          <w:szCs w:val="28"/>
        </w:rPr>
        <w:t xml:space="preserve"> </w:t>
      </w:r>
      <w:r w:rsidR="00851856">
        <w:rPr>
          <w:sz w:val="28"/>
          <w:szCs w:val="28"/>
        </w:rPr>
        <w:t xml:space="preserve">подробной информации, раскрывающей основные параметры исполнения бюджета. </w:t>
      </w:r>
      <w:r w:rsidR="00186A9E">
        <w:rPr>
          <w:sz w:val="28"/>
          <w:szCs w:val="28"/>
        </w:rPr>
        <w:t xml:space="preserve"> </w:t>
      </w:r>
    </w:p>
    <w:p w:rsidR="001B748D" w:rsidRDefault="001B748D" w:rsidP="0010189C">
      <w:pPr>
        <w:jc w:val="center"/>
        <w:rPr>
          <w:b/>
          <w:sz w:val="28"/>
          <w:szCs w:val="28"/>
        </w:rPr>
      </w:pPr>
    </w:p>
    <w:p w:rsidR="0010189C" w:rsidRPr="00AF4958" w:rsidRDefault="00CC2788" w:rsidP="0010189C">
      <w:pPr>
        <w:jc w:val="center"/>
        <w:rPr>
          <w:b/>
          <w:sz w:val="28"/>
          <w:szCs w:val="28"/>
        </w:rPr>
      </w:pPr>
      <w:r w:rsidRPr="00AF4958">
        <w:rPr>
          <w:b/>
          <w:sz w:val="28"/>
          <w:szCs w:val="28"/>
        </w:rPr>
        <w:t xml:space="preserve">4. Отчёт  о расходовании средств резервного фонда Администрации </w:t>
      </w:r>
    </w:p>
    <w:p w:rsidR="0010189C" w:rsidRDefault="00CC2788" w:rsidP="00E03A52">
      <w:pPr>
        <w:jc w:val="center"/>
        <w:rPr>
          <w:b/>
          <w:sz w:val="28"/>
          <w:szCs w:val="28"/>
        </w:rPr>
      </w:pPr>
      <w:r w:rsidRPr="00AF4958">
        <w:rPr>
          <w:b/>
          <w:sz w:val="28"/>
          <w:szCs w:val="28"/>
        </w:rPr>
        <w:t>МО «Ленский муниципальный район»</w:t>
      </w:r>
      <w:r w:rsidR="0011624A">
        <w:rPr>
          <w:b/>
          <w:sz w:val="28"/>
          <w:szCs w:val="28"/>
        </w:rPr>
        <w:t xml:space="preserve"> за </w:t>
      </w:r>
      <w:r w:rsidR="0010189C" w:rsidRPr="00AF4958">
        <w:rPr>
          <w:b/>
          <w:sz w:val="28"/>
          <w:szCs w:val="28"/>
        </w:rPr>
        <w:t xml:space="preserve">1 </w:t>
      </w:r>
      <w:r w:rsidR="0011624A">
        <w:rPr>
          <w:b/>
          <w:sz w:val="28"/>
          <w:szCs w:val="28"/>
        </w:rPr>
        <w:t xml:space="preserve">полугодие </w:t>
      </w:r>
      <w:r w:rsidR="0010189C" w:rsidRPr="00AF4958">
        <w:rPr>
          <w:b/>
          <w:sz w:val="28"/>
          <w:szCs w:val="28"/>
        </w:rPr>
        <w:t xml:space="preserve"> 201</w:t>
      </w:r>
      <w:r w:rsidR="00683CC8">
        <w:rPr>
          <w:b/>
          <w:sz w:val="28"/>
          <w:szCs w:val="28"/>
        </w:rPr>
        <w:t>4</w:t>
      </w:r>
      <w:r w:rsidR="0010189C" w:rsidRPr="00AF4958">
        <w:rPr>
          <w:b/>
          <w:sz w:val="28"/>
          <w:szCs w:val="28"/>
        </w:rPr>
        <w:t xml:space="preserve"> года.</w:t>
      </w:r>
    </w:p>
    <w:p w:rsidR="00640EDF" w:rsidRPr="00AA04E9" w:rsidRDefault="00640EDF" w:rsidP="00640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A04E9">
        <w:rPr>
          <w:sz w:val="28"/>
          <w:szCs w:val="28"/>
        </w:rPr>
        <w:t>С</w:t>
      </w:r>
      <w:r w:rsidR="00AA04E9" w:rsidRPr="00AA04E9">
        <w:rPr>
          <w:sz w:val="28"/>
          <w:szCs w:val="28"/>
        </w:rPr>
        <w:t>редств</w:t>
      </w:r>
      <w:r w:rsidR="00AA04E9">
        <w:rPr>
          <w:sz w:val="28"/>
          <w:szCs w:val="28"/>
        </w:rPr>
        <w:t>а</w:t>
      </w:r>
      <w:r w:rsidR="00AA04E9" w:rsidRPr="00AA04E9">
        <w:rPr>
          <w:sz w:val="28"/>
          <w:szCs w:val="28"/>
        </w:rPr>
        <w:t xml:space="preserve"> резервного фонда Администрации МО «Ленский муниципальный район» на 2014</w:t>
      </w:r>
      <w:r w:rsidR="00AA04E9">
        <w:rPr>
          <w:sz w:val="28"/>
          <w:szCs w:val="28"/>
        </w:rPr>
        <w:t xml:space="preserve"> год утверждены в сумме 400,0 тыс. руб.</w:t>
      </w:r>
      <w:r>
        <w:rPr>
          <w:sz w:val="28"/>
          <w:szCs w:val="28"/>
        </w:rPr>
        <w:t>, в т. ч. на ликвидацию чрезвычайных ситуаций – 200,0 тыс. руб.</w:t>
      </w:r>
      <w:r w:rsidR="00F2490F">
        <w:rPr>
          <w:sz w:val="28"/>
          <w:szCs w:val="28"/>
        </w:rPr>
        <w:t xml:space="preserve"> Установлено несоответствие остатка резервного фонда по отчету о расходовании резервного фонда (183,6 тыс. руб.) и отчету об исполнении бюджета (175,4 тыс. руб.) на сумму 8,2 тыс. руб. </w:t>
      </w:r>
      <w:proofErr w:type="gramEnd"/>
    </w:p>
    <w:p w:rsidR="0010189C" w:rsidRPr="00AA04E9" w:rsidRDefault="00640EDF" w:rsidP="0064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17A92" w:rsidRPr="00AA04E9">
        <w:rPr>
          <w:sz w:val="28"/>
          <w:szCs w:val="28"/>
        </w:rPr>
        <w:t xml:space="preserve">Согласно представленной информации </w:t>
      </w:r>
      <w:r w:rsidR="00E03A52" w:rsidRPr="00AA04E9">
        <w:rPr>
          <w:sz w:val="28"/>
          <w:szCs w:val="28"/>
        </w:rPr>
        <w:t xml:space="preserve">резервный фонд исполнен за </w:t>
      </w:r>
      <w:r w:rsidR="00AA04E9">
        <w:rPr>
          <w:sz w:val="28"/>
          <w:szCs w:val="28"/>
        </w:rPr>
        <w:t xml:space="preserve">1 </w:t>
      </w:r>
      <w:r w:rsidR="0011624A">
        <w:rPr>
          <w:sz w:val="28"/>
          <w:szCs w:val="28"/>
        </w:rPr>
        <w:t xml:space="preserve">полугодие </w:t>
      </w:r>
      <w:r w:rsidR="00E03A52" w:rsidRPr="00AA04E9">
        <w:rPr>
          <w:sz w:val="28"/>
          <w:szCs w:val="28"/>
        </w:rPr>
        <w:t xml:space="preserve"> 201</w:t>
      </w:r>
      <w:r w:rsidR="00AA04E9">
        <w:rPr>
          <w:sz w:val="28"/>
          <w:szCs w:val="28"/>
        </w:rPr>
        <w:t>4</w:t>
      </w:r>
      <w:r w:rsidR="00E03A52" w:rsidRPr="00AA04E9">
        <w:rPr>
          <w:sz w:val="28"/>
          <w:szCs w:val="28"/>
        </w:rPr>
        <w:t xml:space="preserve"> года на </w:t>
      </w:r>
      <w:r w:rsidR="0011624A">
        <w:rPr>
          <w:sz w:val="28"/>
          <w:szCs w:val="28"/>
        </w:rPr>
        <w:t>54</w:t>
      </w:r>
      <w:r w:rsidR="00AA04E9">
        <w:rPr>
          <w:sz w:val="28"/>
          <w:szCs w:val="28"/>
        </w:rPr>
        <w:t>,1</w:t>
      </w:r>
      <w:r w:rsidR="00E03A52" w:rsidRPr="00AA04E9">
        <w:rPr>
          <w:sz w:val="28"/>
          <w:szCs w:val="28"/>
        </w:rPr>
        <w:t>%</w:t>
      </w:r>
      <w:r w:rsidR="00AA04E9">
        <w:rPr>
          <w:sz w:val="28"/>
          <w:szCs w:val="28"/>
        </w:rPr>
        <w:t xml:space="preserve"> или на </w:t>
      </w:r>
      <w:r w:rsidR="0011624A">
        <w:rPr>
          <w:sz w:val="28"/>
          <w:szCs w:val="28"/>
        </w:rPr>
        <w:t>216,4</w:t>
      </w:r>
      <w:r w:rsidR="00AA04E9">
        <w:rPr>
          <w:sz w:val="28"/>
          <w:szCs w:val="28"/>
        </w:rPr>
        <w:t xml:space="preserve"> тыс</w:t>
      </w:r>
      <w:r w:rsidR="00E03A52" w:rsidRPr="00AA04E9">
        <w:rPr>
          <w:sz w:val="28"/>
          <w:szCs w:val="28"/>
        </w:rPr>
        <w:t>.</w:t>
      </w:r>
      <w:r w:rsidR="00AA04E9">
        <w:rPr>
          <w:sz w:val="28"/>
          <w:szCs w:val="28"/>
        </w:rPr>
        <w:t xml:space="preserve"> руб.</w:t>
      </w:r>
      <w:r>
        <w:rPr>
          <w:sz w:val="28"/>
          <w:szCs w:val="28"/>
        </w:rPr>
        <w:t>, в том числе на ликв</w:t>
      </w:r>
      <w:r w:rsidR="0011624A">
        <w:rPr>
          <w:sz w:val="28"/>
          <w:szCs w:val="28"/>
        </w:rPr>
        <w:t>идацию чрезвычайных ситуаций – 49</w:t>
      </w:r>
      <w:r>
        <w:rPr>
          <w:sz w:val="28"/>
          <w:szCs w:val="28"/>
        </w:rPr>
        <w:t>,</w:t>
      </w:r>
      <w:r w:rsidR="0011624A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10189C" w:rsidRDefault="00640EDF" w:rsidP="00FD2EEF">
      <w:pPr>
        <w:jc w:val="both"/>
        <w:rPr>
          <w:sz w:val="28"/>
          <w:szCs w:val="28"/>
        </w:rPr>
      </w:pPr>
      <w:r w:rsidRPr="00640EDF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резервного фонда направлены:</w:t>
      </w:r>
    </w:p>
    <w:p w:rsidR="00640EDF" w:rsidRDefault="00640EDF" w:rsidP="00FD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для награждения победителей конкурса, проводимого среди предпринимателей розничной торговли и общественного питания на лучшее оформление витрин, торговых залов к Новому 2014 году – 2,0 тыс. руб.</w:t>
      </w:r>
    </w:p>
    <w:p w:rsidR="00640EDF" w:rsidRDefault="00640EDF" w:rsidP="00FD2E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для приобретения программного продукта</w:t>
      </w:r>
      <w:r w:rsidR="00C52AE7">
        <w:rPr>
          <w:sz w:val="28"/>
          <w:szCs w:val="28"/>
        </w:rPr>
        <w:t xml:space="preserve"> «АС Смета» для МКУ «Эксплуатационная служба» - 14,0 тыс. руб.</w:t>
      </w:r>
    </w:p>
    <w:p w:rsidR="00C52AE7" w:rsidRDefault="00C52AE7" w:rsidP="00FD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организацию и проведение районного</w:t>
      </w:r>
      <w:r w:rsidR="005132B6">
        <w:rPr>
          <w:sz w:val="28"/>
          <w:szCs w:val="28"/>
        </w:rPr>
        <w:t xml:space="preserve"> и областного</w:t>
      </w:r>
      <w:r>
        <w:rPr>
          <w:sz w:val="28"/>
          <w:szCs w:val="28"/>
        </w:rPr>
        <w:t xml:space="preserve"> конкурса школьных команд «Безопасное колесо» -</w:t>
      </w:r>
      <w:r w:rsidR="005132B6">
        <w:rPr>
          <w:sz w:val="28"/>
          <w:szCs w:val="28"/>
        </w:rPr>
        <w:t xml:space="preserve"> 20,0</w:t>
      </w:r>
      <w:r>
        <w:rPr>
          <w:sz w:val="28"/>
          <w:szCs w:val="28"/>
        </w:rPr>
        <w:t xml:space="preserve"> тыс.</w:t>
      </w:r>
      <w:r w:rsidR="005132B6">
        <w:rPr>
          <w:sz w:val="28"/>
          <w:szCs w:val="28"/>
        </w:rPr>
        <w:t xml:space="preserve"> руб.</w:t>
      </w:r>
    </w:p>
    <w:p w:rsidR="008F2FEF" w:rsidRDefault="008F2FEF" w:rsidP="00FD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оплату</w:t>
      </w:r>
      <w:r w:rsidR="00450EAA">
        <w:rPr>
          <w:sz w:val="28"/>
          <w:szCs w:val="28"/>
        </w:rPr>
        <w:t xml:space="preserve"> за проведенные водолазные работы специалистами МКУ «Коряжемская служба спас</w:t>
      </w:r>
      <w:r w:rsidR="005132B6">
        <w:rPr>
          <w:sz w:val="28"/>
          <w:szCs w:val="28"/>
        </w:rPr>
        <w:t>ения» - 16,9 тыс. руб.</w:t>
      </w:r>
    </w:p>
    <w:p w:rsidR="005132B6" w:rsidRDefault="005132B6" w:rsidP="00FD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награждение участников боевых действий в Афганистане в связи с 25-летием со дня вывода войск из Афганистана – 24,5 тыс. руб.</w:t>
      </w:r>
    </w:p>
    <w:p w:rsidR="005132B6" w:rsidRDefault="005132B6" w:rsidP="00513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для оказания материальной поддержки в связи с пожаром (5 человек) – 22,0 тыс. руб.</w:t>
      </w:r>
    </w:p>
    <w:p w:rsidR="005132B6" w:rsidRDefault="005132B6" w:rsidP="00513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 образовательные услуги по повышению квалификации по программе «Управление закупками для государственных (муниципальных) нужд для МКУ «Эксплуатационная служба» - 5,2 тыс. руб.</w:t>
      </w:r>
    </w:p>
    <w:p w:rsidR="005132B6" w:rsidRDefault="005132B6" w:rsidP="00513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 проведение фестиваля «Поет душа ветерана» им. Е.В. Петровой 22 марта 2014 года в п. Урдома </w:t>
      </w:r>
      <w:r w:rsidR="001852F1">
        <w:rPr>
          <w:sz w:val="28"/>
          <w:szCs w:val="28"/>
        </w:rPr>
        <w:t>было выделено</w:t>
      </w:r>
      <w:r>
        <w:rPr>
          <w:sz w:val="28"/>
          <w:szCs w:val="28"/>
        </w:rPr>
        <w:t xml:space="preserve"> 20,0 тыс. руб.</w:t>
      </w:r>
      <w:r w:rsidR="001852F1">
        <w:rPr>
          <w:sz w:val="28"/>
          <w:szCs w:val="28"/>
        </w:rPr>
        <w:t xml:space="preserve">, неизрасходованные средства в сумме 17,8 тыс. руб. </w:t>
      </w:r>
      <w:r w:rsidR="00234740">
        <w:rPr>
          <w:sz w:val="28"/>
          <w:szCs w:val="28"/>
        </w:rPr>
        <w:t>были возвращены в бюджет</w:t>
      </w:r>
      <w:r w:rsidR="001852F1">
        <w:rPr>
          <w:sz w:val="28"/>
          <w:szCs w:val="28"/>
        </w:rPr>
        <w:t xml:space="preserve"> по распоряжению заведующего Финансовым отделом от 12.05.2014 г. №109.</w:t>
      </w:r>
    </w:p>
    <w:p w:rsidR="00815B62" w:rsidRDefault="00234740" w:rsidP="00815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815B62">
        <w:rPr>
          <w:sz w:val="28"/>
          <w:szCs w:val="28"/>
        </w:rPr>
        <w:t>д</w:t>
      </w:r>
      <w:r w:rsidR="00815B62" w:rsidRPr="00815B62">
        <w:rPr>
          <w:sz w:val="28"/>
          <w:szCs w:val="28"/>
        </w:rPr>
        <w:t xml:space="preserve">ля оказания материальной поддержки Песчинской С.И. в связи с тяжелым заболеванием и госпитализацией дочери Виолетты 10 лет для дальнейшего лечения в ЛПУ г. Москвы </w:t>
      </w:r>
      <w:r w:rsidR="00815B62">
        <w:rPr>
          <w:sz w:val="28"/>
          <w:szCs w:val="28"/>
        </w:rPr>
        <w:t>– 5,0 тыс. руб.</w:t>
      </w:r>
    </w:p>
    <w:p w:rsidR="00815B62" w:rsidRDefault="00815B62" w:rsidP="00815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</w:t>
      </w:r>
      <w:r w:rsidRPr="00815B62">
        <w:rPr>
          <w:sz w:val="28"/>
          <w:szCs w:val="28"/>
        </w:rPr>
        <w:t>ля МБОУ "</w:t>
      </w:r>
      <w:proofErr w:type="spellStart"/>
      <w:r w:rsidRPr="00815B62">
        <w:rPr>
          <w:sz w:val="28"/>
          <w:szCs w:val="28"/>
        </w:rPr>
        <w:t>Сойгинская</w:t>
      </w:r>
      <w:proofErr w:type="spellEnd"/>
      <w:r w:rsidRPr="00815B62">
        <w:rPr>
          <w:sz w:val="28"/>
          <w:szCs w:val="28"/>
        </w:rPr>
        <w:t xml:space="preserve"> СОШ" на открытие временного интерната в связи с необходимостью размещения </w:t>
      </w:r>
      <w:proofErr w:type="gramStart"/>
      <w:r w:rsidRPr="00815B62">
        <w:rPr>
          <w:sz w:val="28"/>
          <w:szCs w:val="28"/>
        </w:rPr>
        <w:t>обучающихся</w:t>
      </w:r>
      <w:proofErr w:type="gramEnd"/>
      <w:r w:rsidRPr="00815B62">
        <w:rPr>
          <w:sz w:val="28"/>
          <w:szCs w:val="28"/>
        </w:rPr>
        <w:t xml:space="preserve">, проживающих в </w:t>
      </w:r>
      <w:proofErr w:type="spellStart"/>
      <w:r w:rsidRPr="00815B62">
        <w:rPr>
          <w:sz w:val="28"/>
          <w:szCs w:val="28"/>
        </w:rPr>
        <w:t>З.-Лупья</w:t>
      </w:r>
      <w:proofErr w:type="spellEnd"/>
      <w:r w:rsidRPr="00815B62">
        <w:rPr>
          <w:sz w:val="28"/>
          <w:szCs w:val="28"/>
        </w:rPr>
        <w:t xml:space="preserve"> на период ледохода</w:t>
      </w:r>
      <w:r>
        <w:rPr>
          <w:sz w:val="28"/>
          <w:szCs w:val="28"/>
        </w:rPr>
        <w:t xml:space="preserve"> – 39,6 тыс. руб.</w:t>
      </w:r>
    </w:p>
    <w:p w:rsidR="00815B62" w:rsidRDefault="00815B62" w:rsidP="00815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</w:t>
      </w:r>
      <w:r w:rsidRPr="00815B62">
        <w:rPr>
          <w:sz w:val="28"/>
          <w:szCs w:val="28"/>
        </w:rPr>
        <w:t xml:space="preserve">ля приобретения лодочного мотора для организации переправы людей во время весеннего паводка </w:t>
      </w:r>
      <w:proofErr w:type="gramStart"/>
      <w:r w:rsidRPr="00815B62">
        <w:rPr>
          <w:sz w:val="28"/>
          <w:szCs w:val="28"/>
        </w:rPr>
        <w:t>в</w:t>
      </w:r>
      <w:proofErr w:type="gramEnd"/>
      <w:r w:rsidRPr="00815B62">
        <w:rPr>
          <w:sz w:val="28"/>
          <w:szCs w:val="28"/>
        </w:rPr>
        <w:t xml:space="preserve"> </w:t>
      </w:r>
      <w:proofErr w:type="gramStart"/>
      <w:r w:rsidRPr="00815B62">
        <w:rPr>
          <w:sz w:val="28"/>
          <w:szCs w:val="28"/>
        </w:rPr>
        <w:t>с</w:t>
      </w:r>
      <w:proofErr w:type="gramEnd"/>
      <w:r w:rsidRPr="00815B62">
        <w:rPr>
          <w:sz w:val="28"/>
          <w:szCs w:val="28"/>
        </w:rPr>
        <w:t>. Лена, для доставки продуктов, почты</w:t>
      </w:r>
      <w:r w:rsidR="003063E5">
        <w:rPr>
          <w:sz w:val="28"/>
          <w:szCs w:val="28"/>
        </w:rPr>
        <w:t xml:space="preserve"> – 32,7 тыс. руб.</w:t>
      </w:r>
    </w:p>
    <w:p w:rsidR="003063E5" w:rsidRDefault="003063E5" w:rsidP="00306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</w:t>
      </w:r>
      <w:r w:rsidRPr="003063E5">
        <w:rPr>
          <w:sz w:val="28"/>
          <w:szCs w:val="28"/>
        </w:rPr>
        <w:t xml:space="preserve"> награждение участников кросса им. Сергея Кривошеина и участников эстафеты, </w:t>
      </w:r>
      <w:r>
        <w:rPr>
          <w:sz w:val="28"/>
          <w:szCs w:val="28"/>
        </w:rPr>
        <w:t>посвященные празднованию 1 Мая  - 4,5 тыс. руб.</w:t>
      </w:r>
    </w:p>
    <w:p w:rsidR="003063E5" w:rsidRDefault="003063E5" w:rsidP="00306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</w:t>
      </w:r>
      <w:r w:rsidRPr="003063E5">
        <w:rPr>
          <w:sz w:val="28"/>
          <w:szCs w:val="28"/>
        </w:rPr>
        <w:t xml:space="preserve">а проведение мероприятий, посвященных празднованию 69-ой годовщины Победы в Великой Отечественной войне </w:t>
      </w:r>
      <w:r>
        <w:rPr>
          <w:sz w:val="28"/>
          <w:szCs w:val="28"/>
        </w:rPr>
        <w:t>– 11,1 тыс. руб.</w:t>
      </w:r>
    </w:p>
    <w:p w:rsidR="003063E5" w:rsidRDefault="003063E5" w:rsidP="00306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</w:t>
      </w:r>
      <w:r w:rsidRPr="003063E5">
        <w:rPr>
          <w:sz w:val="28"/>
          <w:szCs w:val="28"/>
        </w:rPr>
        <w:t>ля оказания материальной поддержки Корсакову Ф.А.,</w:t>
      </w:r>
      <w:r w:rsidR="00D01DDC">
        <w:rPr>
          <w:sz w:val="28"/>
          <w:szCs w:val="28"/>
        </w:rPr>
        <w:t xml:space="preserve"> Зубову Н.Л.</w:t>
      </w:r>
      <w:r w:rsidRPr="003063E5">
        <w:rPr>
          <w:sz w:val="28"/>
          <w:szCs w:val="28"/>
        </w:rPr>
        <w:t xml:space="preserve"> находящемуся в трудной жизненной ситуации </w:t>
      </w:r>
      <w:r>
        <w:rPr>
          <w:sz w:val="28"/>
          <w:szCs w:val="28"/>
        </w:rPr>
        <w:t>–</w:t>
      </w:r>
      <w:r w:rsidR="00D01DDC">
        <w:rPr>
          <w:sz w:val="28"/>
          <w:szCs w:val="28"/>
        </w:rPr>
        <w:t xml:space="preserve"> 3</w:t>
      </w:r>
      <w:r>
        <w:rPr>
          <w:sz w:val="28"/>
          <w:szCs w:val="28"/>
        </w:rPr>
        <w:t>,5 тыс. руб.</w:t>
      </w:r>
    </w:p>
    <w:p w:rsidR="003063E5" w:rsidRDefault="003063E5" w:rsidP="00306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</w:t>
      </w:r>
      <w:r w:rsidRPr="003063E5">
        <w:rPr>
          <w:sz w:val="28"/>
          <w:szCs w:val="28"/>
        </w:rPr>
        <w:t>а проведение районного конкурса детского творчества "Очаровашка-2014"</w:t>
      </w:r>
      <w:r>
        <w:rPr>
          <w:sz w:val="28"/>
          <w:szCs w:val="28"/>
        </w:rPr>
        <w:t xml:space="preserve"> – 5,0 тыс. руб.</w:t>
      </w:r>
    </w:p>
    <w:p w:rsidR="00D01DDC" w:rsidRDefault="003063E5" w:rsidP="00D0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01DDC">
        <w:rPr>
          <w:sz w:val="28"/>
          <w:szCs w:val="28"/>
        </w:rPr>
        <w:t>н</w:t>
      </w:r>
      <w:r w:rsidR="00D01DDC" w:rsidRPr="00D01DDC">
        <w:rPr>
          <w:sz w:val="28"/>
          <w:szCs w:val="28"/>
        </w:rPr>
        <w:t xml:space="preserve">а проведение ІІІ районного спортивного праздника "Надежда" для людей с ограниченными возможностями 20 июня 2014 года </w:t>
      </w:r>
      <w:proofErr w:type="gramStart"/>
      <w:r w:rsidR="00D01DDC" w:rsidRPr="00D01DDC">
        <w:rPr>
          <w:sz w:val="28"/>
          <w:szCs w:val="28"/>
        </w:rPr>
        <w:t>в</w:t>
      </w:r>
      <w:proofErr w:type="gramEnd"/>
      <w:r w:rsidR="00D01DDC" w:rsidRPr="00D01DDC">
        <w:rPr>
          <w:sz w:val="28"/>
          <w:szCs w:val="28"/>
        </w:rPr>
        <w:t xml:space="preserve"> </w:t>
      </w:r>
      <w:proofErr w:type="gramStart"/>
      <w:r w:rsidR="00D01DDC" w:rsidRPr="00D01DDC">
        <w:rPr>
          <w:sz w:val="28"/>
          <w:szCs w:val="28"/>
        </w:rPr>
        <w:t>с</w:t>
      </w:r>
      <w:proofErr w:type="gramEnd"/>
      <w:r w:rsidR="00D01DDC" w:rsidRPr="00D01DDC">
        <w:rPr>
          <w:sz w:val="28"/>
          <w:szCs w:val="28"/>
        </w:rPr>
        <w:t>. Яренск</w:t>
      </w:r>
      <w:r w:rsidR="00D01DDC">
        <w:rPr>
          <w:sz w:val="28"/>
          <w:szCs w:val="28"/>
        </w:rPr>
        <w:t xml:space="preserve"> – 4,6 тыс. руб.</w:t>
      </w:r>
    </w:p>
    <w:p w:rsidR="00D01DDC" w:rsidRPr="00D01DDC" w:rsidRDefault="00D01DDC" w:rsidP="00D0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</w:t>
      </w:r>
      <w:r w:rsidRPr="00D01DDC">
        <w:rPr>
          <w:sz w:val="28"/>
          <w:szCs w:val="28"/>
        </w:rPr>
        <w:t>а проведение районного туристического слёта "Белые ночи Себентия-2014"</w:t>
      </w:r>
      <w:r>
        <w:rPr>
          <w:sz w:val="28"/>
          <w:szCs w:val="28"/>
        </w:rPr>
        <w:t xml:space="preserve"> – 3,6 тыс. руб.</w:t>
      </w:r>
      <w:r w:rsidRPr="00D01DDC">
        <w:rPr>
          <w:sz w:val="28"/>
          <w:szCs w:val="28"/>
        </w:rPr>
        <w:t xml:space="preserve"> </w:t>
      </w:r>
    </w:p>
    <w:p w:rsidR="00E47F27" w:rsidRDefault="00BA0EDF" w:rsidP="00E47F27">
      <w:pPr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proofErr w:type="gramStart"/>
      <w:r w:rsidR="00E174FB">
        <w:rPr>
          <w:rFonts w:eastAsiaTheme="minorHAnsi"/>
          <w:bCs/>
          <w:sz w:val="28"/>
          <w:szCs w:val="28"/>
          <w:lang w:eastAsia="en-US"/>
        </w:rPr>
        <w:t xml:space="preserve">В нарушение </w:t>
      </w:r>
      <w:r w:rsidR="00E174FB" w:rsidRPr="00E174FB">
        <w:rPr>
          <w:rFonts w:eastAsiaTheme="minorHAnsi"/>
          <w:bCs/>
          <w:sz w:val="28"/>
          <w:szCs w:val="28"/>
          <w:lang w:eastAsia="en-US"/>
        </w:rPr>
        <w:t xml:space="preserve">положений </w:t>
      </w:r>
      <w:hyperlink r:id="rId9" w:history="1">
        <w:r w:rsidR="00E174FB" w:rsidRPr="00E174FB">
          <w:rPr>
            <w:rFonts w:eastAsiaTheme="minorHAnsi"/>
            <w:bCs/>
            <w:sz w:val="28"/>
            <w:szCs w:val="28"/>
            <w:lang w:eastAsia="en-US"/>
          </w:rPr>
          <w:t>п. 4</w:t>
        </w:r>
      </w:hyperlink>
      <w:r w:rsidR="00E174FB" w:rsidRPr="00E174FB">
        <w:rPr>
          <w:rFonts w:eastAsiaTheme="minorHAnsi"/>
          <w:bCs/>
          <w:sz w:val="28"/>
          <w:szCs w:val="28"/>
          <w:lang w:eastAsia="en-US"/>
        </w:rPr>
        <w:t xml:space="preserve"> ст. 81 БК РФ о </w:t>
      </w:r>
      <w:r w:rsidR="00E174FB">
        <w:rPr>
          <w:rFonts w:eastAsiaTheme="minorHAnsi"/>
          <w:bCs/>
          <w:sz w:val="28"/>
          <w:szCs w:val="28"/>
          <w:lang w:eastAsia="en-US"/>
        </w:rPr>
        <w:t xml:space="preserve">расходовании </w:t>
      </w:r>
      <w:r w:rsidR="00E174FB" w:rsidRPr="00E174FB">
        <w:rPr>
          <w:rFonts w:eastAsiaTheme="minorHAnsi"/>
          <w:bCs/>
          <w:sz w:val="28"/>
          <w:szCs w:val="28"/>
          <w:lang w:eastAsia="en-US"/>
        </w:rPr>
        <w:t>средств резервных фондо</w:t>
      </w:r>
      <w:r w:rsidR="00E174FB">
        <w:rPr>
          <w:rFonts w:eastAsiaTheme="minorHAnsi"/>
          <w:bCs/>
          <w:sz w:val="28"/>
          <w:szCs w:val="28"/>
          <w:lang w:eastAsia="en-US"/>
        </w:rPr>
        <w:t>в,</w:t>
      </w:r>
      <w:r w:rsidR="00E47F27">
        <w:rPr>
          <w:rFonts w:eastAsiaTheme="minorHAnsi"/>
          <w:bCs/>
          <w:sz w:val="28"/>
          <w:szCs w:val="28"/>
          <w:lang w:eastAsia="en-US"/>
        </w:rPr>
        <w:t xml:space="preserve"> Порядка использования средств резервного фонда Администрации МО «Ленский муниципальный район», утвержденного Постановлением Администрации МО от 03.02.2014 г. №69  </w:t>
      </w:r>
      <w:r w:rsidR="00E174FB">
        <w:rPr>
          <w:rFonts w:eastAsiaTheme="minorHAnsi"/>
          <w:bCs/>
          <w:sz w:val="28"/>
          <w:szCs w:val="28"/>
          <w:lang w:eastAsia="en-US"/>
        </w:rPr>
        <w:t xml:space="preserve"> произведено не </w:t>
      </w:r>
      <w:r w:rsidR="00866EB8">
        <w:rPr>
          <w:rFonts w:eastAsiaTheme="minorHAnsi"/>
          <w:bCs/>
          <w:sz w:val="28"/>
          <w:szCs w:val="28"/>
          <w:lang w:eastAsia="en-US"/>
        </w:rPr>
        <w:t>обоснованное</w:t>
      </w:r>
      <w:r w:rsidR="00E174FB" w:rsidRPr="00E174FB">
        <w:rPr>
          <w:rFonts w:eastAsiaTheme="minorHAnsi"/>
          <w:bCs/>
          <w:sz w:val="28"/>
          <w:szCs w:val="28"/>
          <w:lang w:eastAsia="en-US"/>
        </w:rPr>
        <w:t xml:space="preserve"> расходование средств </w:t>
      </w:r>
      <w:r w:rsidR="00E174FB">
        <w:rPr>
          <w:rFonts w:eastAsiaTheme="minorHAnsi"/>
          <w:bCs/>
          <w:sz w:val="28"/>
          <w:szCs w:val="28"/>
          <w:lang w:eastAsia="en-US"/>
        </w:rPr>
        <w:t>резервного</w:t>
      </w:r>
      <w:r w:rsidR="00E174FB" w:rsidRPr="00E174FB">
        <w:rPr>
          <w:rFonts w:eastAsiaTheme="minorHAnsi"/>
          <w:bCs/>
          <w:sz w:val="28"/>
          <w:szCs w:val="28"/>
          <w:lang w:eastAsia="en-US"/>
        </w:rPr>
        <w:t xml:space="preserve"> фонда на </w:t>
      </w:r>
      <w:r w:rsidR="00E174FB">
        <w:rPr>
          <w:rFonts w:eastAsiaTheme="minorHAnsi"/>
          <w:bCs/>
          <w:sz w:val="28"/>
          <w:szCs w:val="28"/>
          <w:lang w:eastAsia="en-US"/>
        </w:rPr>
        <w:t xml:space="preserve">сумму </w:t>
      </w:r>
      <w:r w:rsidR="00FE6012">
        <w:rPr>
          <w:rFonts w:eastAsiaTheme="minorHAnsi"/>
          <w:bCs/>
          <w:sz w:val="28"/>
          <w:szCs w:val="28"/>
          <w:lang w:eastAsia="en-US"/>
        </w:rPr>
        <w:t xml:space="preserve">72,2 </w:t>
      </w:r>
      <w:r w:rsidR="00E174FB">
        <w:rPr>
          <w:rFonts w:eastAsiaTheme="minorHAnsi"/>
          <w:bCs/>
          <w:sz w:val="28"/>
          <w:szCs w:val="28"/>
          <w:lang w:eastAsia="en-US"/>
        </w:rPr>
        <w:t>тыс. руб.</w:t>
      </w:r>
      <w:r w:rsidR="00DB766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47F27">
        <w:rPr>
          <w:rFonts w:eastAsiaTheme="minorHAnsi"/>
          <w:bCs/>
          <w:sz w:val="28"/>
          <w:szCs w:val="28"/>
          <w:lang w:eastAsia="en-US"/>
        </w:rPr>
        <w:t>Из вышеперечисленных мероприятий, профинансированных за счет средств резервного фонда,</w:t>
      </w:r>
      <w:r w:rsidR="00E174F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47F27">
        <w:rPr>
          <w:rFonts w:eastAsiaTheme="minorHAnsi"/>
          <w:bCs/>
          <w:sz w:val="28"/>
          <w:szCs w:val="28"/>
          <w:lang w:eastAsia="en-US"/>
        </w:rPr>
        <w:t>к непредвиденным расходам относятся мероприятия</w:t>
      </w:r>
      <w:r w:rsidR="00895390">
        <w:rPr>
          <w:rFonts w:eastAsiaTheme="minorHAnsi"/>
          <w:bCs/>
          <w:sz w:val="28"/>
          <w:szCs w:val="28"/>
          <w:lang w:eastAsia="en-US"/>
        </w:rPr>
        <w:t>:</w:t>
      </w:r>
      <w:r w:rsidR="00E47F27" w:rsidRPr="00E47F27">
        <w:rPr>
          <w:sz w:val="28"/>
          <w:szCs w:val="28"/>
        </w:rPr>
        <w:t xml:space="preserve"> </w:t>
      </w:r>
      <w:r w:rsidR="00895390">
        <w:rPr>
          <w:sz w:val="28"/>
          <w:szCs w:val="28"/>
        </w:rPr>
        <w:t xml:space="preserve"> </w:t>
      </w:r>
      <w:r w:rsidR="00E47F27">
        <w:rPr>
          <w:sz w:val="28"/>
          <w:szCs w:val="28"/>
        </w:rPr>
        <w:t xml:space="preserve"> оказани</w:t>
      </w:r>
      <w:r w:rsidR="00895390">
        <w:rPr>
          <w:sz w:val="28"/>
          <w:szCs w:val="28"/>
        </w:rPr>
        <w:t>е</w:t>
      </w:r>
      <w:r w:rsidR="00E47F27">
        <w:rPr>
          <w:sz w:val="28"/>
          <w:szCs w:val="28"/>
        </w:rPr>
        <w:t xml:space="preserve"> материальной</w:t>
      </w:r>
      <w:proofErr w:type="gramEnd"/>
      <w:r w:rsidR="00E47F27">
        <w:rPr>
          <w:sz w:val="28"/>
          <w:szCs w:val="28"/>
        </w:rPr>
        <w:t xml:space="preserve"> </w:t>
      </w:r>
      <w:proofErr w:type="gramStart"/>
      <w:r w:rsidR="00E47F27">
        <w:rPr>
          <w:sz w:val="28"/>
          <w:szCs w:val="28"/>
        </w:rPr>
        <w:t>поддержки в связи с пожаром (5 человек) – 22,0 тыс. руб. и оплата</w:t>
      </w:r>
      <w:r>
        <w:rPr>
          <w:sz w:val="28"/>
          <w:szCs w:val="28"/>
        </w:rPr>
        <w:t xml:space="preserve"> за водолазные</w:t>
      </w:r>
      <w:r w:rsidR="00E47F27">
        <w:rPr>
          <w:sz w:val="28"/>
          <w:szCs w:val="28"/>
        </w:rPr>
        <w:t xml:space="preserve"> работ</w:t>
      </w:r>
      <w:r w:rsidR="00895390">
        <w:rPr>
          <w:sz w:val="28"/>
          <w:szCs w:val="28"/>
        </w:rPr>
        <w:t>ы,</w:t>
      </w:r>
      <w:r w:rsidR="00895390" w:rsidRPr="00895390">
        <w:rPr>
          <w:sz w:val="28"/>
          <w:szCs w:val="28"/>
        </w:rPr>
        <w:t xml:space="preserve"> </w:t>
      </w:r>
      <w:r w:rsidR="00895390">
        <w:rPr>
          <w:sz w:val="28"/>
          <w:szCs w:val="28"/>
        </w:rPr>
        <w:t xml:space="preserve">проведенные </w:t>
      </w:r>
      <w:r w:rsidR="00E47F27">
        <w:rPr>
          <w:sz w:val="28"/>
          <w:szCs w:val="28"/>
        </w:rPr>
        <w:t xml:space="preserve"> специалистами МКУ «Коряжемская служба </w:t>
      </w:r>
      <w:r w:rsidR="00E47F27">
        <w:rPr>
          <w:sz w:val="28"/>
          <w:szCs w:val="28"/>
        </w:rPr>
        <w:lastRenderedPageBreak/>
        <w:t>спасения» - 16,9 тыс. руб.</w:t>
      </w:r>
      <w:r w:rsidR="00FE6012">
        <w:rPr>
          <w:sz w:val="28"/>
          <w:szCs w:val="28"/>
        </w:rPr>
        <w:t>, награждение участников боевых действий в Афганистане в связи с 25-летием со дня вывода войск из Афганистана – 24,5 тыс. руб., д</w:t>
      </w:r>
      <w:r w:rsidR="00FE6012" w:rsidRPr="003063E5">
        <w:rPr>
          <w:sz w:val="28"/>
          <w:szCs w:val="28"/>
        </w:rPr>
        <w:t xml:space="preserve">ля оказания материальной поддержки </w:t>
      </w:r>
      <w:r w:rsidR="00FE6012">
        <w:rPr>
          <w:sz w:val="28"/>
          <w:szCs w:val="28"/>
        </w:rPr>
        <w:t xml:space="preserve">гражданам </w:t>
      </w:r>
      <w:r w:rsidR="00FE6012" w:rsidRPr="003063E5">
        <w:rPr>
          <w:sz w:val="28"/>
          <w:szCs w:val="28"/>
        </w:rPr>
        <w:t xml:space="preserve"> находящемся в трудной жизненной ситуации </w:t>
      </w:r>
      <w:r w:rsidR="00FE6012">
        <w:rPr>
          <w:sz w:val="28"/>
          <w:szCs w:val="28"/>
        </w:rPr>
        <w:t xml:space="preserve">– 8,5 тыс. руб., </w:t>
      </w:r>
      <w:r w:rsidR="00FE6012" w:rsidRPr="00815B62">
        <w:rPr>
          <w:sz w:val="28"/>
          <w:szCs w:val="28"/>
        </w:rPr>
        <w:t>открытие временного интерната в</w:t>
      </w:r>
      <w:proofErr w:type="gramEnd"/>
      <w:r w:rsidR="00FE6012" w:rsidRPr="00815B62">
        <w:rPr>
          <w:sz w:val="28"/>
          <w:szCs w:val="28"/>
        </w:rPr>
        <w:t xml:space="preserve"> </w:t>
      </w:r>
      <w:proofErr w:type="gramStart"/>
      <w:r w:rsidR="00FE6012" w:rsidRPr="00815B62">
        <w:rPr>
          <w:sz w:val="28"/>
          <w:szCs w:val="28"/>
        </w:rPr>
        <w:t xml:space="preserve">связи с необходимостью размещения обучающихся, проживающих в </w:t>
      </w:r>
      <w:proofErr w:type="spellStart"/>
      <w:r w:rsidR="00FE6012" w:rsidRPr="00815B62">
        <w:rPr>
          <w:sz w:val="28"/>
          <w:szCs w:val="28"/>
        </w:rPr>
        <w:t>З.-Лупья</w:t>
      </w:r>
      <w:proofErr w:type="spellEnd"/>
      <w:r w:rsidR="00FE6012" w:rsidRPr="00815B62">
        <w:rPr>
          <w:sz w:val="28"/>
          <w:szCs w:val="28"/>
        </w:rPr>
        <w:t xml:space="preserve"> на период ледохода</w:t>
      </w:r>
      <w:r w:rsidR="00FE6012">
        <w:rPr>
          <w:sz w:val="28"/>
          <w:szCs w:val="28"/>
        </w:rPr>
        <w:t xml:space="preserve"> – 39,6 тыс. руб., д</w:t>
      </w:r>
      <w:r w:rsidR="00FE6012" w:rsidRPr="00815B62">
        <w:rPr>
          <w:sz w:val="28"/>
          <w:szCs w:val="28"/>
        </w:rPr>
        <w:t>ля приобретения лодочного мотора для организации переправы людей во время весеннего паводка в с. Лена, для доставки продуктов, почты</w:t>
      </w:r>
      <w:r w:rsidR="00FE6012">
        <w:rPr>
          <w:sz w:val="28"/>
          <w:szCs w:val="28"/>
        </w:rPr>
        <w:t xml:space="preserve"> – 32,7 тыс. руб.</w:t>
      </w:r>
      <w:r>
        <w:rPr>
          <w:sz w:val="28"/>
          <w:szCs w:val="28"/>
        </w:rPr>
        <w:t xml:space="preserve"> Остальные мероприятия являются плановыми, так как проводятся ежегодно, а расходы для нужд  МКУ «Эксплуатационная служба» в сумме 19,2 тыс. руб. являются скрытым увеличением</w:t>
      </w:r>
      <w:proofErr w:type="gramEnd"/>
      <w:r>
        <w:rPr>
          <w:sz w:val="28"/>
          <w:szCs w:val="28"/>
        </w:rPr>
        <w:t xml:space="preserve"> сметных назначений. </w:t>
      </w:r>
    </w:p>
    <w:p w:rsidR="006C3736" w:rsidRDefault="006C3736" w:rsidP="006C3736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Постановлением Администрации МО от 03.02.2014 г. №69</w:t>
      </w:r>
      <w:r w:rsidRPr="006C3736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утвержден</w:t>
      </w:r>
    </w:p>
    <w:p w:rsidR="006C3736" w:rsidRDefault="006C3736" w:rsidP="006C3736">
      <w:pPr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Порядок использования средств резервного фонда Администрации МО «Ленский муниципальный район», в котором контроль  использования средств резервного фонда осуществляется Финансовым отделом Администрации МО «Ленский муниципальный район». </w:t>
      </w:r>
    </w:p>
    <w:p w:rsidR="001B748D" w:rsidRDefault="001B748D" w:rsidP="001B5CA7">
      <w:pPr>
        <w:jc w:val="center"/>
        <w:rPr>
          <w:b/>
          <w:sz w:val="28"/>
          <w:szCs w:val="28"/>
        </w:rPr>
      </w:pPr>
    </w:p>
    <w:p w:rsidR="00CB5417" w:rsidRPr="00AF4958" w:rsidRDefault="00CB5417" w:rsidP="001B5CA7">
      <w:pPr>
        <w:jc w:val="center"/>
        <w:rPr>
          <w:b/>
          <w:sz w:val="28"/>
          <w:szCs w:val="28"/>
        </w:rPr>
      </w:pPr>
      <w:r w:rsidRPr="00AF4958">
        <w:rPr>
          <w:b/>
          <w:sz w:val="28"/>
          <w:szCs w:val="28"/>
        </w:rPr>
        <w:t>Выводы</w:t>
      </w:r>
    </w:p>
    <w:p w:rsidR="003F5A5C" w:rsidRDefault="00640EDF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5417" w:rsidRPr="00AF4958">
        <w:rPr>
          <w:sz w:val="28"/>
          <w:szCs w:val="28"/>
        </w:rPr>
        <w:t xml:space="preserve"> </w:t>
      </w:r>
      <w:r w:rsidR="003F5A5C">
        <w:rPr>
          <w:sz w:val="28"/>
          <w:szCs w:val="28"/>
        </w:rPr>
        <w:t>Утвержденный о</w:t>
      </w:r>
      <w:r w:rsidR="00CB5417" w:rsidRPr="00AF4958">
        <w:rPr>
          <w:sz w:val="28"/>
          <w:szCs w:val="28"/>
        </w:rPr>
        <w:t xml:space="preserve">тчет об исполнении бюджета МО «Ленский муниципальный район» за </w:t>
      </w:r>
      <w:r w:rsidR="00C85D98">
        <w:rPr>
          <w:sz w:val="28"/>
          <w:szCs w:val="28"/>
        </w:rPr>
        <w:t xml:space="preserve">1 </w:t>
      </w:r>
      <w:r w:rsidR="0008198A">
        <w:rPr>
          <w:sz w:val="28"/>
          <w:szCs w:val="28"/>
        </w:rPr>
        <w:t>полугодие</w:t>
      </w:r>
      <w:r w:rsidR="00CB5417" w:rsidRPr="00AF4958">
        <w:rPr>
          <w:sz w:val="28"/>
          <w:szCs w:val="28"/>
        </w:rPr>
        <w:t xml:space="preserve"> 201</w:t>
      </w:r>
      <w:r w:rsidR="00A03592">
        <w:rPr>
          <w:sz w:val="28"/>
          <w:szCs w:val="28"/>
        </w:rPr>
        <w:t>4</w:t>
      </w:r>
      <w:r w:rsidR="00CB5417" w:rsidRPr="00AF4958">
        <w:rPr>
          <w:sz w:val="28"/>
          <w:szCs w:val="28"/>
        </w:rPr>
        <w:t xml:space="preserve"> года предоставлен в Собрание депутатов МО «Ленский муниципальный район»</w:t>
      </w:r>
      <w:r w:rsidR="0008198A">
        <w:rPr>
          <w:sz w:val="28"/>
          <w:szCs w:val="28"/>
        </w:rPr>
        <w:t xml:space="preserve"> и </w:t>
      </w:r>
      <w:r w:rsidR="003F5A5C">
        <w:rPr>
          <w:sz w:val="28"/>
          <w:szCs w:val="28"/>
        </w:rPr>
        <w:t xml:space="preserve"> в КСК</w:t>
      </w:r>
      <w:r w:rsidR="0008198A">
        <w:rPr>
          <w:sz w:val="28"/>
          <w:szCs w:val="28"/>
        </w:rPr>
        <w:t xml:space="preserve"> в установленные сроки</w:t>
      </w:r>
      <w:r w:rsidR="00CB5417" w:rsidRPr="00AF4958">
        <w:rPr>
          <w:sz w:val="28"/>
          <w:szCs w:val="28"/>
        </w:rPr>
        <w:t>.</w:t>
      </w:r>
    </w:p>
    <w:p w:rsidR="00CB5417" w:rsidRPr="00AF4958" w:rsidRDefault="003F5A5C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B5417" w:rsidRPr="00AF4958">
        <w:rPr>
          <w:sz w:val="28"/>
          <w:szCs w:val="28"/>
        </w:rPr>
        <w:t xml:space="preserve">Итоги исполнения бюджета за </w:t>
      </w:r>
      <w:r w:rsidR="00A544D8">
        <w:rPr>
          <w:sz w:val="28"/>
          <w:szCs w:val="28"/>
        </w:rPr>
        <w:t xml:space="preserve">1 </w:t>
      </w:r>
      <w:r w:rsidR="0008198A">
        <w:rPr>
          <w:sz w:val="28"/>
          <w:szCs w:val="28"/>
        </w:rPr>
        <w:t>полугодие</w:t>
      </w:r>
      <w:r w:rsidR="00CB5417" w:rsidRPr="00AF4958">
        <w:rPr>
          <w:sz w:val="28"/>
          <w:szCs w:val="28"/>
        </w:rPr>
        <w:t xml:space="preserve"> 201</w:t>
      </w:r>
      <w:r w:rsidR="00A544D8">
        <w:rPr>
          <w:sz w:val="28"/>
          <w:szCs w:val="28"/>
        </w:rPr>
        <w:t>4</w:t>
      </w:r>
      <w:r w:rsidR="00CB5417" w:rsidRPr="00AF4958">
        <w:rPr>
          <w:sz w:val="28"/>
          <w:szCs w:val="28"/>
        </w:rPr>
        <w:t xml:space="preserve"> года соответствуют целям и задачам, предусмотренным бюджетной и налоговой политикой, а также программам социально-экономического развития МО «Ленский муниципальный район» в 201</w:t>
      </w:r>
      <w:r w:rsidR="00A544D8">
        <w:rPr>
          <w:sz w:val="28"/>
          <w:szCs w:val="28"/>
        </w:rPr>
        <w:t>4</w:t>
      </w:r>
      <w:r w:rsidR="00CB5417" w:rsidRPr="00AF4958">
        <w:rPr>
          <w:sz w:val="28"/>
          <w:szCs w:val="28"/>
        </w:rPr>
        <w:t xml:space="preserve"> году.</w:t>
      </w:r>
    </w:p>
    <w:p w:rsidR="00CB5417" w:rsidRPr="00AF4958" w:rsidRDefault="00CB5417" w:rsidP="005166E7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     Бюджет за </w:t>
      </w:r>
      <w:r w:rsidR="00A8583E">
        <w:rPr>
          <w:sz w:val="28"/>
          <w:szCs w:val="28"/>
        </w:rPr>
        <w:t xml:space="preserve">1 </w:t>
      </w:r>
      <w:r w:rsidR="0008198A">
        <w:rPr>
          <w:sz w:val="28"/>
          <w:szCs w:val="28"/>
        </w:rPr>
        <w:t>полугодие</w:t>
      </w:r>
      <w:r w:rsidRPr="00AF4958">
        <w:rPr>
          <w:sz w:val="28"/>
          <w:szCs w:val="28"/>
        </w:rPr>
        <w:t xml:space="preserve"> 201</w:t>
      </w:r>
      <w:r w:rsidR="00A8583E">
        <w:rPr>
          <w:sz w:val="28"/>
          <w:szCs w:val="28"/>
        </w:rPr>
        <w:t>4</w:t>
      </w:r>
      <w:r w:rsidRPr="00AF4958">
        <w:rPr>
          <w:sz w:val="28"/>
          <w:szCs w:val="28"/>
        </w:rPr>
        <w:t xml:space="preserve"> года </w:t>
      </w:r>
      <w:r w:rsidR="00C310A0">
        <w:rPr>
          <w:sz w:val="28"/>
          <w:szCs w:val="28"/>
        </w:rPr>
        <w:t>исполнен</w:t>
      </w:r>
      <w:r w:rsidRPr="00AF4958">
        <w:rPr>
          <w:sz w:val="28"/>
          <w:szCs w:val="28"/>
        </w:rPr>
        <w:t xml:space="preserve"> по доходам на сумму </w:t>
      </w:r>
      <w:r w:rsidR="0008198A">
        <w:rPr>
          <w:sz w:val="28"/>
          <w:szCs w:val="28"/>
        </w:rPr>
        <w:t>310111,9</w:t>
      </w:r>
      <w:r w:rsidRPr="00AF4958">
        <w:rPr>
          <w:sz w:val="28"/>
          <w:szCs w:val="28"/>
        </w:rPr>
        <w:t xml:space="preserve"> тыс. руб., что составляет </w:t>
      </w:r>
      <w:r w:rsidR="00664871">
        <w:rPr>
          <w:sz w:val="28"/>
          <w:szCs w:val="28"/>
        </w:rPr>
        <w:t>59,4</w:t>
      </w:r>
      <w:r w:rsidRPr="00AF4958">
        <w:rPr>
          <w:sz w:val="28"/>
          <w:szCs w:val="28"/>
        </w:rPr>
        <w:t xml:space="preserve">% </w:t>
      </w:r>
      <w:r w:rsidR="00664871">
        <w:rPr>
          <w:sz w:val="28"/>
          <w:szCs w:val="28"/>
        </w:rPr>
        <w:t xml:space="preserve">уточненного </w:t>
      </w:r>
      <w:r w:rsidRPr="00AF4958">
        <w:rPr>
          <w:sz w:val="28"/>
          <w:szCs w:val="28"/>
        </w:rPr>
        <w:t>годового</w:t>
      </w:r>
      <w:r w:rsidR="00664871">
        <w:rPr>
          <w:sz w:val="28"/>
          <w:szCs w:val="28"/>
        </w:rPr>
        <w:t xml:space="preserve"> </w:t>
      </w:r>
      <w:r w:rsidRPr="00AF4958">
        <w:rPr>
          <w:sz w:val="28"/>
          <w:szCs w:val="28"/>
        </w:rPr>
        <w:t xml:space="preserve"> плана, расходы </w:t>
      </w:r>
      <w:r w:rsidR="00C310A0">
        <w:rPr>
          <w:sz w:val="28"/>
          <w:szCs w:val="28"/>
        </w:rPr>
        <w:t>исполнены</w:t>
      </w:r>
      <w:r w:rsidRPr="00AF4958">
        <w:rPr>
          <w:sz w:val="28"/>
          <w:szCs w:val="28"/>
        </w:rPr>
        <w:t xml:space="preserve"> на сумму – </w:t>
      </w:r>
      <w:r w:rsidR="00A60CBD">
        <w:rPr>
          <w:sz w:val="28"/>
          <w:szCs w:val="28"/>
        </w:rPr>
        <w:t>352778,9</w:t>
      </w:r>
      <w:r w:rsidRPr="00AF4958">
        <w:rPr>
          <w:sz w:val="28"/>
          <w:szCs w:val="28"/>
        </w:rPr>
        <w:t xml:space="preserve"> тыс. руб. или </w:t>
      </w:r>
      <w:r w:rsidR="00A60CBD">
        <w:rPr>
          <w:sz w:val="28"/>
          <w:szCs w:val="28"/>
        </w:rPr>
        <w:t>61</w:t>
      </w:r>
      <w:r w:rsidR="00C310A0">
        <w:rPr>
          <w:sz w:val="28"/>
          <w:szCs w:val="28"/>
        </w:rPr>
        <w:t>,</w:t>
      </w:r>
      <w:r w:rsidR="00A60CBD">
        <w:rPr>
          <w:sz w:val="28"/>
          <w:szCs w:val="28"/>
        </w:rPr>
        <w:t>5</w:t>
      </w:r>
      <w:r w:rsidRPr="00AF4958">
        <w:rPr>
          <w:sz w:val="28"/>
          <w:szCs w:val="28"/>
        </w:rPr>
        <w:t>% от плана.</w:t>
      </w:r>
    </w:p>
    <w:p w:rsidR="00CB5417" w:rsidRPr="00AF4958" w:rsidRDefault="00CA767B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Пояснительная записка</w:t>
      </w:r>
      <w:r w:rsidRPr="00CA7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сведениям об исполнении бюджета МО «Ленский муниципальный район» </w:t>
      </w:r>
      <w:r w:rsidR="006E1DB8">
        <w:rPr>
          <w:sz w:val="28"/>
          <w:szCs w:val="28"/>
        </w:rPr>
        <w:t xml:space="preserve">за 1 </w:t>
      </w:r>
      <w:r w:rsidR="00A60CBD">
        <w:rPr>
          <w:sz w:val="28"/>
          <w:szCs w:val="28"/>
        </w:rPr>
        <w:t>полугодие</w:t>
      </w:r>
      <w:r w:rsidR="006E1DB8">
        <w:rPr>
          <w:sz w:val="28"/>
          <w:szCs w:val="28"/>
        </w:rPr>
        <w:t xml:space="preserve"> 2014 года содержит низкий уровень информативности, не указаны причины и анализ изменения</w:t>
      </w:r>
      <w:r w:rsidR="00B21C9E" w:rsidRPr="00B21C9E">
        <w:rPr>
          <w:sz w:val="28"/>
          <w:szCs w:val="28"/>
        </w:rPr>
        <w:t xml:space="preserve"> </w:t>
      </w:r>
      <w:r w:rsidR="00B21C9E">
        <w:rPr>
          <w:sz w:val="28"/>
          <w:szCs w:val="28"/>
        </w:rPr>
        <w:t>численности и денежного содержания муниципальных служащих и работников Администрации, работников муниципальных учреждений</w:t>
      </w:r>
      <w:r w:rsidR="00A60CBD">
        <w:rPr>
          <w:sz w:val="28"/>
          <w:szCs w:val="28"/>
        </w:rPr>
        <w:t>, кроме пояснения по увеличению численности работников Администрации МО «Ленский район»</w:t>
      </w:r>
      <w:r w:rsidR="00B21C9E">
        <w:rPr>
          <w:sz w:val="28"/>
          <w:szCs w:val="28"/>
        </w:rPr>
        <w:t xml:space="preserve">.  </w:t>
      </w:r>
      <w:r w:rsidR="006E1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B748D" w:rsidRDefault="001B748D" w:rsidP="005166E7">
      <w:pPr>
        <w:jc w:val="center"/>
        <w:rPr>
          <w:b/>
          <w:sz w:val="28"/>
          <w:szCs w:val="28"/>
        </w:rPr>
      </w:pPr>
    </w:p>
    <w:p w:rsidR="00CB5417" w:rsidRPr="00AF4958" w:rsidRDefault="00CB5417" w:rsidP="005166E7">
      <w:pPr>
        <w:jc w:val="center"/>
        <w:rPr>
          <w:b/>
          <w:sz w:val="28"/>
          <w:szCs w:val="28"/>
        </w:rPr>
      </w:pPr>
      <w:r w:rsidRPr="00AF4958">
        <w:rPr>
          <w:b/>
          <w:sz w:val="28"/>
          <w:szCs w:val="28"/>
        </w:rPr>
        <w:t>Предложения</w:t>
      </w:r>
    </w:p>
    <w:p w:rsidR="00CB5417" w:rsidRDefault="00CB5417" w:rsidP="005166E7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  </w:t>
      </w:r>
      <w:r w:rsidR="00FE15E5">
        <w:rPr>
          <w:sz w:val="28"/>
          <w:szCs w:val="28"/>
        </w:rPr>
        <w:t>1.</w:t>
      </w:r>
      <w:r w:rsidRPr="00AF4958">
        <w:rPr>
          <w:sz w:val="28"/>
          <w:szCs w:val="28"/>
        </w:rPr>
        <w:t>Контрольно-счетная комиссия МО «Ленский муниципальный район»  предлагает принять к сведению предоставленную информацию об исполнени</w:t>
      </w:r>
      <w:r w:rsidR="00EB1484" w:rsidRPr="00AF4958">
        <w:rPr>
          <w:sz w:val="28"/>
          <w:szCs w:val="28"/>
        </w:rPr>
        <w:t>и</w:t>
      </w:r>
      <w:r w:rsidRPr="00AF4958">
        <w:rPr>
          <w:sz w:val="28"/>
          <w:szCs w:val="28"/>
        </w:rPr>
        <w:t xml:space="preserve"> бюджета МО «Л</w:t>
      </w:r>
      <w:r w:rsidR="00FE15E5">
        <w:rPr>
          <w:sz w:val="28"/>
          <w:szCs w:val="28"/>
        </w:rPr>
        <w:t>енский муниципальный район» за 1</w:t>
      </w:r>
      <w:r w:rsidRPr="00AF4958">
        <w:rPr>
          <w:sz w:val="28"/>
          <w:szCs w:val="28"/>
        </w:rPr>
        <w:t xml:space="preserve"> </w:t>
      </w:r>
      <w:r w:rsidR="00A60CBD">
        <w:rPr>
          <w:sz w:val="28"/>
          <w:szCs w:val="28"/>
        </w:rPr>
        <w:t>полугодие</w:t>
      </w:r>
      <w:r w:rsidRPr="00AF4958">
        <w:rPr>
          <w:sz w:val="28"/>
          <w:szCs w:val="28"/>
        </w:rPr>
        <w:t xml:space="preserve"> 201</w:t>
      </w:r>
      <w:r w:rsidR="00FE15E5">
        <w:rPr>
          <w:sz w:val="28"/>
          <w:szCs w:val="28"/>
        </w:rPr>
        <w:t>4</w:t>
      </w:r>
      <w:r w:rsidRPr="00AF4958">
        <w:rPr>
          <w:sz w:val="28"/>
          <w:szCs w:val="28"/>
        </w:rPr>
        <w:t xml:space="preserve"> года.</w:t>
      </w:r>
    </w:p>
    <w:p w:rsidR="0090476C" w:rsidRDefault="0090476C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КСК предлагает Администрации МО «Ленский муниципальный район»:</w:t>
      </w:r>
    </w:p>
    <w:p w:rsidR="006F0939" w:rsidRDefault="0044652A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15E5">
        <w:rPr>
          <w:sz w:val="28"/>
          <w:szCs w:val="28"/>
        </w:rPr>
        <w:t xml:space="preserve"> 2.</w:t>
      </w:r>
      <w:r w:rsidR="0090476C">
        <w:rPr>
          <w:sz w:val="28"/>
          <w:szCs w:val="28"/>
        </w:rPr>
        <w:t>1</w:t>
      </w:r>
      <w:r w:rsidR="00A924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Пояснительной записке к сведениям об исполнении бюджета МО «Ленский муниципальный район»</w:t>
      </w:r>
      <w:r w:rsidR="003A2904">
        <w:rPr>
          <w:sz w:val="28"/>
          <w:szCs w:val="28"/>
        </w:rPr>
        <w:t xml:space="preserve"> указывать причины</w:t>
      </w:r>
      <w:r w:rsidR="006F0939">
        <w:rPr>
          <w:sz w:val="28"/>
          <w:szCs w:val="28"/>
        </w:rPr>
        <w:t>:</w:t>
      </w:r>
    </w:p>
    <w:p w:rsidR="0044652A" w:rsidRDefault="006F0939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3A2904">
        <w:rPr>
          <w:sz w:val="28"/>
          <w:szCs w:val="28"/>
        </w:rPr>
        <w:t>повлиявшие на изменение численности и денежного содержания  в сравнении с соответств</w:t>
      </w:r>
      <w:r>
        <w:rPr>
          <w:sz w:val="28"/>
          <w:szCs w:val="28"/>
        </w:rPr>
        <w:t>ующим периодом предыдущего года;</w:t>
      </w:r>
    </w:p>
    <w:p w:rsidR="006F0939" w:rsidRDefault="006F0939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повлиявшие на исполнение доходной и расходной части бюджета в отчетном периоде;</w:t>
      </w:r>
    </w:p>
    <w:p w:rsidR="006F0939" w:rsidRDefault="00FE15E5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образования</w:t>
      </w:r>
      <w:r w:rsidR="006F0939">
        <w:rPr>
          <w:sz w:val="28"/>
          <w:szCs w:val="28"/>
        </w:rPr>
        <w:t xml:space="preserve"> отклонений показателей сводной бюджетной росписи от </w:t>
      </w:r>
      <w:r>
        <w:rPr>
          <w:sz w:val="28"/>
          <w:szCs w:val="28"/>
        </w:rPr>
        <w:t xml:space="preserve">данных, </w:t>
      </w:r>
      <w:r w:rsidR="006F0939">
        <w:rPr>
          <w:sz w:val="28"/>
          <w:szCs w:val="28"/>
        </w:rPr>
        <w:t>утвержденных  решением Собрания депутатов</w:t>
      </w:r>
      <w:r>
        <w:rPr>
          <w:sz w:val="28"/>
          <w:szCs w:val="28"/>
        </w:rPr>
        <w:t>.</w:t>
      </w:r>
      <w:r w:rsidR="006F0939">
        <w:rPr>
          <w:sz w:val="28"/>
          <w:szCs w:val="28"/>
        </w:rPr>
        <w:t xml:space="preserve"> </w:t>
      </w:r>
    </w:p>
    <w:p w:rsidR="00FE15E5" w:rsidRDefault="003F5A5C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0476C">
        <w:rPr>
          <w:sz w:val="28"/>
          <w:szCs w:val="28"/>
        </w:rPr>
        <w:t>2.2</w:t>
      </w:r>
      <w:r w:rsidR="00A92470">
        <w:rPr>
          <w:sz w:val="28"/>
          <w:szCs w:val="28"/>
        </w:rPr>
        <w:t>.</w:t>
      </w:r>
      <w:r w:rsidR="00FE15E5">
        <w:rPr>
          <w:sz w:val="28"/>
          <w:szCs w:val="28"/>
        </w:rPr>
        <w:t xml:space="preserve"> Своевременно уточнять решением о бюджете показатели сводной бюджетной росписи по расходам и уточненного кассового плана по доходам для соблюдения принципа прозрачности (открытости) муниципального бюджета.</w:t>
      </w:r>
    </w:p>
    <w:p w:rsidR="003F5A5C" w:rsidRDefault="00A92470" w:rsidP="003F5A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476C">
        <w:rPr>
          <w:sz w:val="28"/>
          <w:szCs w:val="28"/>
        </w:rPr>
        <w:t>2</w:t>
      </w:r>
      <w:r w:rsidR="00D70EB9">
        <w:rPr>
          <w:sz w:val="28"/>
          <w:szCs w:val="28"/>
        </w:rPr>
        <w:t>.</w:t>
      </w:r>
      <w:r w:rsidR="0090476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3F5A5C">
        <w:rPr>
          <w:sz w:val="28"/>
          <w:szCs w:val="28"/>
        </w:rPr>
        <w:t>В</w:t>
      </w:r>
      <w:proofErr w:type="gramEnd"/>
      <w:r w:rsidR="003F5A5C">
        <w:rPr>
          <w:sz w:val="28"/>
          <w:szCs w:val="28"/>
        </w:rPr>
        <w:t xml:space="preserve"> составе  квартальной отчетности об исполнении бюджета </w:t>
      </w:r>
      <w:r w:rsidR="00844A0D">
        <w:rPr>
          <w:sz w:val="28"/>
          <w:szCs w:val="28"/>
        </w:rPr>
        <w:t>пред</w:t>
      </w:r>
      <w:r w:rsidR="003F5A5C">
        <w:rPr>
          <w:sz w:val="28"/>
          <w:szCs w:val="28"/>
        </w:rPr>
        <w:t>ставлять отчет по источникам финансирования дефицита бюджета МО «Ленский муниципальный район».</w:t>
      </w:r>
      <w:r w:rsidR="003F5A5C" w:rsidRPr="00AF4958">
        <w:rPr>
          <w:sz w:val="28"/>
          <w:szCs w:val="28"/>
        </w:rPr>
        <w:t xml:space="preserve"> </w:t>
      </w:r>
    </w:p>
    <w:p w:rsidR="00D70EB9" w:rsidRDefault="00D70EB9" w:rsidP="003F5A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476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0476C">
        <w:rPr>
          <w:sz w:val="28"/>
          <w:szCs w:val="28"/>
        </w:rPr>
        <w:t>4</w:t>
      </w:r>
      <w:r w:rsidR="00A92470">
        <w:rPr>
          <w:sz w:val="28"/>
          <w:szCs w:val="28"/>
        </w:rPr>
        <w:t>.</w:t>
      </w:r>
      <w:r w:rsidR="0090476C" w:rsidRPr="0090476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90476C">
        <w:rPr>
          <w:rFonts w:eastAsiaTheme="minorHAnsi"/>
          <w:bCs/>
          <w:sz w:val="28"/>
          <w:szCs w:val="28"/>
          <w:lang w:eastAsia="en-US"/>
        </w:rPr>
        <w:t>У</w:t>
      </w:r>
      <w:proofErr w:type="gramEnd"/>
      <w:r w:rsidR="0090476C">
        <w:rPr>
          <w:rFonts w:eastAsiaTheme="minorHAnsi"/>
          <w:bCs/>
          <w:sz w:val="28"/>
          <w:szCs w:val="28"/>
          <w:lang w:eastAsia="en-US"/>
        </w:rPr>
        <w:t xml:space="preserve">силить контроль за  использованием средств резервного фонда, </w:t>
      </w:r>
      <w:r>
        <w:rPr>
          <w:sz w:val="28"/>
          <w:szCs w:val="28"/>
        </w:rPr>
        <w:t xml:space="preserve"> </w:t>
      </w:r>
      <w:r w:rsidR="0090476C">
        <w:rPr>
          <w:sz w:val="28"/>
          <w:szCs w:val="28"/>
        </w:rPr>
        <w:t>в</w:t>
      </w:r>
      <w:r>
        <w:rPr>
          <w:sz w:val="28"/>
          <w:szCs w:val="28"/>
        </w:rPr>
        <w:t xml:space="preserve">осстановить необоснованное расходование средств резервного фонда Администрации МО «Ленский муниципальный район» в сумме </w:t>
      </w:r>
      <w:r w:rsidR="005C7DF0">
        <w:rPr>
          <w:sz w:val="28"/>
          <w:szCs w:val="28"/>
        </w:rPr>
        <w:t>72,2</w:t>
      </w:r>
      <w:r>
        <w:rPr>
          <w:sz w:val="28"/>
          <w:szCs w:val="28"/>
        </w:rPr>
        <w:t xml:space="preserve"> тыс. руб.</w:t>
      </w:r>
    </w:p>
    <w:p w:rsidR="003F5A5C" w:rsidRPr="00AF4958" w:rsidRDefault="003F5A5C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610">
        <w:rPr>
          <w:sz w:val="28"/>
          <w:szCs w:val="28"/>
        </w:rPr>
        <w:t xml:space="preserve">            </w:t>
      </w:r>
      <w:r w:rsidR="0090476C">
        <w:rPr>
          <w:sz w:val="28"/>
          <w:szCs w:val="28"/>
        </w:rPr>
        <w:t>2</w:t>
      </w:r>
      <w:r w:rsidR="00460610">
        <w:rPr>
          <w:sz w:val="28"/>
          <w:szCs w:val="28"/>
        </w:rPr>
        <w:t>.</w:t>
      </w:r>
      <w:r w:rsidR="0090476C">
        <w:rPr>
          <w:sz w:val="28"/>
          <w:szCs w:val="28"/>
        </w:rPr>
        <w:t>5</w:t>
      </w:r>
      <w:r w:rsidR="00A92470">
        <w:rPr>
          <w:sz w:val="28"/>
          <w:szCs w:val="28"/>
        </w:rPr>
        <w:t>.</w:t>
      </w:r>
      <w:r w:rsidR="00460610">
        <w:rPr>
          <w:sz w:val="28"/>
          <w:szCs w:val="28"/>
        </w:rPr>
        <w:t xml:space="preserve"> </w:t>
      </w:r>
      <w:r w:rsidR="00363AD1">
        <w:rPr>
          <w:sz w:val="28"/>
          <w:szCs w:val="28"/>
        </w:rPr>
        <w:t xml:space="preserve">Использовать в составе </w:t>
      </w:r>
      <w:r w:rsidR="003D0DB8">
        <w:rPr>
          <w:sz w:val="28"/>
          <w:szCs w:val="28"/>
        </w:rPr>
        <w:t xml:space="preserve">временного </w:t>
      </w:r>
      <w:proofErr w:type="gramStart"/>
      <w:r w:rsidR="00363AD1">
        <w:rPr>
          <w:sz w:val="28"/>
          <w:szCs w:val="28"/>
        </w:rPr>
        <w:t>источника внутреннего финансирования дефицита местного бюджета средства</w:t>
      </w:r>
      <w:r w:rsidR="003D0DB8">
        <w:rPr>
          <w:sz w:val="28"/>
          <w:szCs w:val="28"/>
        </w:rPr>
        <w:t xml:space="preserve"> бюджетных</w:t>
      </w:r>
      <w:proofErr w:type="gramEnd"/>
      <w:r w:rsidR="003D0DB8">
        <w:rPr>
          <w:sz w:val="28"/>
          <w:szCs w:val="28"/>
        </w:rPr>
        <w:t xml:space="preserve"> учреждений, у</w:t>
      </w:r>
      <w:r w:rsidR="0072682D">
        <w:rPr>
          <w:sz w:val="28"/>
          <w:szCs w:val="28"/>
        </w:rPr>
        <w:t>чредителем которых является МО</w:t>
      </w:r>
      <w:r w:rsidR="00460610">
        <w:rPr>
          <w:sz w:val="28"/>
          <w:szCs w:val="28"/>
        </w:rPr>
        <w:t xml:space="preserve"> </w:t>
      </w:r>
      <w:r w:rsidR="003D0DB8">
        <w:rPr>
          <w:sz w:val="28"/>
          <w:szCs w:val="28"/>
        </w:rPr>
        <w:t>(ст.96 БК)</w:t>
      </w:r>
      <w:r w:rsidR="0072682D">
        <w:rPr>
          <w:sz w:val="28"/>
          <w:szCs w:val="28"/>
        </w:rPr>
        <w:t>.</w:t>
      </w:r>
    </w:p>
    <w:p w:rsidR="00EB1484" w:rsidRPr="00AF4958" w:rsidRDefault="00EB1484" w:rsidP="005166E7">
      <w:pPr>
        <w:jc w:val="both"/>
        <w:rPr>
          <w:sz w:val="28"/>
          <w:szCs w:val="28"/>
        </w:rPr>
      </w:pPr>
    </w:p>
    <w:p w:rsidR="00EB1484" w:rsidRPr="00AF4958" w:rsidRDefault="00EB1484" w:rsidP="005166E7">
      <w:pPr>
        <w:jc w:val="both"/>
        <w:rPr>
          <w:sz w:val="28"/>
          <w:szCs w:val="28"/>
        </w:rPr>
      </w:pPr>
    </w:p>
    <w:p w:rsidR="00EB1484" w:rsidRPr="00AF4958" w:rsidRDefault="00EB1484" w:rsidP="001B5CA7">
      <w:pPr>
        <w:rPr>
          <w:sz w:val="28"/>
          <w:szCs w:val="28"/>
        </w:rPr>
      </w:pPr>
      <w:r w:rsidRPr="00AF4958">
        <w:rPr>
          <w:sz w:val="28"/>
          <w:szCs w:val="28"/>
        </w:rPr>
        <w:t xml:space="preserve">Председатель </w:t>
      </w:r>
    </w:p>
    <w:p w:rsidR="001B5CA7" w:rsidRDefault="001B5CA7" w:rsidP="001B5CA7">
      <w:pPr>
        <w:rPr>
          <w:sz w:val="28"/>
          <w:szCs w:val="28"/>
        </w:rPr>
      </w:pPr>
      <w:r w:rsidRPr="00AF4958">
        <w:rPr>
          <w:sz w:val="28"/>
          <w:szCs w:val="28"/>
        </w:rPr>
        <w:t>К</w:t>
      </w:r>
      <w:r w:rsidR="00EB1484" w:rsidRPr="00AF4958">
        <w:rPr>
          <w:sz w:val="28"/>
          <w:szCs w:val="28"/>
        </w:rPr>
        <w:t>онтрольно</w:t>
      </w:r>
      <w:r w:rsidR="00844A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B1484" w:rsidRPr="00AF4958">
        <w:rPr>
          <w:sz w:val="28"/>
          <w:szCs w:val="28"/>
        </w:rPr>
        <w:t xml:space="preserve"> счётной комиссии </w:t>
      </w:r>
    </w:p>
    <w:p w:rsidR="00EB1484" w:rsidRPr="00AF4958" w:rsidRDefault="00EB1484" w:rsidP="001B5CA7">
      <w:pPr>
        <w:rPr>
          <w:sz w:val="28"/>
          <w:szCs w:val="28"/>
        </w:rPr>
      </w:pPr>
      <w:r w:rsidRPr="00AF4958">
        <w:rPr>
          <w:sz w:val="28"/>
          <w:szCs w:val="28"/>
        </w:rPr>
        <w:t>МО</w:t>
      </w:r>
      <w:r w:rsidR="001B5CA7">
        <w:rPr>
          <w:sz w:val="28"/>
          <w:szCs w:val="28"/>
        </w:rPr>
        <w:t xml:space="preserve"> </w:t>
      </w:r>
      <w:r w:rsidRPr="00AF4958">
        <w:rPr>
          <w:sz w:val="28"/>
          <w:szCs w:val="28"/>
        </w:rPr>
        <w:t>«Ленский</w:t>
      </w:r>
      <w:r w:rsidR="001B5CA7">
        <w:rPr>
          <w:sz w:val="28"/>
          <w:szCs w:val="28"/>
        </w:rPr>
        <w:t xml:space="preserve"> </w:t>
      </w:r>
      <w:r w:rsidRPr="00AF4958">
        <w:rPr>
          <w:sz w:val="28"/>
          <w:szCs w:val="28"/>
        </w:rPr>
        <w:t>муниципальный</w:t>
      </w:r>
      <w:r w:rsidR="00494C2F" w:rsidRPr="00AF4958">
        <w:rPr>
          <w:sz w:val="28"/>
          <w:szCs w:val="28"/>
        </w:rPr>
        <w:t xml:space="preserve"> район»                                              </w:t>
      </w:r>
      <w:r w:rsidR="001B5CA7">
        <w:rPr>
          <w:sz w:val="28"/>
          <w:szCs w:val="28"/>
        </w:rPr>
        <w:t>С.Е. Алексеева</w:t>
      </w:r>
      <w:r w:rsidR="00494C2F" w:rsidRPr="00AF4958">
        <w:rPr>
          <w:sz w:val="28"/>
          <w:szCs w:val="28"/>
        </w:rPr>
        <w:t xml:space="preserve">                     </w:t>
      </w:r>
      <w:r w:rsidR="001B5CA7">
        <w:rPr>
          <w:sz w:val="28"/>
          <w:szCs w:val="28"/>
        </w:rPr>
        <w:t xml:space="preserve">     </w:t>
      </w:r>
    </w:p>
    <w:p w:rsidR="00CB5417" w:rsidRPr="00AF4958" w:rsidRDefault="00CB5417" w:rsidP="00CB5417">
      <w:pPr>
        <w:jc w:val="center"/>
        <w:rPr>
          <w:b/>
          <w:sz w:val="28"/>
          <w:szCs w:val="28"/>
        </w:rPr>
      </w:pPr>
    </w:p>
    <w:p w:rsidR="00CB5417" w:rsidRPr="00AF4958" w:rsidRDefault="00CB5417" w:rsidP="00CB5417">
      <w:pPr>
        <w:rPr>
          <w:b/>
          <w:sz w:val="28"/>
          <w:szCs w:val="28"/>
        </w:rPr>
      </w:pPr>
      <w:r w:rsidRPr="00AF4958">
        <w:rPr>
          <w:b/>
          <w:sz w:val="28"/>
          <w:szCs w:val="28"/>
        </w:rPr>
        <w:t xml:space="preserve">          </w:t>
      </w:r>
    </w:p>
    <w:p w:rsidR="00CB5417" w:rsidRDefault="00CB5417" w:rsidP="00CB5417">
      <w:pPr>
        <w:rPr>
          <w:sz w:val="28"/>
          <w:szCs w:val="28"/>
        </w:rPr>
      </w:pPr>
    </w:p>
    <w:p w:rsidR="00AC36A9" w:rsidRDefault="00AC36A9" w:rsidP="00CB5417">
      <w:pPr>
        <w:rPr>
          <w:sz w:val="28"/>
          <w:szCs w:val="28"/>
        </w:rPr>
      </w:pPr>
    </w:p>
    <w:p w:rsidR="00AC36A9" w:rsidRDefault="00AC36A9" w:rsidP="00CB5417">
      <w:pPr>
        <w:rPr>
          <w:sz w:val="28"/>
          <w:szCs w:val="28"/>
        </w:rPr>
      </w:pPr>
    </w:p>
    <w:p w:rsidR="00AC36A9" w:rsidRDefault="00AC36A9" w:rsidP="00CB5417">
      <w:pPr>
        <w:rPr>
          <w:sz w:val="28"/>
          <w:szCs w:val="28"/>
        </w:rPr>
      </w:pPr>
    </w:p>
    <w:p w:rsidR="00AC36A9" w:rsidRDefault="00AC36A9" w:rsidP="00CB5417">
      <w:pPr>
        <w:rPr>
          <w:sz w:val="28"/>
          <w:szCs w:val="28"/>
        </w:rPr>
      </w:pPr>
    </w:p>
    <w:p w:rsidR="00AC36A9" w:rsidRDefault="00AC36A9" w:rsidP="00CB5417">
      <w:pPr>
        <w:rPr>
          <w:sz w:val="28"/>
          <w:szCs w:val="28"/>
        </w:rPr>
      </w:pPr>
    </w:p>
    <w:p w:rsidR="00AC36A9" w:rsidRPr="00AF4958" w:rsidRDefault="00AC36A9" w:rsidP="00CB5417">
      <w:pPr>
        <w:rPr>
          <w:sz w:val="28"/>
          <w:szCs w:val="28"/>
        </w:rPr>
      </w:pPr>
    </w:p>
    <w:p w:rsidR="00CB5417" w:rsidRPr="00AF4958" w:rsidRDefault="00CB5417" w:rsidP="00CB5417">
      <w:pPr>
        <w:ind w:firstLine="708"/>
        <w:jc w:val="both"/>
        <w:rPr>
          <w:sz w:val="28"/>
          <w:szCs w:val="28"/>
        </w:rPr>
      </w:pPr>
    </w:p>
    <w:p w:rsidR="00E90A81" w:rsidRPr="00AF4958" w:rsidRDefault="00CB5417" w:rsidP="00782E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</w:t>
      </w:r>
    </w:p>
    <w:sectPr w:rsidR="00E90A81" w:rsidRPr="00AF4958" w:rsidSect="006968FC">
      <w:headerReference w:type="default" r:id="rId10"/>
      <w:headerReference w:type="first" r:id="rId11"/>
      <w:pgSz w:w="11906" w:h="16838"/>
      <w:pgMar w:top="1134" w:right="720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CF" w:rsidRDefault="00B90FCF" w:rsidP="00510136">
      <w:r>
        <w:separator/>
      </w:r>
    </w:p>
  </w:endnote>
  <w:endnote w:type="continuationSeparator" w:id="0">
    <w:p w:rsidR="00B90FCF" w:rsidRDefault="00B90FCF" w:rsidP="0051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CF" w:rsidRDefault="00B90FCF" w:rsidP="00510136">
      <w:r>
        <w:separator/>
      </w:r>
    </w:p>
  </w:footnote>
  <w:footnote w:type="continuationSeparator" w:id="0">
    <w:p w:rsidR="00B90FCF" w:rsidRDefault="00B90FCF" w:rsidP="0051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1517"/>
      <w:docPartObj>
        <w:docPartGallery w:val="Page Numbers (Top of Page)"/>
        <w:docPartUnique/>
      </w:docPartObj>
    </w:sdtPr>
    <w:sdtContent>
      <w:p w:rsidR="006968FC" w:rsidRDefault="006968FC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968FC" w:rsidRDefault="006968F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FC" w:rsidRDefault="006968FC">
    <w:pPr>
      <w:pStyle w:val="a9"/>
    </w:pPr>
  </w:p>
  <w:p w:rsidR="006968FC" w:rsidRDefault="006968F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B51C21"/>
    <w:rsid w:val="00007DF7"/>
    <w:rsid w:val="00011386"/>
    <w:rsid w:val="000138FA"/>
    <w:rsid w:val="00016A1C"/>
    <w:rsid w:val="000455ED"/>
    <w:rsid w:val="000461A8"/>
    <w:rsid w:val="000529BD"/>
    <w:rsid w:val="00054EA5"/>
    <w:rsid w:val="000612B1"/>
    <w:rsid w:val="00066D5B"/>
    <w:rsid w:val="0006766A"/>
    <w:rsid w:val="00076095"/>
    <w:rsid w:val="0008120B"/>
    <w:rsid w:val="0008198A"/>
    <w:rsid w:val="000827F8"/>
    <w:rsid w:val="00096848"/>
    <w:rsid w:val="000A12BC"/>
    <w:rsid w:val="000A1817"/>
    <w:rsid w:val="000A5514"/>
    <w:rsid w:val="000B7EF2"/>
    <w:rsid w:val="000C251B"/>
    <w:rsid w:val="000C52A0"/>
    <w:rsid w:val="000C7A4D"/>
    <w:rsid w:val="000D1CDA"/>
    <w:rsid w:val="000D4121"/>
    <w:rsid w:val="000D61DA"/>
    <w:rsid w:val="000E6644"/>
    <w:rsid w:val="000E7887"/>
    <w:rsid w:val="0010189C"/>
    <w:rsid w:val="00105579"/>
    <w:rsid w:val="0011249A"/>
    <w:rsid w:val="0011337C"/>
    <w:rsid w:val="00115CFA"/>
    <w:rsid w:val="0011624A"/>
    <w:rsid w:val="00121ECA"/>
    <w:rsid w:val="00131C3A"/>
    <w:rsid w:val="001343C7"/>
    <w:rsid w:val="0014132D"/>
    <w:rsid w:val="0014295F"/>
    <w:rsid w:val="00147DA6"/>
    <w:rsid w:val="00150DB1"/>
    <w:rsid w:val="0015100E"/>
    <w:rsid w:val="00160014"/>
    <w:rsid w:val="001628D3"/>
    <w:rsid w:val="00162924"/>
    <w:rsid w:val="00162F1A"/>
    <w:rsid w:val="001651C4"/>
    <w:rsid w:val="00170F80"/>
    <w:rsid w:val="001723B9"/>
    <w:rsid w:val="00172A39"/>
    <w:rsid w:val="0017575E"/>
    <w:rsid w:val="00175EA9"/>
    <w:rsid w:val="001852F1"/>
    <w:rsid w:val="00186A9E"/>
    <w:rsid w:val="001876DE"/>
    <w:rsid w:val="00191573"/>
    <w:rsid w:val="001978A9"/>
    <w:rsid w:val="001A060B"/>
    <w:rsid w:val="001A5ADD"/>
    <w:rsid w:val="001B2E09"/>
    <w:rsid w:val="001B2F1E"/>
    <w:rsid w:val="001B37C3"/>
    <w:rsid w:val="001B5CA7"/>
    <w:rsid w:val="001B748D"/>
    <w:rsid w:val="001B7B5C"/>
    <w:rsid w:val="001C28C3"/>
    <w:rsid w:val="001D3FF7"/>
    <w:rsid w:val="001D4482"/>
    <w:rsid w:val="001D4605"/>
    <w:rsid w:val="001D5203"/>
    <w:rsid w:val="001F05F8"/>
    <w:rsid w:val="001F4189"/>
    <w:rsid w:val="001F7C70"/>
    <w:rsid w:val="002011A9"/>
    <w:rsid w:val="00201BDF"/>
    <w:rsid w:val="00210AD0"/>
    <w:rsid w:val="00211927"/>
    <w:rsid w:val="00216E73"/>
    <w:rsid w:val="00223DD1"/>
    <w:rsid w:val="00224663"/>
    <w:rsid w:val="00224BD3"/>
    <w:rsid w:val="00227F9A"/>
    <w:rsid w:val="00234740"/>
    <w:rsid w:val="002359A8"/>
    <w:rsid w:val="00235CFA"/>
    <w:rsid w:val="00241914"/>
    <w:rsid w:val="00241E87"/>
    <w:rsid w:val="00242E13"/>
    <w:rsid w:val="0024633F"/>
    <w:rsid w:val="00252F15"/>
    <w:rsid w:val="0025477D"/>
    <w:rsid w:val="0025587B"/>
    <w:rsid w:val="00265A39"/>
    <w:rsid w:val="00271341"/>
    <w:rsid w:val="002731FC"/>
    <w:rsid w:val="00283A50"/>
    <w:rsid w:val="0028583D"/>
    <w:rsid w:val="00287A47"/>
    <w:rsid w:val="00297581"/>
    <w:rsid w:val="002A6FCB"/>
    <w:rsid w:val="002B282A"/>
    <w:rsid w:val="002B44E1"/>
    <w:rsid w:val="002C0452"/>
    <w:rsid w:val="002C2C01"/>
    <w:rsid w:val="002C6217"/>
    <w:rsid w:val="002C795F"/>
    <w:rsid w:val="002D3D55"/>
    <w:rsid w:val="002D480A"/>
    <w:rsid w:val="002D6F2E"/>
    <w:rsid w:val="002F11CD"/>
    <w:rsid w:val="002F5C4A"/>
    <w:rsid w:val="00300B72"/>
    <w:rsid w:val="0030287E"/>
    <w:rsid w:val="003063E5"/>
    <w:rsid w:val="00310012"/>
    <w:rsid w:val="00310D86"/>
    <w:rsid w:val="00312AAA"/>
    <w:rsid w:val="00325728"/>
    <w:rsid w:val="00334F2C"/>
    <w:rsid w:val="00336CF4"/>
    <w:rsid w:val="003412A7"/>
    <w:rsid w:val="003475F3"/>
    <w:rsid w:val="0035020D"/>
    <w:rsid w:val="00351F5A"/>
    <w:rsid w:val="003558D1"/>
    <w:rsid w:val="0035646D"/>
    <w:rsid w:val="00360A90"/>
    <w:rsid w:val="00363AD1"/>
    <w:rsid w:val="003644BA"/>
    <w:rsid w:val="003758AC"/>
    <w:rsid w:val="003800D3"/>
    <w:rsid w:val="00383086"/>
    <w:rsid w:val="003A2904"/>
    <w:rsid w:val="003A2A09"/>
    <w:rsid w:val="003A4E92"/>
    <w:rsid w:val="003A7D38"/>
    <w:rsid w:val="003B0B34"/>
    <w:rsid w:val="003B1B3B"/>
    <w:rsid w:val="003B2086"/>
    <w:rsid w:val="003C21FF"/>
    <w:rsid w:val="003C2D17"/>
    <w:rsid w:val="003C78CB"/>
    <w:rsid w:val="003D0DB8"/>
    <w:rsid w:val="003D4579"/>
    <w:rsid w:val="003D5C97"/>
    <w:rsid w:val="003E2D93"/>
    <w:rsid w:val="003E52E9"/>
    <w:rsid w:val="003E69AE"/>
    <w:rsid w:val="003F1163"/>
    <w:rsid w:val="003F5A5C"/>
    <w:rsid w:val="003F7648"/>
    <w:rsid w:val="00400B68"/>
    <w:rsid w:val="0040120D"/>
    <w:rsid w:val="00404238"/>
    <w:rsid w:val="00404F4C"/>
    <w:rsid w:val="00406CBC"/>
    <w:rsid w:val="0041684C"/>
    <w:rsid w:val="0042198B"/>
    <w:rsid w:val="00421CD5"/>
    <w:rsid w:val="00422C50"/>
    <w:rsid w:val="00430771"/>
    <w:rsid w:val="00430BDC"/>
    <w:rsid w:val="0043399D"/>
    <w:rsid w:val="004345D5"/>
    <w:rsid w:val="004452DE"/>
    <w:rsid w:val="00445C53"/>
    <w:rsid w:val="0044652A"/>
    <w:rsid w:val="0045068F"/>
    <w:rsid w:val="00450EAA"/>
    <w:rsid w:val="004563C1"/>
    <w:rsid w:val="00460610"/>
    <w:rsid w:val="00467B1C"/>
    <w:rsid w:val="00470E63"/>
    <w:rsid w:val="00473931"/>
    <w:rsid w:val="00474F47"/>
    <w:rsid w:val="00481A36"/>
    <w:rsid w:val="004858B4"/>
    <w:rsid w:val="0049079E"/>
    <w:rsid w:val="00494C2F"/>
    <w:rsid w:val="004B014D"/>
    <w:rsid w:val="004B4653"/>
    <w:rsid w:val="004B63EF"/>
    <w:rsid w:val="004B75E0"/>
    <w:rsid w:val="004C2956"/>
    <w:rsid w:val="004D081D"/>
    <w:rsid w:val="004D22E1"/>
    <w:rsid w:val="004D36EF"/>
    <w:rsid w:val="004E4284"/>
    <w:rsid w:val="004E4D6B"/>
    <w:rsid w:val="004E54BC"/>
    <w:rsid w:val="004E5A32"/>
    <w:rsid w:val="004E5D46"/>
    <w:rsid w:val="004E6F85"/>
    <w:rsid w:val="004F171A"/>
    <w:rsid w:val="004F3CEB"/>
    <w:rsid w:val="004F6009"/>
    <w:rsid w:val="00504785"/>
    <w:rsid w:val="00504A34"/>
    <w:rsid w:val="00506D03"/>
    <w:rsid w:val="00510136"/>
    <w:rsid w:val="005132B6"/>
    <w:rsid w:val="0051485E"/>
    <w:rsid w:val="005166E7"/>
    <w:rsid w:val="00520426"/>
    <w:rsid w:val="00523E21"/>
    <w:rsid w:val="00526DEE"/>
    <w:rsid w:val="00540C47"/>
    <w:rsid w:val="005449AA"/>
    <w:rsid w:val="0055194B"/>
    <w:rsid w:val="0055479A"/>
    <w:rsid w:val="005563C6"/>
    <w:rsid w:val="00560DE8"/>
    <w:rsid w:val="00561997"/>
    <w:rsid w:val="00564436"/>
    <w:rsid w:val="0057020D"/>
    <w:rsid w:val="00576A02"/>
    <w:rsid w:val="00581EF6"/>
    <w:rsid w:val="00587AF2"/>
    <w:rsid w:val="0059015F"/>
    <w:rsid w:val="0059134C"/>
    <w:rsid w:val="00592E95"/>
    <w:rsid w:val="00596DBE"/>
    <w:rsid w:val="005A3BC1"/>
    <w:rsid w:val="005B3B3C"/>
    <w:rsid w:val="005B4311"/>
    <w:rsid w:val="005C0484"/>
    <w:rsid w:val="005C7DF0"/>
    <w:rsid w:val="005D5D99"/>
    <w:rsid w:val="005E1DFD"/>
    <w:rsid w:val="005E3319"/>
    <w:rsid w:val="005E3818"/>
    <w:rsid w:val="005F02F5"/>
    <w:rsid w:val="005F5CEB"/>
    <w:rsid w:val="00605E0F"/>
    <w:rsid w:val="00606225"/>
    <w:rsid w:val="00606DCF"/>
    <w:rsid w:val="0061233B"/>
    <w:rsid w:val="00635607"/>
    <w:rsid w:val="00640EDF"/>
    <w:rsid w:val="00641BAE"/>
    <w:rsid w:val="00645D0A"/>
    <w:rsid w:val="00660EFC"/>
    <w:rsid w:val="00664871"/>
    <w:rsid w:val="00664D3B"/>
    <w:rsid w:val="0067031B"/>
    <w:rsid w:val="00683702"/>
    <w:rsid w:val="00683CC8"/>
    <w:rsid w:val="00695F43"/>
    <w:rsid w:val="006968FC"/>
    <w:rsid w:val="006A06A7"/>
    <w:rsid w:val="006B298A"/>
    <w:rsid w:val="006C3736"/>
    <w:rsid w:val="006D3FF7"/>
    <w:rsid w:val="006D7C4E"/>
    <w:rsid w:val="006E1DB8"/>
    <w:rsid w:val="006E5F6C"/>
    <w:rsid w:val="006E6ADE"/>
    <w:rsid w:val="006E6FD0"/>
    <w:rsid w:val="006F04B7"/>
    <w:rsid w:val="006F0939"/>
    <w:rsid w:val="006F1AD3"/>
    <w:rsid w:val="006F2C31"/>
    <w:rsid w:val="00700DFC"/>
    <w:rsid w:val="00711ACB"/>
    <w:rsid w:val="00713D00"/>
    <w:rsid w:val="007146B9"/>
    <w:rsid w:val="007200B1"/>
    <w:rsid w:val="00723421"/>
    <w:rsid w:val="0072682D"/>
    <w:rsid w:val="00730680"/>
    <w:rsid w:val="00731E87"/>
    <w:rsid w:val="00735F98"/>
    <w:rsid w:val="007405E4"/>
    <w:rsid w:val="00747991"/>
    <w:rsid w:val="00751D97"/>
    <w:rsid w:val="00756BBA"/>
    <w:rsid w:val="00764012"/>
    <w:rsid w:val="007746AF"/>
    <w:rsid w:val="007765B8"/>
    <w:rsid w:val="00777969"/>
    <w:rsid w:val="0078070A"/>
    <w:rsid w:val="00782684"/>
    <w:rsid w:val="00782E80"/>
    <w:rsid w:val="00791C73"/>
    <w:rsid w:val="007924BA"/>
    <w:rsid w:val="00792F88"/>
    <w:rsid w:val="00793835"/>
    <w:rsid w:val="00795D53"/>
    <w:rsid w:val="00796A05"/>
    <w:rsid w:val="007A1883"/>
    <w:rsid w:val="007A7FEF"/>
    <w:rsid w:val="007B778F"/>
    <w:rsid w:val="007C24AB"/>
    <w:rsid w:val="007C445F"/>
    <w:rsid w:val="007C4FC6"/>
    <w:rsid w:val="007C6C3C"/>
    <w:rsid w:val="007C72C4"/>
    <w:rsid w:val="007D2107"/>
    <w:rsid w:val="007D37DF"/>
    <w:rsid w:val="007D5C2E"/>
    <w:rsid w:val="007D75AA"/>
    <w:rsid w:val="007E0850"/>
    <w:rsid w:val="007E2324"/>
    <w:rsid w:val="007F159E"/>
    <w:rsid w:val="00802405"/>
    <w:rsid w:val="008036BC"/>
    <w:rsid w:val="008037C1"/>
    <w:rsid w:val="00805A20"/>
    <w:rsid w:val="008136B8"/>
    <w:rsid w:val="00815B62"/>
    <w:rsid w:val="00816301"/>
    <w:rsid w:val="008179F4"/>
    <w:rsid w:val="00834B2D"/>
    <w:rsid w:val="00837751"/>
    <w:rsid w:val="00837846"/>
    <w:rsid w:val="008443D4"/>
    <w:rsid w:val="00844A0D"/>
    <w:rsid w:val="008510AA"/>
    <w:rsid w:val="00851856"/>
    <w:rsid w:val="00852C67"/>
    <w:rsid w:val="00857E61"/>
    <w:rsid w:val="00860F37"/>
    <w:rsid w:val="00863964"/>
    <w:rsid w:val="00864EDC"/>
    <w:rsid w:val="00864F60"/>
    <w:rsid w:val="00866EB8"/>
    <w:rsid w:val="00873533"/>
    <w:rsid w:val="00875B89"/>
    <w:rsid w:val="008800CE"/>
    <w:rsid w:val="00881EBB"/>
    <w:rsid w:val="008919DD"/>
    <w:rsid w:val="00892E5E"/>
    <w:rsid w:val="0089512B"/>
    <w:rsid w:val="00895166"/>
    <w:rsid w:val="00895390"/>
    <w:rsid w:val="008975DF"/>
    <w:rsid w:val="008B047B"/>
    <w:rsid w:val="008B099C"/>
    <w:rsid w:val="008B17B6"/>
    <w:rsid w:val="008B42B8"/>
    <w:rsid w:val="008B4E91"/>
    <w:rsid w:val="008B5BE6"/>
    <w:rsid w:val="008B731D"/>
    <w:rsid w:val="008C77E6"/>
    <w:rsid w:val="008D3C4F"/>
    <w:rsid w:val="008E4117"/>
    <w:rsid w:val="008F2AA5"/>
    <w:rsid w:val="008F2FEF"/>
    <w:rsid w:val="008F5759"/>
    <w:rsid w:val="008F7444"/>
    <w:rsid w:val="008F76FC"/>
    <w:rsid w:val="0090476C"/>
    <w:rsid w:val="00910861"/>
    <w:rsid w:val="009112AA"/>
    <w:rsid w:val="009122A0"/>
    <w:rsid w:val="009138C7"/>
    <w:rsid w:val="00913C83"/>
    <w:rsid w:val="009144DE"/>
    <w:rsid w:val="00917A92"/>
    <w:rsid w:val="0093606B"/>
    <w:rsid w:val="00943C5C"/>
    <w:rsid w:val="009600ED"/>
    <w:rsid w:val="00962AE1"/>
    <w:rsid w:val="00962C8B"/>
    <w:rsid w:val="00965648"/>
    <w:rsid w:val="00980303"/>
    <w:rsid w:val="00986CE7"/>
    <w:rsid w:val="00990414"/>
    <w:rsid w:val="009922E5"/>
    <w:rsid w:val="00994758"/>
    <w:rsid w:val="00996F35"/>
    <w:rsid w:val="00997748"/>
    <w:rsid w:val="009A385D"/>
    <w:rsid w:val="009B636B"/>
    <w:rsid w:val="009D6EC2"/>
    <w:rsid w:val="00A002C9"/>
    <w:rsid w:val="00A023AB"/>
    <w:rsid w:val="00A03592"/>
    <w:rsid w:val="00A11827"/>
    <w:rsid w:val="00A3091B"/>
    <w:rsid w:val="00A3231C"/>
    <w:rsid w:val="00A3639B"/>
    <w:rsid w:val="00A36B18"/>
    <w:rsid w:val="00A4022F"/>
    <w:rsid w:val="00A5259F"/>
    <w:rsid w:val="00A544D8"/>
    <w:rsid w:val="00A55888"/>
    <w:rsid w:val="00A60CBD"/>
    <w:rsid w:val="00A64579"/>
    <w:rsid w:val="00A66E17"/>
    <w:rsid w:val="00A75ADE"/>
    <w:rsid w:val="00A808BA"/>
    <w:rsid w:val="00A808F5"/>
    <w:rsid w:val="00A85581"/>
    <w:rsid w:val="00A8583E"/>
    <w:rsid w:val="00A91E76"/>
    <w:rsid w:val="00A92470"/>
    <w:rsid w:val="00A9379D"/>
    <w:rsid w:val="00A97074"/>
    <w:rsid w:val="00A97F5C"/>
    <w:rsid w:val="00AA04E9"/>
    <w:rsid w:val="00AA3C57"/>
    <w:rsid w:val="00AB214D"/>
    <w:rsid w:val="00AB715B"/>
    <w:rsid w:val="00AC36A9"/>
    <w:rsid w:val="00AC68CC"/>
    <w:rsid w:val="00AD0007"/>
    <w:rsid w:val="00AD426D"/>
    <w:rsid w:val="00AD6C8A"/>
    <w:rsid w:val="00AE27C0"/>
    <w:rsid w:val="00AE4560"/>
    <w:rsid w:val="00AE724A"/>
    <w:rsid w:val="00AE756A"/>
    <w:rsid w:val="00AF4958"/>
    <w:rsid w:val="00B11DE8"/>
    <w:rsid w:val="00B21C9E"/>
    <w:rsid w:val="00B22B9D"/>
    <w:rsid w:val="00B23231"/>
    <w:rsid w:val="00B271D0"/>
    <w:rsid w:val="00B33256"/>
    <w:rsid w:val="00B42B69"/>
    <w:rsid w:val="00B44FFF"/>
    <w:rsid w:val="00B506A8"/>
    <w:rsid w:val="00B51C21"/>
    <w:rsid w:val="00B52668"/>
    <w:rsid w:val="00B52A6E"/>
    <w:rsid w:val="00B543B8"/>
    <w:rsid w:val="00B55B95"/>
    <w:rsid w:val="00B55DE4"/>
    <w:rsid w:val="00B567B2"/>
    <w:rsid w:val="00B60087"/>
    <w:rsid w:val="00B639B6"/>
    <w:rsid w:val="00B650B8"/>
    <w:rsid w:val="00B65EBA"/>
    <w:rsid w:val="00B70125"/>
    <w:rsid w:val="00B74A38"/>
    <w:rsid w:val="00B77E9B"/>
    <w:rsid w:val="00B80509"/>
    <w:rsid w:val="00B852CD"/>
    <w:rsid w:val="00B90FCF"/>
    <w:rsid w:val="00B962D3"/>
    <w:rsid w:val="00BA0EDF"/>
    <w:rsid w:val="00BA16D4"/>
    <w:rsid w:val="00BA19E6"/>
    <w:rsid w:val="00BA4E38"/>
    <w:rsid w:val="00BA5448"/>
    <w:rsid w:val="00BA7A6C"/>
    <w:rsid w:val="00BB0EB8"/>
    <w:rsid w:val="00BC302E"/>
    <w:rsid w:val="00BC4502"/>
    <w:rsid w:val="00BC47CB"/>
    <w:rsid w:val="00BD13A8"/>
    <w:rsid w:val="00BD4FC1"/>
    <w:rsid w:val="00BE70B4"/>
    <w:rsid w:val="00BF1AF9"/>
    <w:rsid w:val="00BF1C3F"/>
    <w:rsid w:val="00BF69AD"/>
    <w:rsid w:val="00C00599"/>
    <w:rsid w:val="00C105BA"/>
    <w:rsid w:val="00C25371"/>
    <w:rsid w:val="00C310A0"/>
    <w:rsid w:val="00C36426"/>
    <w:rsid w:val="00C364CF"/>
    <w:rsid w:val="00C36590"/>
    <w:rsid w:val="00C47495"/>
    <w:rsid w:val="00C526B1"/>
    <w:rsid w:val="00C52AE7"/>
    <w:rsid w:val="00C608BF"/>
    <w:rsid w:val="00C62AE6"/>
    <w:rsid w:val="00C65BB7"/>
    <w:rsid w:val="00C80EC0"/>
    <w:rsid w:val="00C85D98"/>
    <w:rsid w:val="00C86C9F"/>
    <w:rsid w:val="00C90799"/>
    <w:rsid w:val="00C9681C"/>
    <w:rsid w:val="00C97E2B"/>
    <w:rsid w:val="00CA0359"/>
    <w:rsid w:val="00CA3199"/>
    <w:rsid w:val="00CA767B"/>
    <w:rsid w:val="00CB2F4B"/>
    <w:rsid w:val="00CB5417"/>
    <w:rsid w:val="00CB5549"/>
    <w:rsid w:val="00CC1053"/>
    <w:rsid w:val="00CC1D0D"/>
    <w:rsid w:val="00CC2788"/>
    <w:rsid w:val="00CC2A41"/>
    <w:rsid w:val="00CC58AF"/>
    <w:rsid w:val="00CC666B"/>
    <w:rsid w:val="00CC6A52"/>
    <w:rsid w:val="00CC7483"/>
    <w:rsid w:val="00CD5766"/>
    <w:rsid w:val="00CE26BD"/>
    <w:rsid w:val="00CE362C"/>
    <w:rsid w:val="00CE77C7"/>
    <w:rsid w:val="00CF5A76"/>
    <w:rsid w:val="00CF758A"/>
    <w:rsid w:val="00D00D7C"/>
    <w:rsid w:val="00D01DDC"/>
    <w:rsid w:val="00D02007"/>
    <w:rsid w:val="00D07833"/>
    <w:rsid w:val="00D121D1"/>
    <w:rsid w:val="00D20BCA"/>
    <w:rsid w:val="00D21494"/>
    <w:rsid w:val="00D277F1"/>
    <w:rsid w:val="00D3213A"/>
    <w:rsid w:val="00D60A17"/>
    <w:rsid w:val="00D62399"/>
    <w:rsid w:val="00D62407"/>
    <w:rsid w:val="00D6715C"/>
    <w:rsid w:val="00D70EB9"/>
    <w:rsid w:val="00D7664C"/>
    <w:rsid w:val="00D86D99"/>
    <w:rsid w:val="00D87FC6"/>
    <w:rsid w:val="00D921F3"/>
    <w:rsid w:val="00D932AA"/>
    <w:rsid w:val="00D96D45"/>
    <w:rsid w:val="00DA06DB"/>
    <w:rsid w:val="00DA355E"/>
    <w:rsid w:val="00DB03BB"/>
    <w:rsid w:val="00DB0A1A"/>
    <w:rsid w:val="00DB0A97"/>
    <w:rsid w:val="00DB24A4"/>
    <w:rsid w:val="00DB2976"/>
    <w:rsid w:val="00DB2CB3"/>
    <w:rsid w:val="00DB65D8"/>
    <w:rsid w:val="00DB766B"/>
    <w:rsid w:val="00DB7E1C"/>
    <w:rsid w:val="00DE07CE"/>
    <w:rsid w:val="00DF1383"/>
    <w:rsid w:val="00DF28AA"/>
    <w:rsid w:val="00E023C0"/>
    <w:rsid w:val="00E03A52"/>
    <w:rsid w:val="00E05A0D"/>
    <w:rsid w:val="00E07A08"/>
    <w:rsid w:val="00E109F2"/>
    <w:rsid w:val="00E11DD8"/>
    <w:rsid w:val="00E168FB"/>
    <w:rsid w:val="00E174FB"/>
    <w:rsid w:val="00E249D1"/>
    <w:rsid w:val="00E369BB"/>
    <w:rsid w:val="00E4122F"/>
    <w:rsid w:val="00E4194D"/>
    <w:rsid w:val="00E41F65"/>
    <w:rsid w:val="00E459D5"/>
    <w:rsid w:val="00E4776D"/>
    <w:rsid w:val="00E47F27"/>
    <w:rsid w:val="00E52849"/>
    <w:rsid w:val="00E56ED5"/>
    <w:rsid w:val="00E67445"/>
    <w:rsid w:val="00E8104E"/>
    <w:rsid w:val="00E85765"/>
    <w:rsid w:val="00E90A81"/>
    <w:rsid w:val="00E94265"/>
    <w:rsid w:val="00EA6A86"/>
    <w:rsid w:val="00EA6C72"/>
    <w:rsid w:val="00EA7BD5"/>
    <w:rsid w:val="00EB1484"/>
    <w:rsid w:val="00EB252B"/>
    <w:rsid w:val="00EB4A68"/>
    <w:rsid w:val="00EC723F"/>
    <w:rsid w:val="00EC7280"/>
    <w:rsid w:val="00ED19EC"/>
    <w:rsid w:val="00ED63A9"/>
    <w:rsid w:val="00EE5BC9"/>
    <w:rsid w:val="00EF147D"/>
    <w:rsid w:val="00EF4138"/>
    <w:rsid w:val="00EF658B"/>
    <w:rsid w:val="00EF6C75"/>
    <w:rsid w:val="00EF760B"/>
    <w:rsid w:val="00F05592"/>
    <w:rsid w:val="00F11997"/>
    <w:rsid w:val="00F1276C"/>
    <w:rsid w:val="00F1625E"/>
    <w:rsid w:val="00F1674F"/>
    <w:rsid w:val="00F20C74"/>
    <w:rsid w:val="00F22100"/>
    <w:rsid w:val="00F2490F"/>
    <w:rsid w:val="00F32180"/>
    <w:rsid w:val="00F3484C"/>
    <w:rsid w:val="00F369C9"/>
    <w:rsid w:val="00F40417"/>
    <w:rsid w:val="00F40AF6"/>
    <w:rsid w:val="00F41042"/>
    <w:rsid w:val="00F43B6E"/>
    <w:rsid w:val="00F47384"/>
    <w:rsid w:val="00F47AE6"/>
    <w:rsid w:val="00F57A00"/>
    <w:rsid w:val="00F57FA5"/>
    <w:rsid w:val="00F65D52"/>
    <w:rsid w:val="00F74F0B"/>
    <w:rsid w:val="00F76811"/>
    <w:rsid w:val="00F81CC7"/>
    <w:rsid w:val="00F87C64"/>
    <w:rsid w:val="00F90224"/>
    <w:rsid w:val="00F92029"/>
    <w:rsid w:val="00F92F6F"/>
    <w:rsid w:val="00FA1AF1"/>
    <w:rsid w:val="00FA2EA1"/>
    <w:rsid w:val="00FB216D"/>
    <w:rsid w:val="00FB4914"/>
    <w:rsid w:val="00FC0163"/>
    <w:rsid w:val="00FC0A42"/>
    <w:rsid w:val="00FC3C56"/>
    <w:rsid w:val="00FC586B"/>
    <w:rsid w:val="00FD1153"/>
    <w:rsid w:val="00FD143C"/>
    <w:rsid w:val="00FD2EEF"/>
    <w:rsid w:val="00FD4D90"/>
    <w:rsid w:val="00FD6DF6"/>
    <w:rsid w:val="00FE15E5"/>
    <w:rsid w:val="00FE6012"/>
    <w:rsid w:val="00FF11C0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0A81"/>
    <w:pPr>
      <w:overflowPunct w:val="0"/>
      <w:autoSpaceDE w:val="0"/>
      <w:autoSpaceDN w:val="0"/>
      <w:adjustRightInd w:val="0"/>
      <w:ind w:right="43" w:firstLine="567"/>
      <w:jc w:val="center"/>
      <w:textAlignment w:val="baseline"/>
    </w:pPr>
    <w:rPr>
      <w:b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E90A8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rsid w:val="00E90A8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90A81"/>
    <w:pPr>
      <w:spacing w:after="120"/>
    </w:pPr>
  </w:style>
  <w:style w:type="character" w:customStyle="1" w:styleId="a5">
    <w:name w:val="Основной текст Знак"/>
    <w:basedOn w:val="a0"/>
    <w:link w:val="a4"/>
    <w:rsid w:val="00E90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5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359A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2359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2359A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0C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CB541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10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10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1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13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C6C3C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AC36A9"/>
    <w:rPr>
      <w:rFonts w:ascii="Arial" w:hAnsi="Arial" w:cs="Arial" w:hint="default"/>
      <w:color w:val="3333FF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141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38737106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lensky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B43D0587B1EAF1A02E9947AB2FC465AE1C462A02DD58CA3616958415B890955B0E097B7C9018V4p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0532B-73BB-4085-944D-CD2DE05E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7455</TotalTime>
  <Pages>15</Pages>
  <Words>5954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Королькова АВ</cp:lastModifiedBy>
  <cp:revision>571</cp:revision>
  <cp:lastPrinted>2014-09-03T13:06:00Z</cp:lastPrinted>
  <dcterms:created xsi:type="dcterms:W3CDTF">2013-11-16T09:23:00Z</dcterms:created>
  <dcterms:modified xsi:type="dcterms:W3CDTF">2014-09-03T13:06:00Z</dcterms:modified>
</cp:coreProperties>
</file>