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985C2B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985C2B">
        <w:rPr>
          <w:sz w:val="27"/>
          <w:szCs w:val="27"/>
        </w:rPr>
        <w:t>АРХАНГЕЛЬСКАЯ ОБЛАСТЬ</w:t>
      </w:r>
    </w:p>
    <w:p w:rsidR="00D502D3" w:rsidRPr="00985C2B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985C2B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985C2B">
        <w:rPr>
          <w:sz w:val="27"/>
          <w:szCs w:val="27"/>
        </w:rPr>
        <w:t>АДМИНИСТРАЦИЯ МУНИЦИПАЛЬНОГО ОБРАЗОВАНИЯ</w:t>
      </w:r>
    </w:p>
    <w:p w:rsidR="00D502D3" w:rsidRPr="00985C2B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985C2B">
        <w:rPr>
          <w:sz w:val="27"/>
          <w:szCs w:val="27"/>
        </w:rPr>
        <w:t>«ЛЕНСКИЙ МУНИЦИПАЛЬНЫЙ РАЙОН»</w:t>
      </w:r>
    </w:p>
    <w:p w:rsidR="00D502D3" w:rsidRPr="00985C2B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985C2B">
        <w:rPr>
          <w:b w:val="0"/>
          <w:sz w:val="27"/>
          <w:szCs w:val="27"/>
        </w:rPr>
        <w:t xml:space="preserve"> </w:t>
      </w:r>
    </w:p>
    <w:p w:rsidR="00D502D3" w:rsidRPr="00985C2B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985C2B">
        <w:rPr>
          <w:sz w:val="27"/>
          <w:szCs w:val="27"/>
        </w:rPr>
        <w:t>П</w:t>
      </w:r>
      <w:proofErr w:type="gramEnd"/>
      <w:r w:rsidRPr="00985C2B">
        <w:rPr>
          <w:sz w:val="27"/>
          <w:szCs w:val="27"/>
        </w:rPr>
        <w:t xml:space="preserve"> О С Т А Н О В Л Е Н И Е</w:t>
      </w:r>
    </w:p>
    <w:p w:rsidR="00D502D3" w:rsidRPr="00985C2B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985C2B" w:rsidRDefault="00AC310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985C2B">
        <w:rPr>
          <w:b w:val="0"/>
          <w:sz w:val="27"/>
          <w:szCs w:val="27"/>
        </w:rPr>
        <w:t>о</w:t>
      </w:r>
      <w:r w:rsidR="00D502D3" w:rsidRPr="00985C2B">
        <w:rPr>
          <w:b w:val="0"/>
          <w:sz w:val="27"/>
          <w:szCs w:val="27"/>
        </w:rPr>
        <w:t>т</w:t>
      </w:r>
      <w:r w:rsidRPr="00985C2B">
        <w:rPr>
          <w:b w:val="0"/>
          <w:sz w:val="27"/>
          <w:szCs w:val="27"/>
        </w:rPr>
        <w:t xml:space="preserve"> 21</w:t>
      </w:r>
      <w:r w:rsidR="00D502D3" w:rsidRPr="00985C2B">
        <w:rPr>
          <w:b w:val="0"/>
          <w:sz w:val="27"/>
          <w:szCs w:val="27"/>
        </w:rPr>
        <w:t xml:space="preserve"> </w:t>
      </w:r>
      <w:r w:rsidR="00F7607C" w:rsidRPr="00985C2B">
        <w:rPr>
          <w:b w:val="0"/>
          <w:sz w:val="27"/>
          <w:szCs w:val="27"/>
        </w:rPr>
        <w:t>декабря</w:t>
      </w:r>
      <w:r w:rsidRPr="00985C2B">
        <w:rPr>
          <w:b w:val="0"/>
          <w:sz w:val="27"/>
          <w:szCs w:val="27"/>
        </w:rPr>
        <w:t xml:space="preserve"> 2017 года № 897</w:t>
      </w:r>
    </w:p>
    <w:p w:rsidR="00D502D3" w:rsidRPr="00985C2B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985C2B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985C2B">
        <w:rPr>
          <w:b w:val="0"/>
          <w:sz w:val="22"/>
          <w:szCs w:val="22"/>
        </w:rPr>
        <w:t>с. Яренск</w:t>
      </w:r>
    </w:p>
    <w:p w:rsidR="00AC3103" w:rsidRPr="00985C2B" w:rsidRDefault="00AC310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985C2B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85C2B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985C2B">
        <w:rPr>
          <w:rFonts w:ascii="Arial" w:hAnsi="Arial" w:cs="Arial"/>
          <w:b/>
          <w:sz w:val="27"/>
          <w:szCs w:val="27"/>
        </w:rPr>
        <w:t xml:space="preserve"> </w:t>
      </w:r>
      <w:r w:rsidRPr="00985C2B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985C2B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985C2B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985C2B">
        <w:rPr>
          <w:rFonts w:ascii="Times New Roman" w:hAnsi="Times New Roman" w:cs="Times New Roman"/>
          <w:b/>
          <w:sz w:val="27"/>
          <w:szCs w:val="27"/>
        </w:rPr>
        <w:t xml:space="preserve">ренск, </w:t>
      </w:r>
      <w:r w:rsidR="00570834" w:rsidRPr="00985C2B">
        <w:rPr>
          <w:rFonts w:ascii="Times New Roman" w:hAnsi="Times New Roman" w:cs="Times New Roman"/>
          <w:b/>
          <w:sz w:val="27"/>
          <w:szCs w:val="27"/>
        </w:rPr>
        <w:t>пер</w:t>
      </w:r>
      <w:r w:rsidRPr="00985C2B">
        <w:rPr>
          <w:rFonts w:ascii="Times New Roman" w:hAnsi="Times New Roman" w:cs="Times New Roman"/>
          <w:b/>
          <w:sz w:val="27"/>
          <w:szCs w:val="27"/>
        </w:rPr>
        <w:t>.</w:t>
      </w:r>
      <w:r w:rsidR="00570834" w:rsidRPr="00985C2B">
        <w:rPr>
          <w:rFonts w:ascii="Times New Roman" w:hAnsi="Times New Roman" w:cs="Times New Roman"/>
          <w:b/>
          <w:sz w:val="27"/>
          <w:szCs w:val="27"/>
        </w:rPr>
        <w:t>Сельский</w:t>
      </w:r>
      <w:r w:rsidRPr="00985C2B">
        <w:rPr>
          <w:rFonts w:ascii="Times New Roman" w:hAnsi="Times New Roman" w:cs="Times New Roman"/>
          <w:b/>
          <w:sz w:val="27"/>
          <w:szCs w:val="27"/>
        </w:rPr>
        <w:t>, д.</w:t>
      </w:r>
      <w:r w:rsidR="00570834" w:rsidRPr="00985C2B">
        <w:rPr>
          <w:rFonts w:ascii="Times New Roman" w:hAnsi="Times New Roman" w:cs="Times New Roman"/>
          <w:b/>
          <w:sz w:val="27"/>
          <w:szCs w:val="27"/>
        </w:rPr>
        <w:t>6</w:t>
      </w:r>
    </w:p>
    <w:p w:rsidR="00D502D3" w:rsidRPr="00985C2B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985C2B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5C2B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570834" w:rsidRPr="00985C2B">
        <w:rPr>
          <w:rFonts w:ascii="Times New Roman" w:hAnsi="Times New Roman" w:cs="Times New Roman"/>
          <w:sz w:val="27"/>
          <w:szCs w:val="27"/>
        </w:rPr>
        <w:t>Ющук</w:t>
      </w:r>
      <w:r w:rsidRPr="00985C2B">
        <w:rPr>
          <w:rFonts w:ascii="Times New Roman" w:hAnsi="Times New Roman" w:cs="Times New Roman"/>
          <w:sz w:val="27"/>
          <w:szCs w:val="27"/>
        </w:rPr>
        <w:t xml:space="preserve"> </w:t>
      </w:r>
      <w:r w:rsidR="00570834" w:rsidRPr="00985C2B">
        <w:rPr>
          <w:rFonts w:ascii="Times New Roman" w:hAnsi="Times New Roman" w:cs="Times New Roman"/>
          <w:sz w:val="27"/>
          <w:szCs w:val="27"/>
        </w:rPr>
        <w:t>Ирины</w:t>
      </w:r>
      <w:r w:rsidR="0002710B" w:rsidRPr="00985C2B">
        <w:rPr>
          <w:rFonts w:ascii="Times New Roman" w:hAnsi="Times New Roman" w:cs="Times New Roman"/>
          <w:sz w:val="27"/>
          <w:szCs w:val="27"/>
        </w:rPr>
        <w:t xml:space="preserve"> </w:t>
      </w:r>
      <w:r w:rsidR="00570834" w:rsidRPr="00985C2B">
        <w:rPr>
          <w:rFonts w:ascii="Times New Roman" w:hAnsi="Times New Roman" w:cs="Times New Roman"/>
          <w:sz w:val="27"/>
          <w:szCs w:val="27"/>
        </w:rPr>
        <w:t>Васильевны</w:t>
      </w:r>
      <w:r w:rsidR="0002710B" w:rsidRPr="00985C2B">
        <w:rPr>
          <w:rFonts w:ascii="Times New Roman" w:hAnsi="Times New Roman" w:cs="Times New Roman"/>
          <w:sz w:val="27"/>
          <w:szCs w:val="27"/>
        </w:rPr>
        <w:t xml:space="preserve"> </w:t>
      </w:r>
      <w:r w:rsidRPr="00985C2B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985C2B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85C2B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570834" w:rsidRPr="00985C2B">
        <w:rPr>
          <w:rFonts w:ascii="Times New Roman" w:hAnsi="Times New Roman" w:cs="Times New Roman"/>
          <w:sz w:val="27"/>
          <w:szCs w:val="27"/>
        </w:rPr>
        <w:t>19</w:t>
      </w:r>
      <w:r w:rsidRPr="00985C2B">
        <w:rPr>
          <w:rFonts w:ascii="Times New Roman" w:hAnsi="Times New Roman" w:cs="Times New Roman"/>
          <w:sz w:val="27"/>
          <w:szCs w:val="27"/>
        </w:rPr>
        <w:t>.</w:t>
      </w:r>
      <w:r w:rsidR="0002710B" w:rsidRPr="00985C2B">
        <w:rPr>
          <w:rFonts w:ascii="Times New Roman" w:hAnsi="Times New Roman" w:cs="Times New Roman"/>
          <w:sz w:val="27"/>
          <w:szCs w:val="27"/>
        </w:rPr>
        <w:t>1</w:t>
      </w:r>
      <w:r w:rsidR="00127005" w:rsidRPr="00985C2B">
        <w:rPr>
          <w:rFonts w:ascii="Times New Roman" w:hAnsi="Times New Roman" w:cs="Times New Roman"/>
          <w:sz w:val="27"/>
          <w:szCs w:val="27"/>
        </w:rPr>
        <w:t>2</w:t>
      </w:r>
      <w:r w:rsidRPr="00985C2B">
        <w:rPr>
          <w:rFonts w:ascii="Times New Roman" w:hAnsi="Times New Roman" w:cs="Times New Roman"/>
          <w:sz w:val="27"/>
          <w:szCs w:val="27"/>
        </w:rPr>
        <w:t xml:space="preserve">.2017 № </w:t>
      </w:r>
      <w:r w:rsidR="00127005" w:rsidRPr="00985C2B">
        <w:rPr>
          <w:rFonts w:ascii="Times New Roman" w:hAnsi="Times New Roman" w:cs="Times New Roman"/>
          <w:sz w:val="27"/>
          <w:szCs w:val="27"/>
        </w:rPr>
        <w:t>6</w:t>
      </w:r>
      <w:r w:rsidR="00570834" w:rsidRPr="00985C2B">
        <w:rPr>
          <w:rFonts w:ascii="Times New Roman" w:hAnsi="Times New Roman" w:cs="Times New Roman"/>
          <w:sz w:val="27"/>
          <w:szCs w:val="27"/>
        </w:rPr>
        <w:t>53</w:t>
      </w:r>
      <w:r w:rsidRPr="00985C2B">
        <w:rPr>
          <w:rFonts w:ascii="Times New Roman" w:hAnsi="Times New Roman" w:cs="Times New Roman"/>
          <w:sz w:val="27"/>
          <w:szCs w:val="27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985C2B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ренск, </w:t>
      </w:r>
      <w:r w:rsidR="00570834" w:rsidRPr="00985C2B">
        <w:rPr>
          <w:rFonts w:ascii="Times New Roman" w:hAnsi="Times New Roman" w:cs="Times New Roman"/>
          <w:sz w:val="27"/>
          <w:szCs w:val="27"/>
        </w:rPr>
        <w:t>пер</w:t>
      </w:r>
      <w:r w:rsidRPr="00985C2B">
        <w:rPr>
          <w:rFonts w:ascii="Times New Roman" w:hAnsi="Times New Roman" w:cs="Times New Roman"/>
          <w:sz w:val="27"/>
          <w:szCs w:val="27"/>
        </w:rPr>
        <w:t>.</w:t>
      </w:r>
      <w:r w:rsidR="00570834" w:rsidRPr="00985C2B">
        <w:rPr>
          <w:rFonts w:ascii="Times New Roman" w:hAnsi="Times New Roman" w:cs="Times New Roman"/>
          <w:sz w:val="27"/>
          <w:szCs w:val="27"/>
        </w:rPr>
        <w:t>Сельский</w:t>
      </w:r>
      <w:r w:rsidRPr="00985C2B">
        <w:rPr>
          <w:rFonts w:ascii="Times New Roman" w:hAnsi="Times New Roman" w:cs="Times New Roman"/>
          <w:sz w:val="27"/>
          <w:szCs w:val="27"/>
        </w:rPr>
        <w:t>, д.</w:t>
      </w:r>
      <w:r w:rsidR="00570834" w:rsidRPr="00985C2B">
        <w:rPr>
          <w:rFonts w:ascii="Times New Roman" w:hAnsi="Times New Roman" w:cs="Times New Roman"/>
          <w:sz w:val="27"/>
          <w:szCs w:val="27"/>
        </w:rPr>
        <w:t>6</w:t>
      </w:r>
      <w:r w:rsidRPr="00985C2B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ст.43, ч.8 ст.45, ч.1 ст.46 Градостроительного кодекса Российской Федерации и п.4 ст.14 Федерального закона от 6 октября 2003 г. № 131-ФЗ "Об общих принципах организации местного самоуправления в Российской Федерации", </w:t>
      </w:r>
      <w:r w:rsidRPr="00985C2B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985C2B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985C2B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985C2B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985C2B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ренск, </w:t>
      </w:r>
      <w:r w:rsidR="0002710B" w:rsidRPr="00985C2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570834" w:rsidRPr="00985C2B">
        <w:rPr>
          <w:rFonts w:ascii="Times New Roman" w:hAnsi="Times New Roman" w:cs="Times New Roman"/>
          <w:sz w:val="27"/>
          <w:szCs w:val="27"/>
        </w:rPr>
        <w:t>пер</w:t>
      </w:r>
      <w:r w:rsidRPr="00985C2B">
        <w:rPr>
          <w:rFonts w:ascii="Times New Roman" w:hAnsi="Times New Roman" w:cs="Times New Roman"/>
          <w:sz w:val="27"/>
          <w:szCs w:val="27"/>
        </w:rPr>
        <w:t>.</w:t>
      </w:r>
      <w:r w:rsidR="0002710B" w:rsidRPr="00985C2B">
        <w:rPr>
          <w:rFonts w:ascii="Times New Roman" w:hAnsi="Times New Roman" w:cs="Times New Roman"/>
          <w:sz w:val="27"/>
          <w:szCs w:val="27"/>
        </w:rPr>
        <w:t xml:space="preserve"> </w:t>
      </w:r>
      <w:r w:rsidR="00570834" w:rsidRPr="00985C2B">
        <w:rPr>
          <w:rFonts w:ascii="Times New Roman" w:hAnsi="Times New Roman" w:cs="Times New Roman"/>
          <w:sz w:val="27"/>
          <w:szCs w:val="27"/>
        </w:rPr>
        <w:t>Сельский</w:t>
      </w:r>
      <w:r w:rsidR="0002710B" w:rsidRPr="00985C2B">
        <w:rPr>
          <w:rFonts w:ascii="Times New Roman" w:hAnsi="Times New Roman" w:cs="Times New Roman"/>
          <w:sz w:val="27"/>
          <w:szCs w:val="27"/>
        </w:rPr>
        <w:t>, д.</w:t>
      </w:r>
      <w:r w:rsidR="00570834" w:rsidRPr="00985C2B">
        <w:rPr>
          <w:rFonts w:ascii="Times New Roman" w:hAnsi="Times New Roman" w:cs="Times New Roman"/>
          <w:sz w:val="27"/>
          <w:szCs w:val="27"/>
        </w:rPr>
        <w:t>6</w:t>
      </w:r>
      <w:r w:rsidRPr="00985C2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985C2B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5C2B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02710B"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985C2B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985C2B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985C2B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5C2B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ч.5 ст.46 Градостроительного кодекса Российской Федерации.</w:t>
      </w:r>
    </w:p>
    <w:p w:rsidR="00D502D3" w:rsidRPr="00985C2B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5C2B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985C2B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985C2B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5C2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985C2B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5C2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85C2B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985C2B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985C2B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985C2B" w:rsidRDefault="00D502D3" w:rsidP="00985C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5C2B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D502D3" w:rsidRPr="00985C2B" w:rsidSect="00985C2B">
      <w:head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23C" w:rsidRDefault="001F023C">
      <w:r>
        <w:separator/>
      </w:r>
    </w:p>
  </w:endnote>
  <w:endnote w:type="continuationSeparator" w:id="0">
    <w:p w:rsidR="001F023C" w:rsidRDefault="001F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23C" w:rsidRDefault="001F023C">
      <w:r>
        <w:separator/>
      </w:r>
    </w:p>
  </w:footnote>
  <w:footnote w:type="continuationSeparator" w:id="0">
    <w:p w:rsidR="001F023C" w:rsidRDefault="001F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23C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DE8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A47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0834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57E2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874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5C2B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10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F54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278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30</cp:revision>
  <cp:lastPrinted>2017-12-21T06:48:00Z</cp:lastPrinted>
  <dcterms:created xsi:type="dcterms:W3CDTF">2017-09-07T10:14:00Z</dcterms:created>
  <dcterms:modified xsi:type="dcterms:W3CDTF">2017-12-21T06:48:00Z</dcterms:modified>
</cp:coreProperties>
</file>