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FB" w:rsidRDefault="003D41FB" w:rsidP="003D41FB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0271AB">
        <w:rPr>
          <w:b/>
          <w:bCs/>
          <w:sz w:val="22"/>
          <w:szCs w:val="22"/>
        </w:rPr>
        <w:t>" Противодействие коррупции в МО «Ленский муниципальный район на 2018– 2020 годы "</w:t>
      </w:r>
    </w:p>
    <w:p w:rsidR="00FF5E89" w:rsidRPr="00844111" w:rsidRDefault="00FF5E89" w:rsidP="003D41FB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 квартал 2019г.</w:t>
      </w:r>
    </w:p>
    <w:p w:rsidR="003D41FB" w:rsidRPr="00913F6C" w:rsidRDefault="003D41FB" w:rsidP="003D41FB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563"/>
        <w:gridCol w:w="851"/>
        <w:gridCol w:w="709"/>
        <w:gridCol w:w="567"/>
        <w:gridCol w:w="708"/>
        <w:gridCol w:w="709"/>
        <w:gridCol w:w="567"/>
        <w:gridCol w:w="2552"/>
      </w:tblGrid>
      <w:tr w:rsidR="003D41FB" w:rsidRPr="00253A73" w:rsidTr="004C397F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Номер  и наименование</w:t>
            </w:r>
            <w:r w:rsidRPr="00253A73">
              <w:rPr>
                <w:rFonts w:ascii="Times New Roman" w:hAnsi="Times New Roman" w:cs="Times New Roman"/>
              </w:rPr>
              <w:br/>
              <w:t>мероприятия</w:t>
            </w:r>
            <w:r w:rsidRPr="00253A73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3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Фактический </w:t>
            </w:r>
            <w:r w:rsidRPr="00253A73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253A73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253A73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253A73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3D41FB" w:rsidRPr="00253A73" w:rsidTr="004C397F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1FB" w:rsidRPr="00253A73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1FB" w:rsidRPr="00253A73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федеральный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областной  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внебюджетные</w:t>
            </w:r>
            <w:r w:rsidRPr="00253A73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1FB" w:rsidRPr="00253A73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41FB" w:rsidRPr="00253A73" w:rsidTr="004C397F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253A73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253A73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253A73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53A73">
              <w:rPr>
                <w:rFonts w:ascii="Times New Roman" w:hAnsi="Times New Roman" w:cs="Times New Roman"/>
              </w:rPr>
              <w:t>пред</w:t>
            </w:r>
            <w:proofErr w:type="gramStart"/>
            <w:r w:rsidRPr="00253A73">
              <w:rPr>
                <w:rFonts w:ascii="Times New Roman" w:hAnsi="Times New Roman" w:cs="Times New Roman"/>
              </w:rPr>
              <w:t>у</w:t>
            </w:r>
            <w:proofErr w:type="spellEnd"/>
            <w:r w:rsidRPr="00253A73">
              <w:rPr>
                <w:rFonts w:ascii="Times New Roman" w:hAnsi="Times New Roman" w:cs="Times New Roman"/>
              </w:rPr>
              <w:t>-</w:t>
            </w:r>
            <w:proofErr w:type="gramEnd"/>
            <w:r w:rsidRPr="00253A73">
              <w:rPr>
                <w:rFonts w:ascii="Times New Roman" w:hAnsi="Times New Roman" w:cs="Times New Roman"/>
              </w:rPr>
              <w:t xml:space="preserve">  </w:t>
            </w:r>
            <w:r w:rsidRPr="00253A73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253A73">
              <w:rPr>
                <w:rFonts w:ascii="Times New Roman" w:hAnsi="Times New Roman" w:cs="Times New Roman"/>
              </w:rPr>
              <w:br/>
              <w:t>постанов-</w:t>
            </w:r>
            <w:r w:rsidRPr="00253A73">
              <w:rPr>
                <w:rFonts w:ascii="Times New Roman" w:hAnsi="Times New Roman" w:cs="Times New Roman"/>
              </w:rPr>
              <w:br/>
            </w:r>
            <w:proofErr w:type="spellStart"/>
            <w:r w:rsidRPr="00253A73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253A73">
              <w:rPr>
                <w:rFonts w:ascii="Times New Roman" w:hAnsi="Times New Roman" w:cs="Times New Roman"/>
              </w:rPr>
              <w:t xml:space="preserve"> о </w:t>
            </w:r>
            <w:r w:rsidRPr="00253A73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утверждено</w:t>
            </w:r>
            <w:r w:rsidRPr="00253A73">
              <w:rPr>
                <w:rFonts w:ascii="Times New Roman" w:hAnsi="Times New Roman" w:cs="Times New Roman"/>
              </w:rPr>
              <w:br/>
              <w:t>решением о</w:t>
            </w:r>
            <w:r w:rsidRPr="00253A73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253A73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253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  <w:proofErr w:type="gramStart"/>
            <w:r w:rsidRPr="00253A73">
              <w:rPr>
                <w:rFonts w:ascii="Times New Roman" w:hAnsi="Times New Roman" w:cs="Times New Roman"/>
              </w:rPr>
              <w:t>и-</w:t>
            </w:r>
            <w:proofErr w:type="gramEnd"/>
            <w:r w:rsidRPr="00253A73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253A73">
              <w:rPr>
                <w:rFonts w:ascii="Times New Roman" w:hAnsi="Times New Roman" w:cs="Times New Roman"/>
              </w:rPr>
              <w:br/>
              <w:t>профи-</w:t>
            </w:r>
            <w:r w:rsidRPr="00253A73">
              <w:rPr>
                <w:rFonts w:ascii="Times New Roman" w:hAnsi="Times New Roman" w:cs="Times New Roman"/>
              </w:rPr>
              <w:br/>
              <w:t>нанси-</w:t>
            </w:r>
            <w:r w:rsidRPr="00253A73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253A73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41FB" w:rsidRPr="00253A73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14</w:t>
            </w: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Pr="00540E01">
              <w:rPr>
                <w:sz w:val="22"/>
                <w:szCs w:val="22"/>
              </w:rPr>
              <w:t xml:space="preserve">.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Разработаны новые НПА, затрагивающие вопросы противодействия коррупции сельских территорий.</w:t>
            </w:r>
          </w:p>
          <w:p w:rsidR="003D41FB" w:rsidRPr="00540E01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В связи с изменением законодательства, вносятся изменения в действующие акты.</w:t>
            </w: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1.2.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Юридический отдел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Антикоррупционная  экспертиза проводится в соответствии с решением Собранием депутатов № 40-н от 18.06.2014 г.</w:t>
            </w: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1.3. Публикация на официальных сайтах администрации и в СМИ:</w:t>
            </w:r>
          </w:p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 - перечня разрабатываемых нормативно-правовых актов;</w:t>
            </w:r>
          </w:p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 - проектов нормативно-правовых актов;</w:t>
            </w:r>
          </w:p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- 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Все НПА размещаются на сайте Администрации МО «Ленский муниципальный район» и в газете  «Маяк».</w:t>
            </w:r>
          </w:p>
          <w:p w:rsidR="003D41FB" w:rsidRPr="00540E01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Коррупционные факторы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квартала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2019г.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не выявлены</w:t>
            </w: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1.4.Осуществление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Совет по противодействию коррупции</w:t>
            </w:r>
          </w:p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Правонарушений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 не выявлено.</w:t>
            </w: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7601EC">
              <w:rPr>
                <w:sz w:val="22"/>
                <w:szCs w:val="22"/>
              </w:rPr>
              <w:t>1.5.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заместитель главы администрации по вопросам экономики и инфраструктурного развития</w:t>
            </w:r>
          </w:p>
          <w:p w:rsidR="003D41FB" w:rsidRPr="00540E01" w:rsidRDefault="003D41FB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7601EC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>Проведен анализ за 201</w:t>
            </w:r>
            <w:r>
              <w:rPr>
                <w:rFonts w:ascii="Times New Roman" w:hAnsi="Times New Roman" w:cs="Times New Roman"/>
              </w:rPr>
              <w:t>9</w:t>
            </w:r>
            <w:r w:rsidRPr="007601E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7601EC">
              <w:rPr>
                <w:rFonts w:ascii="Times New Roman" w:hAnsi="Times New Roman" w:cs="Times New Roman"/>
              </w:rPr>
              <w:t xml:space="preserve"> экономия бюджетных средств составила </w:t>
            </w:r>
            <w:r>
              <w:rPr>
                <w:rFonts w:ascii="Times New Roman" w:hAnsi="Times New Roman" w:cs="Times New Roman"/>
              </w:rPr>
              <w:t>7511,9 тыс. руб.</w:t>
            </w:r>
          </w:p>
          <w:p w:rsidR="003D41FB" w:rsidRPr="00351B8F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1.6.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37439E" w:rsidRDefault="003D41FB" w:rsidP="004C397F">
            <w:pPr>
              <w:ind w:right="-108"/>
            </w:pPr>
            <w:r>
              <w:rPr>
                <w:bCs/>
              </w:rPr>
              <w:t>Отдел КРР</w:t>
            </w:r>
            <w: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351B8F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06FD">
              <w:rPr>
                <w:rFonts w:ascii="Times New Roman" w:hAnsi="Times New Roman" w:cs="Times New Roman"/>
              </w:rPr>
              <w:t>За 201</w:t>
            </w:r>
            <w:r>
              <w:rPr>
                <w:rFonts w:ascii="Times New Roman" w:hAnsi="Times New Roman" w:cs="Times New Roman"/>
              </w:rPr>
              <w:t>9 год</w:t>
            </w:r>
            <w:r w:rsidRPr="00B706FD">
              <w:rPr>
                <w:rFonts w:ascii="Times New Roman" w:hAnsi="Times New Roman" w:cs="Times New Roman"/>
              </w:rPr>
              <w:t xml:space="preserve"> коррупционных нарушений в ходе</w:t>
            </w:r>
            <w:r w:rsidRPr="00351B8F">
              <w:rPr>
                <w:rFonts w:ascii="Times New Roman" w:hAnsi="Times New Roman" w:cs="Times New Roman"/>
              </w:rPr>
              <w:t xml:space="preserve"> процессов, связанных с  предоставлением земельных участков, реализацией недвижимого муниципального имущества, сдачей помещений в аренду не выявлено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1.7.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37439E" w:rsidRDefault="003D41FB" w:rsidP="004C397F">
            <w:pPr>
              <w:ind w:right="-108"/>
            </w:pPr>
            <w:r>
              <w:rPr>
                <w:bCs/>
              </w:rPr>
              <w:t>Отдел ККР</w:t>
            </w:r>
            <w: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351B8F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>За  201</w:t>
            </w:r>
            <w:r>
              <w:rPr>
                <w:rFonts w:ascii="Times New Roman" w:hAnsi="Times New Roman" w:cs="Times New Roman"/>
              </w:rPr>
              <w:t>9 год</w:t>
            </w:r>
            <w:r w:rsidRPr="00B70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проведено 4 </w:t>
            </w:r>
            <w:r w:rsidRPr="00B706FD">
              <w:rPr>
                <w:rFonts w:ascii="Times New Roman" w:hAnsi="Times New Roman" w:cs="Times New Roman"/>
              </w:rPr>
              <w:t>аукцион</w:t>
            </w:r>
            <w:r>
              <w:rPr>
                <w:rFonts w:ascii="Times New Roman" w:hAnsi="Times New Roman" w:cs="Times New Roman"/>
              </w:rPr>
              <w:t xml:space="preserve">а  </w:t>
            </w:r>
            <w:r w:rsidRPr="00B706FD">
              <w:rPr>
                <w:rFonts w:ascii="Times New Roman" w:hAnsi="Times New Roman" w:cs="Times New Roman"/>
              </w:rPr>
              <w:t xml:space="preserve"> по продаже объектов </w:t>
            </w:r>
            <w:r>
              <w:rPr>
                <w:rFonts w:ascii="Times New Roman" w:hAnsi="Times New Roman" w:cs="Times New Roman"/>
              </w:rPr>
              <w:t>муниципальной собственности, фактов занижения реальной стоимости не выявлено.</w:t>
            </w: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82110" w:rsidRDefault="003D41FB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1.8. Размещение информации в СМИ и на официальном сайте Администрации МО «Ленский муниципальный район:</w:t>
            </w:r>
          </w:p>
          <w:p w:rsidR="003D41FB" w:rsidRPr="00582110" w:rsidRDefault="003D41FB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3D41FB" w:rsidRPr="00540E01" w:rsidRDefault="003D41FB" w:rsidP="004C397F">
            <w:r w:rsidRPr="00540E01">
              <w:rPr>
                <w:sz w:val="22"/>
                <w:szCs w:val="22"/>
              </w:rPr>
              <w:t>- о результатах приватизации муниципального имущества;</w:t>
            </w:r>
          </w:p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заместитель главы администрации по вопросам экономики и инфраструктурного развития</w:t>
            </w:r>
          </w:p>
          <w:p w:rsidR="003D41FB" w:rsidRPr="005F3596" w:rsidRDefault="003D41FB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351B8F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51B8F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1.9. Проведение плановых проверок:</w:t>
            </w:r>
          </w:p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  <w:jc w:val="both"/>
            </w:pPr>
            <w:r>
              <w:t>Отдел КРР</w:t>
            </w:r>
            <w:r w:rsidRPr="005F3596"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351B8F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Проверки проводятся в соответстви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351B8F">
              <w:rPr>
                <w:rFonts w:ascii="Times New Roman" w:hAnsi="Times New Roman" w:cs="Times New Roman"/>
              </w:rPr>
              <w:t xml:space="preserve"> с планом</w:t>
            </w: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82110" w:rsidRDefault="003D41FB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1.10.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B706FD" w:rsidRDefault="003D41FB" w:rsidP="004C397F">
            <w:pPr>
              <w:ind w:right="-108"/>
            </w:pPr>
            <w:r w:rsidRPr="00B706FD">
              <w:t>Отдел экономики и прогнозирования</w:t>
            </w:r>
          </w:p>
          <w:p w:rsidR="003D41FB" w:rsidRPr="00540E01" w:rsidRDefault="003D41FB" w:rsidP="004C397F">
            <w:pPr>
              <w:ind w:right="-108"/>
            </w:pPr>
            <w:r w:rsidRPr="00B706FD">
              <w:t>Отдел архитектуры, строительства и капитальных ремонтов</w:t>
            </w:r>
            <w:r w:rsidRPr="00B706FD">
              <w:rPr>
                <w:b/>
              </w:rPr>
              <w:t xml:space="preserve"> </w:t>
            </w:r>
            <w:r w:rsidRPr="00B706FD"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351B8F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Совет Глав МО «Ленский муниципальный район» по вопросам противодействия коррупции.</w:t>
            </w: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1.11. 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351B8F" w:rsidRDefault="003D41FB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</w:p>
        </w:tc>
      </w:tr>
      <w:tr w:rsidR="003D41FB" w:rsidRPr="00A06308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1.12.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 Общий отдел</w:t>
            </w:r>
          </w:p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B13B33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Телефон доверия действует</w:t>
            </w:r>
          </w:p>
          <w:p w:rsidR="003D41FB" w:rsidRPr="00B13B33" w:rsidRDefault="003D41FB" w:rsidP="004C397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13B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13B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«Телефон доверия» </w:t>
            </w:r>
          </w:p>
          <w:p w:rsidR="003D41FB" w:rsidRPr="00B13B33" w:rsidRDefault="003D41FB" w:rsidP="004C397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13B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(81859) 5-37-21</w:t>
            </w:r>
          </w:p>
          <w:p w:rsidR="003D41FB" w:rsidRPr="00B13B33" w:rsidRDefault="003D41FB" w:rsidP="004C397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сообщений о коррупционных проявлениях не зарегистрировано</w:t>
            </w: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1.13.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3D41FB" w:rsidRPr="00540E01" w:rsidRDefault="003D41FB" w:rsidP="004C397F">
            <w:pPr>
              <w:ind w:right="-108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B13B33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 обращений не поступало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1.14.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B13B33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884CFB">
              <w:rPr>
                <w:rFonts w:ascii="Times New Roman" w:hAnsi="Times New Roman" w:cs="Times New Roman"/>
              </w:rPr>
              <w:t xml:space="preserve">правлением по вопросам </w:t>
            </w:r>
            <w:proofErr w:type="gramStart"/>
            <w:r w:rsidRPr="00884CFB">
              <w:rPr>
                <w:rFonts w:ascii="Times New Roman" w:hAnsi="Times New Roman" w:cs="Times New Roman"/>
              </w:rPr>
              <w:t>противодействия коррупции Администрации Губернатора Архангельской области</w:t>
            </w:r>
            <w:proofErr w:type="gramEnd"/>
            <w:r w:rsidRPr="00884CFB">
              <w:rPr>
                <w:rFonts w:ascii="Times New Roman" w:hAnsi="Times New Roman" w:cs="Times New Roman"/>
              </w:rPr>
              <w:t xml:space="preserve"> и Правительства Архангельской области</w:t>
            </w: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 xml:space="preserve">1.15. Организация среди учащихся образовательных учреждений района конкурсов плакатов, рефератов, сочинений по антикоррупционной 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B706FD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B706FD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B706FD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B706FD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B706FD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B706FD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декабре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г. проведены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, приуроченные к международному Дню борьбы с коррупцией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(районный конкурс среди обучающихся образовательный учреждений Ленского района «Мы против коррупции»)</w:t>
            </w:r>
            <w:proofErr w:type="gramEnd"/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2.1.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3D41FB" w:rsidRPr="00540E01" w:rsidRDefault="003D41FB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Кадровый резерв сформирован распоряжением Администрации от 18.01.2013 г.  № 7</w:t>
            </w:r>
          </w:p>
          <w:p w:rsidR="003D41FB" w:rsidRPr="00540E01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1FB" w:rsidRPr="00540E01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1FB" w:rsidRPr="00540E01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 xml:space="preserve">2.2. </w:t>
            </w:r>
            <w:proofErr w:type="gramStart"/>
            <w:r w:rsidRPr="00884CFB">
              <w:rPr>
                <w:sz w:val="22"/>
                <w:szCs w:val="22"/>
              </w:rPr>
              <w:t>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  <w:proofErr w:type="gram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3D41FB" w:rsidRPr="00540E01" w:rsidRDefault="003D41FB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540E01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7E6B5F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Проводится работа с вновь принятыми муниципальными служащими по соответствующим вопросам. За отчетный период  проведено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 бесед с кандидатами, претендующими на муниципальную службу.</w:t>
            </w:r>
            <w:r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41FB" w:rsidRPr="00884CFB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D41FB" w:rsidRPr="00884CFB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D41FB" w:rsidRPr="00540E01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1FB" w:rsidRPr="00540E01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1FB" w:rsidRPr="00540E01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1FB" w:rsidRPr="00540E01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1FB" w:rsidRPr="00540E01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1FB" w:rsidRPr="00540E01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Закона Архангельской области «О противодействии коррупции в Архангельской области»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884CFB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884CFB">
              <w:rPr>
                <w:rFonts w:ascii="Times New Roman" w:hAnsi="Times New Roman" w:cs="Times New Roman"/>
              </w:rPr>
              <w:t>В отчетный период  приняли участие в 3 обучающих ВКС по вопросам заполнения сведений о доходах и расходах, проведен Совет Глав МО Ленского района с приглашением депутатов Советов депутатов поселений и Собрания депутатов МО «Ленский муниципальный район», оказывалась помощь в вопросах предоставления данных сведений, организована и проведена работа по сбору сведений от депутатов и глав поселений и направлению данных сведений в</w:t>
            </w:r>
            <w:proofErr w:type="gramEnd"/>
            <w:r w:rsidRPr="00884CFB">
              <w:rPr>
                <w:rFonts w:ascii="Times New Roman" w:hAnsi="Times New Roman" w:cs="Times New Roman"/>
              </w:rPr>
              <w:t xml:space="preserve"> Администрацию Архангельской области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2.4.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3D41FB" w:rsidRPr="00540E01" w:rsidRDefault="003D41FB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884CFB" w:rsidRDefault="003D41FB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84CFB">
              <w:rPr>
                <w:rFonts w:ascii="Times New Roman" w:hAnsi="Times New Roman" w:cs="Times New Roman"/>
              </w:rPr>
              <w:t>Нарушение требований к служебному поведению муниципальными  служащими не зарегистрировано.</w:t>
            </w:r>
          </w:p>
          <w:p w:rsidR="003D41FB" w:rsidRPr="00884CFB" w:rsidRDefault="003D41FB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D41FB" w:rsidRPr="00884CFB" w:rsidRDefault="003D41FB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D41FB" w:rsidRPr="00884CFB" w:rsidRDefault="003D41FB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D41FB" w:rsidRPr="00884CFB" w:rsidRDefault="003D41FB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2.5. Обеспечение функционирования комиссии по соблюдению требований к служебному проведению и урегулированию конфликтов интересов 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3D41FB" w:rsidRPr="00540E01" w:rsidRDefault="003D41FB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7601EC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 xml:space="preserve">За отчетный период </w:t>
            </w:r>
            <w:r>
              <w:rPr>
                <w:rFonts w:ascii="Times New Roman" w:hAnsi="Times New Roman" w:cs="Times New Roman"/>
              </w:rPr>
              <w:t>проведено 5заседаний комиссии.</w:t>
            </w: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2.6. Проверка своевременности представления справок о доходах, расходах 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884CFB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проверка </w:t>
            </w:r>
            <w:r w:rsidRPr="00884CFB">
              <w:rPr>
                <w:rFonts w:ascii="Times New Roman" w:hAnsi="Times New Roman" w:cs="Times New Roman"/>
              </w:rPr>
              <w:t>своевременности предоставления справок о доходах, расходах муниципальными служащими</w:t>
            </w:r>
            <w:r>
              <w:rPr>
                <w:rFonts w:ascii="Times New Roman" w:hAnsi="Times New Roman" w:cs="Times New Roman"/>
              </w:rPr>
              <w:t>, нарушений не выявлено.</w:t>
            </w: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2.7. Размещение сведений о доходах, расходах  об имуществе и обязательствах имущественного характера лиц, замещающих муниципальные должности, муниципальных служащих и членов их семей и руководителей муниципальных учреждений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7601EC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>Сведения за 201</w:t>
            </w:r>
            <w:r>
              <w:rPr>
                <w:rFonts w:ascii="Times New Roman" w:hAnsi="Times New Roman" w:cs="Times New Roman"/>
              </w:rPr>
              <w:t>8</w:t>
            </w:r>
            <w:r w:rsidRPr="007601EC">
              <w:rPr>
                <w:rFonts w:ascii="Times New Roman" w:hAnsi="Times New Roman" w:cs="Times New Roman"/>
              </w:rPr>
              <w:t xml:space="preserve"> год размещены на </w:t>
            </w:r>
            <w:r>
              <w:rPr>
                <w:rFonts w:ascii="Times New Roman" w:hAnsi="Times New Roman" w:cs="Times New Roman"/>
              </w:rPr>
              <w:t xml:space="preserve">официальном </w:t>
            </w:r>
            <w:r w:rsidRPr="007601EC">
              <w:rPr>
                <w:rFonts w:ascii="Times New Roman" w:hAnsi="Times New Roman" w:cs="Times New Roman"/>
              </w:rPr>
              <w:t>сайте Администрации МО в разделе «Противодействие коррупции» в установленные сроки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2.8.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40E01" w:rsidRDefault="003D41FB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3D41FB" w:rsidRPr="00540E01" w:rsidRDefault="003D41FB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884CFB" w:rsidRDefault="003D41FB" w:rsidP="004C397F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hAnsi="Times New Roman" w:cs="Times New Roman"/>
                <w:sz w:val="20"/>
                <w:szCs w:val="20"/>
              </w:rPr>
              <w:t>Заявлений не поступало.</w:t>
            </w:r>
          </w:p>
          <w:p w:rsidR="003D41FB" w:rsidRPr="00884CFB" w:rsidRDefault="003D41FB" w:rsidP="004C397F">
            <w:pPr>
              <w:rPr>
                <w:sz w:val="20"/>
                <w:szCs w:val="20"/>
              </w:rPr>
            </w:pPr>
            <w:r w:rsidRPr="00884CFB">
              <w:rPr>
                <w:sz w:val="20"/>
                <w:szCs w:val="20"/>
              </w:rPr>
              <w:t>Нарушений ограничения и запретов не зарегистрировано.</w:t>
            </w: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F02AD1" w:rsidRDefault="003D41FB" w:rsidP="004C397F">
            <w:pPr>
              <w:ind w:right="-108"/>
            </w:pPr>
            <w:r w:rsidRPr="00F02AD1">
              <w:rPr>
                <w:sz w:val="22"/>
                <w:szCs w:val="22"/>
              </w:rPr>
              <w:t>2.9.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F02AD1" w:rsidRDefault="003D41FB" w:rsidP="004C397F">
            <w:pPr>
              <w:ind w:right="-108"/>
            </w:pPr>
            <w:r w:rsidRPr="00F02AD1">
              <w:rPr>
                <w:sz w:val="22"/>
                <w:szCs w:val="22"/>
              </w:rPr>
              <w:t>Общий отдел</w:t>
            </w:r>
          </w:p>
          <w:p w:rsidR="003D41FB" w:rsidRPr="00F02AD1" w:rsidRDefault="003D41FB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884CFB" w:rsidRDefault="003D41FB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eastAsia="Calibri" w:hAnsi="Times New Roman" w:cs="Times New Roman"/>
                <w:sz w:val="20"/>
                <w:szCs w:val="20"/>
              </w:rPr>
              <w:t>Конфликт интересов не выявлен</w:t>
            </w:r>
          </w:p>
          <w:p w:rsidR="003D41FB" w:rsidRPr="00884CFB" w:rsidRDefault="003D41FB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41FB" w:rsidRPr="00884CFB" w:rsidRDefault="003D41FB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41FB" w:rsidRPr="00884CFB" w:rsidRDefault="003D41FB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41FB" w:rsidRPr="00884CFB" w:rsidRDefault="003D41FB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41FB" w:rsidRPr="00884CFB" w:rsidRDefault="003D41FB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F02AD1" w:rsidRDefault="003D41FB" w:rsidP="004C397F">
            <w:pPr>
              <w:autoSpaceDE w:val="0"/>
              <w:autoSpaceDN w:val="0"/>
              <w:adjustRightInd w:val="0"/>
              <w:outlineLvl w:val="1"/>
            </w:pPr>
            <w:r w:rsidRPr="00F02AD1">
              <w:rPr>
                <w:sz w:val="22"/>
                <w:szCs w:val="22"/>
              </w:rPr>
              <w:t xml:space="preserve">2.10. Организация системы поощрений, при которой чиновнику было бы выгодно и в </w:t>
            </w:r>
            <w:proofErr w:type="gramStart"/>
            <w:r w:rsidRPr="00F02AD1">
              <w:rPr>
                <w:sz w:val="22"/>
                <w:szCs w:val="22"/>
              </w:rPr>
              <w:t>материальном</w:t>
            </w:r>
            <w:proofErr w:type="gramEnd"/>
            <w:r w:rsidRPr="00F02AD1">
              <w:rPr>
                <w:sz w:val="22"/>
                <w:szCs w:val="22"/>
              </w:rPr>
              <w:t>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F02AD1" w:rsidRDefault="003D41FB" w:rsidP="004C397F">
            <w:pPr>
              <w:ind w:right="-108"/>
            </w:pPr>
            <w:r w:rsidRPr="00F02AD1">
              <w:rPr>
                <w:sz w:val="22"/>
                <w:szCs w:val="22"/>
              </w:rPr>
              <w:t>Общий отдел</w:t>
            </w:r>
          </w:p>
          <w:p w:rsidR="003D41FB" w:rsidRPr="00F02AD1" w:rsidRDefault="003D41FB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884CFB" w:rsidRDefault="003D41FB" w:rsidP="004C397F">
            <w:pPr>
              <w:pStyle w:val="a3"/>
              <w:ind w:left="71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hAnsi="Times New Roman" w:cs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3D41FB" w:rsidRPr="00884CFB" w:rsidRDefault="003D41FB" w:rsidP="004C397F"/>
        </w:tc>
      </w:tr>
      <w:tr w:rsidR="003D41FB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F02AD1" w:rsidRDefault="003D41FB" w:rsidP="004C397F">
            <w:pPr>
              <w:ind w:right="-108"/>
            </w:pPr>
            <w:r w:rsidRPr="00F02AD1">
              <w:rPr>
                <w:sz w:val="22"/>
                <w:szCs w:val="22"/>
              </w:rPr>
              <w:lastRenderedPageBreak/>
              <w:t xml:space="preserve">2.11. Анализ действия механизма стимулирования муниципальных служащих и работников муниципальных учреждений </w:t>
            </w:r>
            <w:r>
              <w:rPr>
                <w:sz w:val="22"/>
                <w:szCs w:val="22"/>
              </w:rPr>
              <w:t>к исполнению должностных обязан</w:t>
            </w:r>
            <w:r w:rsidRPr="00F02AD1">
              <w:rPr>
                <w:sz w:val="22"/>
                <w:szCs w:val="22"/>
              </w:rPr>
              <w:t xml:space="preserve">ностей на высоком профессиональном уровне, в </w:t>
            </w:r>
            <w:r>
              <w:rPr>
                <w:sz w:val="22"/>
                <w:szCs w:val="22"/>
              </w:rPr>
              <w:t>том числе на должности, исполне</w:t>
            </w:r>
            <w:r w:rsidRPr="00F02AD1">
              <w:rPr>
                <w:sz w:val="22"/>
                <w:szCs w:val="22"/>
              </w:rPr>
              <w:t>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F02AD1" w:rsidRDefault="003D41FB" w:rsidP="004C397F">
            <w:pPr>
              <w:ind w:right="-108"/>
            </w:pPr>
            <w:r w:rsidRPr="00F02AD1">
              <w:rPr>
                <w:sz w:val="22"/>
                <w:szCs w:val="22"/>
              </w:rPr>
              <w:t xml:space="preserve"> Общий отдел</w:t>
            </w:r>
          </w:p>
          <w:p w:rsidR="003D41FB" w:rsidRPr="00F02AD1" w:rsidRDefault="003D41FB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82110" w:rsidRDefault="003D41FB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стимулирования не разработан из-за отсутствия финансовых средств</w:t>
            </w:r>
          </w:p>
          <w:p w:rsidR="003D41FB" w:rsidRPr="00582110" w:rsidRDefault="003D41FB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41FB" w:rsidRPr="00582110" w:rsidRDefault="003D41FB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41FB" w:rsidRPr="00582110" w:rsidRDefault="003D41FB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41FB" w:rsidRPr="00582110" w:rsidRDefault="003D41FB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41FB" w:rsidRPr="00582110" w:rsidRDefault="003D41FB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41FB" w:rsidRPr="00582110" w:rsidRDefault="003D41FB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41FB" w:rsidRPr="00253A73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582110" w:rsidRDefault="003D41FB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Итого по   </w:t>
            </w: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253A73" w:rsidRDefault="003D41FB" w:rsidP="004C39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772ECF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772ECF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772ECF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772ECF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772ECF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772ECF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772ECF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772ECF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772ECF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772ECF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1FB" w:rsidRPr="009773EB" w:rsidRDefault="003D41FB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3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B" w:rsidRPr="00253A73" w:rsidRDefault="003D41FB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D41FB" w:rsidRDefault="003D41FB" w:rsidP="003D41FB">
      <w:pPr>
        <w:ind w:left="-851"/>
        <w:jc w:val="center"/>
        <w:rPr>
          <w:b/>
          <w:bCs/>
          <w:color w:val="000000"/>
          <w:sz w:val="22"/>
          <w:szCs w:val="22"/>
        </w:rPr>
      </w:pPr>
    </w:p>
    <w:p w:rsidR="003D41FB" w:rsidRPr="008730FC" w:rsidRDefault="003D41FB" w:rsidP="003D41FB">
      <w:pPr>
        <w:ind w:left="-851"/>
        <w:jc w:val="center"/>
        <w:rPr>
          <w:color w:val="FF0000"/>
        </w:rPr>
      </w:pPr>
    </w:p>
    <w:p w:rsidR="003D41FB" w:rsidRDefault="003D41FB" w:rsidP="003D41FB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3D41FB" w:rsidRDefault="003D41FB" w:rsidP="003D41FB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D75CEC" w:rsidRDefault="00D75CEC"/>
    <w:sectPr w:rsidR="00D75CEC" w:rsidSect="003D41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1FB"/>
    <w:rsid w:val="003D41FB"/>
    <w:rsid w:val="00D75CEC"/>
    <w:rsid w:val="00FF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3D4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41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D41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Заголовок статьи"/>
    <w:basedOn w:val="a"/>
    <w:next w:val="a"/>
    <w:uiPriority w:val="99"/>
    <w:rsid w:val="003D41F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D41FB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Осмакова АВ</cp:lastModifiedBy>
  <cp:revision>3</cp:revision>
  <dcterms:created xsi:type="dcterms:W3CDTF">2020-08-31T13:14:00Z</dcterms:created>
  <dcterms:modified xsi:type="dcterms:W3CDTF">2020-08-31T13:15:00Z</dcterms:modified>
</cp:coreProperties>
</file>