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8D" w:rsidRPr="00D94013" w:rsidRDefault="004A5E8D" w:rsidP="00D94013">
      <w:pPr>
        <w:jc w:val="center"/>
        <w:rPr>
          <w:b/>
        </w:rPr>
      </w:pPr>
      <w:r w:rsidRPr="00D94013">
        <w:rPr>
          <w:b/>
        </w:rPr>
        <w:t>АРХАНГЕЛЬСКАЯ ОБЛАСТЬ</w:t>
      </w:r>
    </w:p>
    <w:p w:rsidR="00D94013" w:rsidRPr="00D94013" w:rsidRDefault="00D94013" w:rsidP="00D94013">
      <w:pPr>
        <w:jc w:val="center"/>
      </w:pPr>
    </w:p>
    <w:p w:rsidR="004A5E8D" w:rsidRPr="00D94013" w:rsidRDefault="004A5E8D" w:rsidP="00D94013">
      <w:pPr>
        <w:jc w:val="center"/>
        <w:rPr>
          <w:b/>
        </w:rPr>
      </w:pPr>
      <w:r w:rsidRPr="00D94013">
        <w:rPr>
          <w:b/>
        </w:rPr>
        <w:t>АДМИНИСТРАЦИЯ МУНИЦИПАЛЬНОГО ОБРАЗОВАНИЯ</w:t>
      </w:r>
    </w:p>
    <w:p w:rsidR="004A5E8D" w:rsidRPr="00D94013" w:rsidRDefault="004A5E8D" w:rsidP="00D94013">
      <w:pPr>
        <w:jc w:val="center"/>
        <w:rPr>
          <w:b/>
        </w:rPr>
      </w:pPr>
      <w:r w:rsidRPr="00D94013">
        <w:rPr>
          <w:b/>
        </w:rPr>
        <w:t>«ЛЕНСКИЙ МУНИЦИПАЛЬНЫЙ РАЙОН»</w:t>
      </w:r>
    </w:p>
    <w:p w:rsidR="004A5E8D" w:rsidRPr="00D94013" w:rsidRDefault="004A5E8D" w:rsidP="00D94013">
      <w:pPr>
        <w:jc w:val="center"/>
      </w:pPr>
    </w:p>
    <w:p w:rsidR="004A5E8D" w:rsidRPr="00D94013" w:rsidRDefault="004A5E8D" w:rsidP="00D94013">
      <w:pPr>
        <w:jc w:val="center"/>
        <w:rPr>
          <w:b/>
        </w:rPr>
      </w:pPr>
      <w:proofErr w:type="gramStart"/>
      <w:r w:rsidRPr="00D94013">
        <w:rPr>
          <w:b/>
        </w:rPr>
        <w:t>П</w:t>
      </w:r>
      <w:proofErr w:type="gramEnd"/>
      <w:r w:rsidRPr="00D94013">
        <w:rPr>
          <w:b/>
        </w:rPr>
        <w:t xml:space="preserve"> О С Т А Н О В Л Е Н И Е</w:t>
      </w:r>
    </w:p>
    <w:p w:rsidR="004A5E8D" w:rsidRPr="00D94013" w:rsidRDefault="004A5E8D" w:rsidP="00D94013">
      <w:pPr>
        <w:jc w:val="center"/>
      </w:pPr>
    </w:p>
    <w:p w:rsidR="004A5E8D" w:rsidRPr="007A173A" w:rsidRDefault="000D76EF" w:rsidP="00D94013">
      <w:pPr>
        <w:jc w:val="center"/>
      </w:pPr>
      <w:r w:rsidRPr="007A173A">
        <w:t>о</w:t>
      </w:r>
      <w:r w:rsidR="009E0AC8" w:rsidRPr="007A173A">
        <w:t>т</w:t>
      </w:r>
      <w:r w:rsidR="00325D08" w:rsidRPr="007A173A">
        <w:t xml:space="preserve"> </w:t>
      </w:r>
      <w:r w:rsidR="00D94013">
        <w:t>20 августа</w:t>
      </w:r>
      <w:r w:rsidR="00356388" w:rsidRPr="007A173A">
        <w:t xml:space="preserve"> 2020</w:t>
      </w:r>
      <w:r w:rsidR="004A5E8D" w:rsidRPr="007A173A">
        <w:t xml:space="preserve"> года № </w:t>
      </w:r>
      <w:r w:rsidR="00294DB0" w:rsidRPr="00294DB0">
        <w:t>450-н</w:t>
      </w:r>
    </w:p>
    <w:p w:rsidR="004A5E8D" w:rsidRPr="007A173A" w:rsidRDefault="004A5E8D" w:rsidP="00D94013">
      <w:pPr>
        <w:jc w:val="center"/>
      </w:pPr>
    </w:p>
    <w:p w:rsidR="004A5E8D" w:rsidRPr="00D94013" w:rsidRDefault="004A5E8D" w:rsidP="00D94013">
      <w:pPr>
        <w:jc w:val="center"/>
        <w:rPr>
          <w:sz w:val="22"/>
        </w:rPr>
      </w:pPr>
      <w:r w:rsidRPr="00D94013">
        <w:rPr>
          <w:sz w:val="22"/>
        </w:rPr>
        <w:t>с. Яренск</w:t>
      </w:r>
    </w:p>
    <w:p w:rsidR="002324F2" w:rsidRPr="007A173A" w:rsidRDefault="002324F2" w:rsidP="00D94013">
      <w:pPr>
        <w:jc w:val="center"/>
      </w:pPr>
    </w:p>
    <w:p w:rsidR="00DD6966" w:rsidRPr="00D94013" w:rsidRDefault="004A5E8D" w:rsidP="00D94013">
      <w:pPr>
        <w:jc w:val="center"/>
        <w:rPr>
          <w:b/>
        </w:rPr>
      </w:pPr>
      <w:r w:rsidRPr="007A173A">
        <w:rPr>
          <w:b/>
        </w:rPr>
        <w:t>О</w:t>
      </w:r>
      <w:r w:rsidR="002B0630" w:rsidRPr="007A173A">
        <w:rPr>
          <w:b/>
        </w:rPr>
        <w:t xml:space="preserve">б утверждении Положения </w:t>
      </w:r>
      <w:r w:rsidR="00DD6966" w:rsidRPr="007A173A">
        <w:rPr>
          <w:b/>
        </w:rPr>
        <w:t>о</w:t>
      </w:r>
      <w:r w:rsidR="002B0630" w:rsidRPr="007A173A">
        <w:rPr>
          <w:b/>
        </w:rPr>
        <w:t xml:space="preserve"> предоставлении</w:t>
      </w:r>
      <w:r w:rsidR="00DD6966" w:rsidRPr="007A173A">
        <w:rPr>
          <w:b/>
        </w:rPr>
        <w:t xml:space="preserve"> услуг</w:t>
      </w:r>
      <w:r w:rsidR="00D94013">
        <w:rPr>
          <w:b/>
        </w:rPr>
        <w:t xml:space="preserve"> </w:t>
      </w:r>
      <w:r w:rsidR="00DD6966" w:rsidRPr="007A173A">
        <w:rPr>
          <w:b/>
        </w:rPr>
        <w:t>по перевозке пассажиров и багажа, оказываемых</w:t>
      </w:r>
      <w:r w:rsidR="00D94013">
        <w:rPr>
          <w:b/>
        </w:rPr>
        <w:t xml:space="preserve"> </w:t>
      </w:r>
      <w:r w:rsidR="00DD6966" w:rsidRPr="007A173A">
        <w:rPr>
          <w:b/>
        </w:rPr>
        <w:t>муниципальным унитарным предприятием</w:t>
      </w:r>
      <w:r w:rsidR="00D94013">
        <w:rPr>
          <w:b/>
        </w:rPr>
        <w:t xml:space="preserve"> </w:t>
      </w:r>
      <w:r w:rsidR="00DD6966" w:rsidRPr="007A173A">
        <w:rPr>
          <w:b/>
        </w:rPr>
        <w:t xml:space="preserve">«Ленское пассажирское </w:t>
      </w:r>
      <w:proofErr w:type="spellStart"/>
      <w:r w:rsidR="00DD6966" w:rsidRPr="007A173A">
        <w:rPr>
          <w:b/>
        </w:rPr>
        <w:t>автопредприятие</w:t>
      </w:r>
      <w:proofErr w:type="spellEnd"/>
      <w:r w:rsidR="00DD6966" w:rsidRPr="007A173A">
        <w:rPr>
          <w:b/>
        </w:rPr>
        <w:t>»</w:t>
      </w:r>
      <w:r w:rsidR="002B0630" w:rsidRPr="007A173A">
        <w:rPr>
          <w:b/>
        </w:rPr>
        <w:t xml:space="preserve"> по заказам</w:t>
      </w:r>
    </w:p>
    <w:p w:rsidR="004A5E8D" w:rsidRPr="007A173A" w:rsidRDefault="004A5E8D" w:rsidP="00D94013">
      <w:pPr>
        <w:jc w:val="center"/>
      </w:pPr>
    </w:p>
    <w:p w:rsidR="00485661" w:rsidRPr="00D94013" w:rsidRDefault="00DD6966" w:rsidP="00D94013">
      <w:pPr>
        <w:ind w:firstLine="709"/>
      </w:pPr>
      <w:r w:rsidRPr="00D94013">
        <w:t xml:space="preserve">В соответствии с Федеральным законом от </w:t>
      </w:r>
      <w:r w:rsidR="00D7512B" w:rsidRPr="00D94013">
        <w:t>08.11.2007</w:t>
      </w:r>
      <w:r w:rsidR="002324F2" w:rsidRPr="00D94013">
        <w:t xml:space="preserve"> </w:t>
      </w:r>
      <w:r w:rsidR="00D7512B" w:rsidRPr="00D94013">
        <w:t xml:space="preserve">№ 259-ФЗ «Устав автомобильного транспорта и городского наземного электрического транспорта», </w:t>
      </w:r>
      <w:r w:rsidR="00D7512B" w:rsidRPr="00D94013">
        <w:rPr>
          <w:bCs/>
        </w:rPr>
        <w:t xml:space="preserve">Постановлением Правительства РФ от 14.02.2009 </w:t>
      </w:r>
      <w:r w:rsidR="00D94013">
        <w:rPr>
          <w:bCs/>
        </w:rPr>
        <w:t>№</w:t>
      </w:r>
      <w:r w:rsidR="00D7512B" w:rsidRPr="00D94013">
        <w:rPr>
          <w:bCs/>
        </w:rPr>
        <w:t xml:space="preserve"> 112 </w:t>
      </w:r>
      <w:r w:rsidR="00D94013">
        <w:rPr>
          <w:bCs/>
        </w:rPr>
        <w:t xml:space="preserve">      </w:t>
      </w:r>
      <w:r w:rsidR="00D7512B" w:rsidRPr="00D94013">
        <w:rPr>
          <w:bCs/>
        </w:rPr>
        <w:t>«Об утверждении Правил перевозок пассажиров и багажа автомобильным транспортом и городским наземным электрическим транспортом»,</w:t>
      </w:r>
      <w:r w:rsidR="00D7512B" w:rsidRPr="00D94013">
        <w:t xml:space="preserve"> </w:t>
      </w:r>
      <w:r w:rsidRPr="00D94013">
        <w:t>р</w:t>
      </w:r>
      <w:r w:rsidR="005B167F" w:rsidRPr="00D94013">
        <w:t>уководствуясь</w:t>
      </w:r>
      <w:r w:rsidRPr="00D94013">
        <w:t xml:space="preserve"> Уставом</w:t>
      </w:r>
      <w:r w:rsidR="00FE0F60" w:rsidRPr="00D94013">
        <w:t xml:space="preserve"> МО</w:t>
      </w:r>
      <w:r w:rsidR="002324F2" w:rsidRPr="00D94013">
        <w:t xml:space="preserve"> «Ленский </w:t>
      </w:r>
      <w:r w:rsidR="005B167F" w:rsidRPr="00D94013">
        <w:t xml:space="preserve">муниципальный </w:t>
      </w:r>
      <w:r w:rsidR="002324F2" w:rsidRPr="00D94013">
        <w:t>район</w:t>
      </w:r>
      <w:r w:rsidR="00D94013">
        <w:t>»,</w:t>
      </w:r>
      <w:r w:rsidR="00BE3A78" w:rsidRPr="00D94013">
        <w:t xml:space="preserve"> Администрация МО</w:t>
      </w:r>
      <w:r w:rsidR="00485661" w:rsidRPr="00D94013">
        <w:t xml:space="preserve"> </w:t>
      </w:r>
      <w:r w:rsidR="00BE3A78" w:rsidRPr="00D94013">
        <w:t xml:space="preserve">«Ленский муниципальный район» </w:t>
      </w:r>
      <w:r w:rsidR="00BE3A78" w:rsidRPr="00D94013">
        <w:rPr>
          <w:b/>
        </w:rPr>
        <w:t>постановляет</w:t>
      </w:r>
      <w:r w:rsidR="00D7512B" w:rsidRPr="00D94013">
        <w:rPr>
          <w:b/>
        </w:rPr>
        <w:t>:</w:t>
      </w:r>
    </w:p>
    <w:p w:rsidR="002175C6" w:rsidRPr="00D94013" w:rsidRDefault="00D7512B" w:rsidP="00D94013">
      <w:pPr>
        <w:pStyle w:val="a8"/>
        <w:numPr>
          <w:ilvl w:val="0"/>
          <w:numId w:val="30"/>
        </w:numPr>
        <w:ind w:left="0" w:firstLine="709"/>
      </w:pPr>
      <w:r w:rsidRPr="00D94013">
        <w:t>Утвердить</w:t>
      </w:r>
      <w:r w:rsidR="00D94013">
        <w:t xml:space="preserve"> прилагаемое</w:t>
      </w:r>
      <w:r w:rsidR="00485661" w:rsidRPr="00D94013">
        <w:t xml:space="preserve"> </w:t>
      </w:r>
      <w:r w:rsidR="002B0630" w:rsidRPr="00D94013">
        <w:t>Положени</w:t>
      </w:r>
      <w:r w:rsidR="00D94013">
        <w:t>е</w:t>
      </w:r>
      <w:r w:rsidR="002B0630" w:rsidRPr="00D94013">
        <w:t xml:space="preserve"> </w:t>
      </w:r>
      <w:r w:rsidR="00485661" w:rsidRPr="00D94013">
        <w:t>о</w:t>
      </w:r>
      <w:r w:rsidR="002B0630" w:rsidRPr="00D94013">
        <w:t xml:space="preserve"> предоставлении</w:t>
      </w:r>
      <w:r w:rsidR="00485661" w:rsidRPr="00D94013">
        <w:t xml:space="preserve"> услуг </w:t>
      </w:r>
      <w:r w:rsidR="002B0630" w:rsidRPr="00D94013">
        <w:t>п</w:t>
      </w:r>
      <w:r w:rsidR="00485661" w:rsidRPr="00D94013">
        <w:t>о перевозке пассажиров и багажа, оказываемых муниципальным унитарным предприятием</w:t>
      </w:r>
      <w:r w:rsidR="00E61AB0" w:rsidRPr="00D94013">
        <w:t xml:space="preserve"> </w:t>
      </w:r>
      <w:r w:rsidR="00485661" w:rsidRPr="00D94013">
        <w:t>«Ленское пассажирское автопредприятие</w:t>
      </w:r>
      <w:r w:rsidR="002175C6" w:rsidRPr="00D94013">
        <w:t>»</w:t>
      </w:r>
      <w:r w:rsidR="002B0630" w:rsidRPr="00D94013">
        <w:t xml:space="preserve"> по заказам</w:t>
      </w:r>
      <w:r w:rsidR="002175C6" w:rsidRPr="00D94013">
        <w:t>.</w:t>
      </w:r>
    </w:p>
    <w:p w:rsidR="005410DE" w:rsidRPr="00D94013" w:rsidRDefault="004735D7" w:rsidP="00D94013">
      <w:pPr>
        <w:pStyle w:val="a8"/>
        <w:numPr>
          <w:ilvl w:val="0"/>
          <w:numId w:val="30"/>
        </w:numPr>
        <w:ind w:left="0" w:firstLine="709"/>
      </w:pPr>
      <w:r w:rsidRPr="00D94013">
        <w:t>Н</w:t>
      </w:r>
      <w:r w:rsidR="003C5D36" w:rsidRPr="00D94013">
        <w:t>астоящее постановление</w:t>
      </w:r>
      <w:r w:rsidR="00046F8C" w:rsidRPr="00D94013">
        <w:t xml:space="preserve"> </w:t>
      </w:r>
      <w:r w:rsidRPr="00D94013">
        <w:t xml:space="preserve">подлежит официальному опубликованию и </w:t>
      </w:r>
      <w:r w:rsidR="003C5D36" w:rsidRPr="00D94013">
        <w:t>разме</w:t>
      </w:r>
      <w:r w:rsidRPr="00D94013">
        <w:t>щению</w:t>
      </w:r>
      <w:r w:rsidR="003C5D36" w:rsidRPr="00D94013">
        <w:t xml:space="preserve"> на Интернет-сайте Администрации МО «Ленский муниципальный район».</w:t>
      </w:r>
    </w:p>
    <w:p w:rsidR="003C5D36" w:rsidRPr="00D94013" w:rsidRDefault="0096723B" w:rsidP="00D94013">
      <w:pPr>
        <w:pStyle w:val="a8"/>
        <w:numPr>
          <w:ilvl w:val="0"/>
          <w:numId w:val="30"/>
        </w:numPr>
        <w:ind w:left="0" w:firstLine="709"/>
      </w:pPr>
      <w:proofErr w:type="gramStart"/>
      <w:r w:rsidRPr="00D94013">
        <w:t xml:space="preserve">Контроль </w:t>
      </w:r>
      <w:r w:rsidR="00D94013">
        <w:t>за</w:t>
      </w:r>
      <w:proofErr w:type="gramEnd"/>
      <w:r w:rsidR="003C5D36" w:rsidRPr="00D94013">
        <w:t xml:space="preserve"> исполнением настоящего </w:t>
      </w:r>
      <w:r w:rsidR="00D94013">
        <w:t>п</w:t>
      </w:r>
      <w:r w:rsidR="003C5D36" w:rsidRPr="00D94013">
        <w:t>остановления возложить на заместителя главы Администрации МО «Ленский муниципальный район» по вопросам экономики и инфраструктурного развития Н.Н. Кочанова.</w:t>
      </w:r>
    </w:p>
    <w:p w:rsidR="004510E2" w:rsidRPr="00D94013" w:rsidRDefault="004510E2" w:rsidP="00485661"/>
    <w:p w:rsidR="008B2A92" w:rsidRPr="00D94013" w:rsidRDefault="008B2A92" w:rsidP="00485661"/>
    <w:p w:rsidR="002175C6" w:rsidRPr="00D94013" w:rsidRDefault="003660BC" w:rsidP="00485661">
      <w:r w:rsidRPr="00D94013">
        <w:t>Глав</w:t>
      </w:r>
      <w:r w:rsidR="008C2BFA" w:rsidRPr="00D94013">
        <w:t>а</w:t>
      </w:r>
      <w:r w:rsidR="003C5D36" w:rsidRPr="00D94013">
        <w:t xml:space="preserve"> МО</w:t>
      </w:r>
      <w:r w:rsidR="00D94013" w:rsidRPr="00D94013">
        <w:t xml:space="preserve"> </w:t>
      </w:r>
      <w:r w:rsidR="004510E2" w:rsidRPr="00D94013">
        <w:t xml:space="preserve">«Ленский муниципальный район»                     </w:t>
      </w:r>
      <w:r w:rsidRPr="00D94013">
        <w:t xml:space="preserve">         </w:t>
      </w:r>
      <w:r w:rsidR="00D94013" w:rsidRPr="00D94013">
        <w:t xml:space="preserve">      </w:t>
      </w:r>
      <w:r w:rsidR="008C2BFA" w:rsidRPr="00D94013">
        <w:t>А.Г. Торков</w:t>
      </w:r>
    </w:p>
    <w:p w:rsidR="002175C6" w:rsidRPr="007A173A" w:rsidRDefault="002175C6" w:rsidP="00485661"/>
    <w:p w:rsidR="002175C6" w:rsidRPr="007A173A" w:rsidRDefault="002175C6" w:rsidP="00485661"/>
    <w:p w:rsidR="00D94013" w:rsidRDefault="00D94013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75C6" w:rsidRPr="007A173A" w:rsidRDefault="002175C6" w:rsidP="00D94013">
      <w:pPr>
        <w:jc w:val="right"/>
        <w:rPr>
          <w:sz w:val="24"/>
          <w:szCs w:val="24"/>
        </w:rPr>
      </w:pPr>
      <w:r w:rsidRPr="007A173A">
        <w:rPr>
          <w:sz w:val="24"/>
          <w:szCs w:val="24"/>
        </w:rPr>
        <w:lastRenderedPageBreak/>
        <w:t>Утверждено</w:t>
      </w:r>
    </w:p>
    <w:p w:rsidR="002175C6" w:rsidRPr="007A173A" w:rsidRDefault="002175C6" w:rsidP="00D94013">
      <w:pPr>
        <w:jc w:val="right"/>
        <w:rPr>
          <w:sz w:val="24"/>
          <w:szCs w:val="24"/>
        </w:rPr>
      </w:pPr>
      <w:r w:rsidRPr="007A173A">
        <w:rPr>
          <w:sz w:val="24"/>
          <w:szCs w:val="24"/>
        </w:rPr>
        <w:t>постановлением Администрации</w:t>
      </w:r>
    </w:p>
    <w:p w:rsidR="002175C6" w:rsidRPr="007A173A" w:rsidRDefault="002175C6" w:rsidP="00D94013">
      <w:pPr>
        <w:jc w:val="right"/>
        <w:rPr>
          <w:sz w:val="24"/>
          <w:szCs w:val="24"/>
        </w:rPr>
      </w:pPr>
      <w:r w:rsidRPr="007A173A">
        <w:rPr>
          <w:sz w:val="24"/>
          <w:szCs w:val="24"/>
        </w:rPr>
        <w:t>МО «Ленский муниципальный район»</w:t>
      </w:r>
    </w:p>
    <w:p w:rsidR="002175C6" w:rsidRDefault="00294DB0" w:rsidP="00294DB0">
      <w:pPr>
        <w:jc w:val="right"/>
        <w:rPr>
          <w:sz w:val="24"/>
          <w:szCs w:val="24"/>
        </w:rPr>
      </w:pPr>
      <w:r w:rsidRPr="00294DB0">
        <w:rPr>
          <w:sz w:val="24"/>
          <w:szCs w:val="24"/>
        </w:rPr>
        <w:t>от 20 августа 2020 года № 450-н</w:t>
      </w:r>
    </w:p>
    <w:p w:rsidR="00294DB0" w:rsidRPr="008E33B7" w:rsidRDefault="00294DB0" w:rsidP="00D94013">
      <w:pPr>
        <w:jc w:val="center"/>
        <w:rPr>
          <w:b/>
          <w:sz w:val="27"/>
          <w:szCs w:val="27"/>
        </w:rPr>
      </w:pPr>
    </w:p>
    <w:p w:rsidR="00D94013" w:rsidRPr="008E33B7" w:rsidRDefault="00D94013" w:rsidP="00D94013">
      <w:pPr>
        <w:jc w:val="center"/>
        <w:rPr>
          <w:b/>
          <w:sz w:val="27"/>
          <w:szCs w:val="27"/>
        </w:rPr>
      </w:pPr>
      <w:r w:rsidRPr="008E33B7">
        <w:rPr>
          <w:b/>
          <w:sz w:val="27"/>
          <w:szCs w:val="27"/>
        </w:rPr>
        <w:t>Положение</w:t>
      </w:r>
    </w:p>
    <w:p w:rsidR="00D94013" w:rsidRPr="008E33B7" w:rsidRDefault="002175C6" w:rsidP="00D94013">
      <w:pPr>
        <w:jc w:val="center"/>
        <w:rPr>
          <w:b/>
          <w:sz w:val="27"/>
          <w:szCs w:val="27"/>
        </w:rPr>
      </w:pPr>
      <w:r w:rsidRPr="008E33B7">
        <w:rPr>
          <w:b/>
          <w:sz w:val="27"/>
          <w:szCs w:val="27"/>
        </w:rPr>
        <w:t>о</w:t>
      </w:r>
      <w:r w:rsidR="002B0630" w:rsidRPr="008E33B7">
        <w:rPr>
          <w:b/>
          <w:sz w:val="27"/>
          <w:szCs w:val="27"/>
        </w:rPr>
        <w:t xml:space="preserve"> предоставлении</w:t>
      </w:r>
      <w:r w:rsidRPr="008E33B7">
        <w:rPr>
          <w:b/>
          <w:sz w:val="27"/>
          <w:szCs w:val="27"/>
        </w:rPr>
        <w:t xml:space="preserve"> услуг</w:t>
      </w:r>
      <w:r w:rsidR="00D94013" w:rsidRPr="008E33B7">
        <w:rPr>
          <w:b/>
          <w:sz w:val="27"/>
          <w:szCs w:val="27"/>
        </w:rPr>
        <w:t xml:space="preserve"> </w:t>
      </w:r>
      <w:r w:rsidRPr="008E33B7">
        <w:rPr>
          <w:b/>
          <w:sz w:val="27"/>
          <w:szCs w:val="27"/>
        </w:rPr>
        <w:t>по</w:t>
      </w:r>
      <w:r w:rsidR="00D94013" w:rsidRPr="008E33B7">
        <w:rPr>
          <w:b/>
          <w:sz w:val="27"/>
          <w:szCs w:val="27"/>
        </w:rPr>
        <w:t xml:space="preserve"> перевозке пассажиров и багажа,</w:t>
      </w:r>
    </w:p>
    <w:p w:rsidR="00D94013" w:rsidRPr="008E33B7" w:rsidRDefault="002175C6" w:rsidP="00D94013">
      <w:pPr>
        <w:jc w:val="center"/>
        <w:rPr>
          <w:b/>
          <w:sz w:val="27"/>
          <w:szCs w:val="27"/>
        </w:rPr>
      </w:pPr>
      <w:proofErr w:type="gramStart"/>
      <w:r w:rsidRPr="008E33B7">
        <w:rPr>
          <w:b/>
          <w:sz w:val="27"/>
          <w:szCs w:val="27"/>
        </w:rPr>
        <w:t>оказываемых</w:t>
      </w:r>
      <w:proofErr w:type="gramEnd"/>
      <w:r w:rsidR="00D94013" w:rsidRPr="008E33B7">
        <w:rPr>
          <w:b/>
          <w:sz w:val="27"/>
          <w:szCs w:val="27"/>
        </w:rPr>
        <w:t xml:space="preserve"> </w:t>
      </w:r>
      <w:r w:rsidRPr="008E33B7">
        <w:rPr>
          <w:b/>
          <w:sz w:val="27"/>
          <w:szCs w:val="27"/>
        </w:rPr>
        <w:t>муниципальным унитарным предприятием</w:t>
      </w:r>
    </w:p>
    <w:p w:rsidR="002175C6" w:rsidRPr="008E33B7" w:rsidRDefault="002175C6" w:rsidP="00D94013">
      <w:pPr>
        <w:jc w:val="center"/>
        <w:rPr>
          <w:b/>
          <w:sz w:val="27"/>
          <w:szCs w:val="27"/>
        </w:rPr>
      </w:pPr>
      <w:r w:rsidRPr="008E33B7">
        <w:rPr>
          <w:b/>
          <w:sz w:val="27"/>
          <w:szCs w:val="27"/>
        </w:rPr>
        <w:t>«</w:t>
      </w:r>
      <w:proofErr w:type="gramStart"/>
      <w:r w:rsidRPr="008E33B7">
        <w:rPr>
          <w:b/>
          <w:sz w:val="27"/>
          <w:szCs w:val="27"/>
        </w:rPr>
        <w:t>Ленское</w:t>
      </w:r>
      <w:proofErr w:type="gramEnd"/>
      <w:r w:rsidRPr="008E33B7">
        <w:rPr>
          <w:b/>
          <w:sz w:val="27"/>
          <w:szCs w:val="27"/>
        </w:rPr>
        <w:t xml:space="preserve"> пассажирское </w:t>
      </w:r>
      <w:proofErr w:type="spellStart"/>
      <w:r w:rsidRPr="008E33B7">
        <w:rPr>
          <w:b/>
          <w:sz w:val="27"/>
          <w:szCs w:val="27"/>
        </w:rPr>
        <w:t>автопредприятие</w:t>
      </w:r>
      <w:proofErr w:type="spellEnd"/>
      <w:r w:rsidRPr="008E33B7">
        <w:rPr>
          <w:b/>
          <w:sz w:val="27"/>
          <w:szCs w:val="27"/>
        </w:rPr>
        <w:t>»</w:t>
      </w:r>
      <w:r w:rsidR="002B0630" w:rsidRPr="008E33B7">
        <w:rPr>
          <w:b/>
          <w:sz w:val="27"/>
          <w:szCs w:val="27"/>
        </w:rPr>
        <w:t xml:space="preserve"> по заказам</w:t>
      </w:r>
    </w:p>
    <w:p w:rsidR="002175C6" w:rsidRPr="008E33B7" w:rsidRDefault="002175C6" w:rsidP="00D94013">
      <w:pPr>
        <w:jc w:val="center"/>
        <w:rPr>
          <w:sz w:val="27"/>
          <w:szCs w:val="27"/>
        </w:rPr>
      </w:pPr>
    </w:p>
    <w:p w:rsidR="0096723B" w:rsidRPr="008E33B7" w:rsidRDefault="0096723B" w:rsidP="00D94013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center"/>
        <w:rPr>
          <w:b/>
          <w:sz w:val="27"/>
          <w:szCs w:val="27"/>
        </w:rPr>
      </w:pPr>
      <w:r w:rsidRPr="008E33B7">
        <w:rPr>
          <w:b/>
          <w:sz w:val="27"/>
          <w:szCs w:val="27"/>
        </w:rPr>
        <w:t>Общие сведения</w:t>
      </w:r>
    </w:p>
    <w:p w:rsidR="00906283" w:rsidRPr="008E33B7" w:rsidRDefault="00906283" w:rsidP="00D94013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2B0630" w:rsidRPr="008E33B7" w:rsidRDefault="002B0630" w:rsidP="00D94013">
      <w:pPr>
        <w:autoSpaceDE w:val="0"/>
        <w:autoSpaceDN w:val="0"/>
        <w:adjustRightInd w:val="0"/>
        <w:ind w:firstLine="709"/>
        <w:rPr>
          <w:bCs/>
          <w:sz w:val="27"/>
          <w:szCs w:val="27"/>
        </w:rPr>
      </w:pPr>
      <w:proofErr w:type="gramStart"/>
      <w:r w:rsidRPr="008E33B7">
        <w:rPr>
          <w:sz w:val="27"/>
          <w:szCs w:val="27"/>
        </w:rPr>
        <w:t xml:space="preserve">Настоящее Положение </w:t>
      </w:r>
      <w:r w:rsidR="00D94013" w:rsidRPr="008E33B7">
        <w:rPr>
          <w:sz w:val="27"/>
          <w:szCs w:val="27"/>
        </w:rPr>
        <w:t>о</w:t>
      </w:r>
      <w:r w:rsidRPr="008E33B7">
        <w:rPr>
          <w:sz w:val="27"/>
          <w:szCs w:val="27"/>
        </w:rPr>
        <w:t xml:space="preserve"> предоставлении услуг по перевозке пассажиров </w:t>
      </w:r>
      <w:r w:rsidR="003E53E4">
        <w:rPr>
          <w:sz w:val="27"/>
          <w:szCs w:val="27"/>
        </w:rPr>
        <w:t xml:space="preserve"> </w:t>
      </w:r>
      <w:r w:rsidRPr="008E33B7">
        <w:rPr>
          <w:sz w:val="27"/>
          <w:szCs w:val="27"/>
        </w:rPr>
        <w:t xml:space="preserve">и багажа, оказываемых муниципальным унитарным предприятием </w:t>
      </w:r>
      <w:r w:rsidR="003E53E4">
        <w:rPr>
          <w:sz w:val="27"/>
          <w:szCs w:val="27"/>
        </w:rPr>
        <w:t xml:space="preserve">    </w:t>
      </w:r>
      <w:r w:rsidR="008E33B7">
        <w:rPr>
          <w:sz w:val="27"/>
          <w:szCs w:val="27"/>
        </w:rPr>
        <w:t xml:space="preserve">    </w:t>
      </w:r>
      <w:r w:rsidRPr="008E33B7">
        <w:rPr>
          <w:sz w:val="27"/>
          <w:szCs w:val="27"/>
        </w:rPr>
        <w:t xml:space="preserve">«Ленское пассажирское </w:t>
      </w:r>
      <w:proofErr w:type="spellStart"/>
      <w:r w:rsidRPr="008E33B7">
        <w:rPr>
          <w:sz w:val="27"/>
          <w:szCs w:val="27"/>
        </w:rPr>
        <w:t>автопредприятие</w:t>
      </w:r>
      <w:proofErr w:type="spellEnd"/>
      <w:r w:rsidRPr="008E33B7">
        <w:rPr>
          <w:sz w:val="27"/>
          <w:szCs w:val="27"/>
        </w:rPr>
        <w:t>»</w:t>
      </w:r>
      <w:r w:rsidR="00624CE4" w:rsidRPr="008E33B7">
        <w:rPr>
          <w:sz w:val="27"/>
          <w:szCs w:val="27"/>
        </w:rPr>
        <w:t xml:space="preserve"> по</w:t>
      </w:r>
      <w:r w:rsidRPr="008E33B7">
        <w:rPr>
          <w:sz w:val="27"/>
          <w:szCs w:val="27"/>
        </w:rPr>
        <w:t xml:space="preserve"> заказам</w:t>
      </w:r>
      <w:r w:rsidR="008E33B7" w:rsidRPr="008E33B7">
        <w:rPr>
          <w:sz w:val="27"/>
          <w:szCs w:val="27"/>
        </w:rPr>
        <w:t xml:space="preserve"> </w:t>
      </w:r>
      <w:r w:rsidR="00DB68CA" w:rsidRPr="008E33B7">
        <w:rPr>
          <w:sz w:val="27"/>
          <w:szCs w:val="27"/>
        </w:rPr>
        <w:t xml:space="preserve">(далее </w:t>
      </w:r>
      <w:r w:rsidR="008E33B7" w:rsidRPr="008E33B7">
        <w:rPr>
          <w:sz w:val="27"/>
          <w:szCs w:val="27"/>
        </w:rPr>
        <w:t>– Положение)</w:t>
      </w:r>
      <w:r w:rsidR="00624CE4" w:rsidRPr="008E33B7">
        <w:rPr>
          <w:sz w:val="27"/>
          <w:szCs w:val="27"/>
        </w:rPr>
        <w:t xml:space="preserve"> устанавливает порядок организации предоставления услуг </w:t>
      </w:r>
      <w:r w:rsidR="002F305A" w:rsidRPr="008E33B7">
        <w:rPr>
          <w:sz w:val="27"/>
          <w:szCs w:val="27"/>
        </w:rPr>
        <w:t xml:space="preserve">по перевозке пассажиров и багажа, оказываемых муниципальным унитарным предприятием «Ленское пассажирское </w:t>
      </w:r>
      <w:proofErr w:type="spellStart"/>
      <w:r w:rsidR="002F305A" w:rsidRPr="008E33B7">
        <w:rPr>
          <w:sz w:val="27"/>
          <w:szCs w:val="27"/>
        </w:rPr>
        <w:t>автопредприятие</w:t>
      </w:r>
      <w:proofErr w:type="spellEnd"/>
      <w:r w:rsidR="002F305A" w:rsidRPr="008E33B7">
        <w:rPr>
          <w:sz w:val="27"/>
          <w:szCs w:val="27"/>
        </w:rPr>
        <w:t>»</w:t>
      </w:r>
      <w:r w:rsidR="007210C6" w:rsidRPr="008E33B7">
        <w:rPr>
          <w:sz w:val="27"/>
          <w:szCs w:val="27"/>
        </w:rPr>
        <w:t xml:space="preserve"> (далее </w:t>
      </w:r>
      <w:r w:rsidR="008E33B7" w:rsidRPr="008E33B7">
        <w:rPr>
          <w:sz w:val="27"/>
          <w:szCs w:val="27"/>
        </w:rPr>
        <w:t>– фрахтовщик)</w:t>
      </w:r>
      <w:r w:rsidR="002F305A" w:rsidRPr="008E33B7">
        <w:rPr>
          <w:sz w:val="27"/>
          <w:szCs w:val="27"/>
        </w:rPr>
        <w:t xml:space="preserve"> по заказам.</w:t>
      </w:r>
      <w:proofErr w:type="gramEnd"/>
      <w:r w:rsidR="002F305A" w:rsidRPr="008E33B7">
        <w:rPr>
          <w:sz w:val="27"/>
          <w:szCs w:val="27"/>
        </w:rPr>
        <w:t xml:space="preserve"> </w:t>
      </w:r>
      <w:r w:rsidR="00DB68CA" w:rsidRPr="008E33B7">
        <w:rPr>
          <w:sz w:val="27"/>
          <w:szCs w:val="27"/>
        </w:rPr>
        <w:t xml:space="preserve">Положение разработано в соответствии с требованиями Федерального закона </w:t>
      </w:r>
      <w:r w:rsidR="008E33B7">
        <w:rPr>
          <w:sz w:val="27"/>
          <w:szCs w:val="27"/>
        </w:rPr>
        <w:t xml:space="preserve"> </w:t>
      </w:r>
      <w:r w:rsidR="00DB68CA" w:rsidRPr="008E33B7">
        <w:rPr>
          <w:sz w:val="27"/>
          <w:szCs w:val="27"/>
        </w:rPr>
        <w:t xml:space="preserve">от 08.11.2007 № 259-ФЗ «Устав автомобильного транспорта и городского наземного электрического транспорта» и </w:t>
      </w:r>
      <w:r w:rsidR="00DB68CA" w:rsidRPr="008E33B7">
        <w:rPr>
          <w:bCs/>
          <w:sz w:val="27"/>
          <w:szCs w:val="27"/>
        </w:rPr>
        <w:t xml:space="preserve">Постановления Правительства РФ </w:t>
      </w:r>
      <w:r w:rsidR="008E33B7">
        <w:rPr>
          <w:bCs/>
          <w:sz w:val="27"/>
          <w:szCs w:val="27"/>
        </w:rPr>
        <w:t xml:space="preserve">    </w:t>
      </w:r>
      <w:r w:rsidR="00DB68CA" w:rsidRPr="008E33B7">
        <w:rPr>
          <w:bCs/>
          <w:sz w:val="27"/>
          <w:szCs w:val="27"/>
        </w:rPr>
        <w:t>от 14.02.2009 N 112 «Об утверждении Правил перевозок пассажиров и багажа автомобильным транспортом и городским наземным электрическим транспортом».</w:t>
      </w:r>
    </w:p>
    <w:p w:rsidR="00D94013" w:rsidRPr="008E33B7" w:rsidRDefault="00D94013" w:rsidP="00D94013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DB68CA" w:rsidRPr="008E33B7" w:rsidRDefault="00DB68CA" w:rsidP="00D94013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bCs/>
          <w:sz w:val="27"/>
          <w:szCs w:val="27"/>
        </w:rPr>
      </w:pPr>
      <w:r w:rsidRPr="008E33B7">
        <w:rPr>
          <w:b/>
          <w:bCs/>
          <w:sz w:val="27"/>
          <w:szCs w:val="27"/>
        </w:rPr>
        <w:t>Основные понятия, исп</w:t>
      </w:r>
      <w:r w:rsidR="008E33B7" w:rsidRPr="008E33B7">
        <w:rPr>
          <w:b/>
          <w:bCs/>
          <w:sz w:val="27"/>
          <w:szCs w:val="27"/>
        </w:rPr>
        <w:t>ользуемые в настоящем Положении</w:t>
      </w:r>
    </w:p>
    <w:p w:rsidR="00906283" w:rsidRPr="008E33B7" w:rsidRDefault="00906283" w:rsidP="00D94013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DB68CA" w:rsidRPr="008E33B7" w:rsidRDefault="00D94013" w:rsidP="008E33B7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E33B7">
        <w:rPr>
          <w:sz w:val="27"/>
          <w:szCs w:val="27"/>
        </w:rPr>
        <w:t>В</w:t>
      </w:r>
      <w:r w:rsidR="00DB68CA" w:rsidRPr="008E33B7">
        <w:rPr>
          <w:sz w:val="27"/>
          <w:szCs w:val="27"/>
        </w:rPr>
        <w:t xml:space="preserve"> настояще</w:t>
      </w:r>
      <w:r w:rsidR="002A7341" w:rsidRPr="008E33B7">
        <w:rPr>
          <w:sz w:val="27"/>
          <w:szCs w:val="27"/>
        </w:rPr>
        <w:t>м</w:t>
      </w:r>
      <w:r w:rsidR="00DB68CA" w:rsidRPr="008E33B7">
        <w:rPr>
          <w:sz w:val="27"/>
          <w:szCs w:val="27"/>
        </w:rPr>
        <w:t xml:space="preserve"> Положени</w:t>
      </w:r>
      <w:r w:rsidR="002A7341" w:rsidRPr="008E33B7">
        <w:rPr>
          <w:sz w:val="27"/>
          <w:szCs w:val="27"/>
        </w:rPr>
        <w:t>и</w:t>
      </w:r>
      <w:r w:rsidR="00DB68CA" w:rsidRPr="008E33B7">
        <w:rPr>
          <w:sz w:val="27"/>
          <w:szCs w:val="27"/>
        </w:rPr>
        <w:t xml:space="preserve"> используются следующие основные понятия:</w:t>
      </w:r>
    </w:p>
    <w:p w:rsidR="00A20688" w:rsidRPr="008E33B7" w:rsidRDefault="00A20688" w:rsidP="008E33B7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E33B7">
        <w:rPr>
          <w:sz w:val="27"/>
          <w:szCs w:val="27"/>
        </w:rPr>
        <w:t xml:space="preserve">- фрахтователь </w:t>
      </w:r>
      <w:r w:rsidR="008E33B7" w:rsidRPr="008E33B7">
        <w:rPr>
          <w:sz w:val="27"/>
          <w:szCs w:val="27"/>
        </w:rPr>
        <w:t>–</w:t>
      </w:r>
      <w:r w:rsidRPr="008E33B7">
        <w:rPr>
          <w:sz w:val="27"/>
          <w:szCs w:val="27"/>
        </w:rPr>
        <w:t xml:space="preserve"> физическое или юридическое лицо, которое по договору фрахтования обязуется </w:t>
      </w:r>
      <w:proofErr w:type="gramStart"/>
      <w:r w:rsidRPr="008E33B7">
        <w:rPr>
          <w:sz w:val="27"/>
          <w:szCs w:val="27"/>
        </w:rPr>
        <w:t>оплатить стоимость пользования</w:t>
      </w:r>
      <w:proofErr w:type="gramEnd"/>
      <w:r w:rsidRPr="008E33B7">
        <w:rPr>
          <w:sz w:val="27"/>
          <w:szCs w:val="27"/>
        </w:rPr>
        <w:t xml:space="preserve"> всей либо частью вместимости одного или нескольких транспортных средств, предоставляемых на один или несколько рейсов для перевозок пассажиров и багажа, грузов;</w:t>
      </w:r>
    </w:p>
    <w:p w:rsidR="00A20688" w:rsidRPr="008E33B7" w:rsidRDefault="00A20688" w:rsidP="008E33B7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E33B7">
        <w:rPr>
          <w:sz w:val="27"/>
          <w:szCs w:val="27"/>
        </w:rPr>
        <w:t xml:space="preserve">- фрахтовщик </w:t>
      </w:r>
      <w:r w:rsidR="008E33B7" w:rsidRPr="008E33B7">
        <w:rPr>
          <w:sz w:val="27"/>
          <w:szCs w:val="27"/>
        </w:rPr>
        <w:t>–</w:t>
      </w:r>
      <w:r w:rsidR="002A7341" w:rsidRPr="008E33B7">
        <w:rPr>
          <w:sz w:val="27"/>
          <w:szCs w:val="27"/>
        </w:rPr>
        <w:t xml:space="preserve"> </w:t>
      </w:r>
      <w:r w:rsidR="008E33B7" w:rsidRPr="008E33B7">
        <w:rPr>
          <w:sz w:val="27"/>
          <w:szCs w:val="27"/>
        </w:rPr>
        <w:t>м</w:t>
      </w:r>
      <w:r w:rsidR="002A7341" w:rsidRPr="008E33B7">
        <w:rPr>
          <w:sz w:val="27"/>
          <w:szCs w:val="27"/>
        </w:rPr>
        <w:t xml:space="preserve">униципальное унитарное предприятие «Ленское пассажирское </w:t>
      </w:r>
      <w:proofErr w:type="spellStart"/>
      <w:r w:rsidR="002A7341" w:rsidRPr="008E33B7">
        <w:rPr>
          <w:sz w:val="27"/>
          <w:szCs w:val="27"/>
        </w:rPr>
        <w:t>автопредприятие</w:t>
      </w:r>
      <w:proofErr w:type="spellEnd"/>
      <w:r w:rsidR="002A7341" w:rsidRPr="008E33B7">
        <w:rPr>
          <w:sz w:val="27"/>
          <w:szCs w:val="27"/>
        </w:rPr>
        <w:t>»</w:t>
      </w:r>
      <w:r w:rsidRPr="008E33B7">
        <w:rPr>
          <w:sz w:val="27"/>
          <w:szCs w:val="27"/>
        </w:rPr>
        <w:t>;</w:t>
      </w:r>
    </w:p>
    <w:p w:rsidR="00A20688" w:rsidRPr="008E33B7" w:rsidRDefault="00A20688" w:rsidP="008E33B7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E33B7">
        <w:rPr>
          <w:sz w:val="27"/>
          <w:szCs w:val="27"/>
        </w:rPr>
        <w:t xml:space="preserve">- пассажир </w:t>
      </w:r>
      <w:r w:rsidR="008E33B7" w:rsidRPr="008E33B7">
        <w:rPr>
          <w:sz w:val="27"/>
          <w:szCs w:val="27"/>
        </w:rPr>
        <w:t>–</w:t>
      </w:r>
      <w:r w:rsidRPr="008E33B7">
        <w:rPr>
          <w:sz w:val="27"/>
          <w:szCs w:val="27"/>
        </w:rPr>
        <w:t xml:space="preserve"> физическое лицо, заключившее договор перевозки пассажир</w:t>
      </w:r>
      <w:r w:rsidR="008F4FDD" w:rsidRPr="008E33B7">
        <w:rPr>
          <w:sz w:val="27"/>
          <w:szCs w:val="27"/>
        </w:rPr>
        <w:t>ов</w:t>
      </w:r>
      <w:r w:rsidRPr="008E33B7">
        <w:rPr>
          <w:sz w:val="27"/>
          <w:szCs w:val="27"/>
        </w:rPr>
        <w:t>, или физическое лицо, в целях перевозки которого заключен договор фрахтования транспортного средства;</w:t>
      </w:r>
    </w:p>
    <w:p w:rsidR="00A20688" w:rsidRPr="008E33B7" w:rsidRDefault="00A20688" w:rsidP="008E33B7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E33B7">
        <w:rPr>
          <w:sz w:val="27"/>
          <w:szCs w:val="27"/>
        </w:rPr>
        <w:t xml:space="preserve">- маршрут </w:t>
      </w:r>
      <w:r w:rsidR="008E33B7" w:rsidRPr="008E33B7">
        <w:rPr>
          <w:sz w:val="27"/>
          <w:szCs w:val="27"/>
        </w:rPr>
        <w:t>–</w:t>
      </w:r>
      <w:r w:rsidRPr="008E33B7">
        <w:rPr>
          <w:sz w:val="27"/>
          <w:szCs w:val="27"/>
        </w:rPr>
        <w:t xml:space="preserve"> путь следования транспортного средства между пунктами отправления и назначения</w:t>
      </w:r>
      <w:r w:rsidR="00A8488A" w:rsidRPr="008E33B7">
        <w:rPr>
          <w:sz w:val="27"/>
          <w:szCs w:val="27"/>
        </w:rPr>
        <w:t>, согласованны</w:t>
      </w:r>
      <w:r w:rsidR="008E1BE3" w:rsidRPr="008E33B7">
        <w:rPr>
          <w:sz w:val="27"/>
          <w:szCs w:val="27"/>
        </w:rPr>
        <w:t>й</w:t>
      </w:r>
      <w:r w:rsidR="008E33B7" w:rsidRPr="008E33B7">
        <w:rPr>
          <w:sz w:val="27"/>
          <w:szCs w:val="27"/>
        </w:rPr>
        <w:t xml:space="preserve"> фра</w:t>
      </w:r>
      <w:r w:rsidR="000B159A">
        <w:rPr>
          <w:sz w:val="27"/>
          <w:szCs w:val="27"/>
        </w:rPr>
        <w:t>х</w:t>
      </w:r>
      <w:r w:rsidR="008E33B7" w:rsidRPr="008E33B7">
        <w:rPr>
          <w:sz w:val="27"/>
          <w:szCs w:val="27"/>
        </w:rPr>
        <w:t xml:space="preserve">тователем </w:t>
      </w:r>
      <w:r w:rsidR="00A8488A" w:rsidRPr="008E33B7">
        <w:rPr>
          <w:sz w:val="27"/>
          <w:szCs w:val="27"/>
        </w:rPr>
        <w:t>и фра</w:t>
      </w:r>
      <w:r w:rsidR="000B159A">
        <w:rPr>
          <w:sz w:val="27"/>
          <w:szCs w:val="27"/>
        </w:rPr>
        <w:t>х</w:t>
      </w:r>
      <w:r w:rsidR="00A8488A" w:rsidRPr="008E33B7">
        <w:rPr>
          <w:sz w:val="27"/>
          <w:szCs w:val="27"/>
        </w:rPr>
        <w:t xml:space="preserve">товщиком </w:t>
      </w:r>
      <w:r w:rsidR="003E53E4">
        <w:rPr>
          <w:sz w:val="27"/>
          <w:szCs w:val="27"/>
        </w:rPr>
        <w:t xml:space="preserve">       </w:t>
      </w:r>
      <w:r w:rsidR="00A8488A" w:rsidRPr="008E33B7">
        <w:rPr>
          <w:sz w:val="27"/>
          <w:szCs w:val="27"/>
        </w:rPr>
        <w:t xml:space="preserve">в </w:t>
      </w:r>
      <w:proofErr w:type="spellStart"/>
      <w:proofErr w:type="gramStart"/>
      <w:r w:rsidR="008E1BE3" w:rsidRPr="008E33B7">
        <w:rPr>
          <w:sz w:val="27"/>
          <w:szCs w:val="27"/>
        </w:rPr>
        <w:t>заказ-наряд</w:t>
      </w:r>
      <w:r w:rsidR="00A432D7" w:rsidRPr="008E33B7">
        <w:rPr>
          <w:sz w:val="27"/>
          <w:szCs w:val="27"/>
        </w:rPr>
        <w:t>е</w:t>
      </w:r>
      <w:proofErr w:type="spellEnd"/>
      <w:proofErr w:type="gramEnd"/>
      <w:r w:rsidRPr="008E33B7">
        <w:rPr>
          <w:sz w:val="27"/>
          <w:szCs w:val="27"/>
        </w:rPr>
        <w:t>;</w:t>
      </w:r>
    </w:p>
    <w:p w:rsidR="00A20688" w:rsidRPr="008E33B7" w:rsidRDefault="00A20688" w:rsidP="008E33B7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E33B7">
        <w:rPr>
          <w:sz w:val="27"/>
          <w:szCs w:val="27"/>
        </w:rPr>
        <w:t xml:space="preserve">- багаж </w:t>
      </w:r>
      <w:r w:rsidR="008E33B7" w:rsidRPr="008E33B7">
        <w:rPr>
          <w:sz w:val="27"/>
          <w:szCs w:val="27"/>
        </w:rPr>
        <w:t>–</w:t>
      </w:r>
      <w:r w:rsidRPr="008E33B7">
        <w:rPr>
          <w:sz w:val="27"/>
          <w:szCs w:val="27"/>
        </w:rPr>
        <w:t xml:space="preserve"> вещи пассажира, принятые для перевозки в установленном порядке;</w:t>
      </w:r>
    </w:p>
    <w:p w:rsidR="00674E82" w:rsidRPr="008E33B7" w:rsidRDefault="00674E82" w:rsidP="008E33B7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E33B7">
        <w:rPr>
          <w:sz w:val="27"/>
          <w:szCs w:val="27"/>
        </w:rPr>
        <w:t xml:space="preserve">- ручная кладь </w:t>
      </w:r>
      <w:r w:rsidR="008E33B7" w:rsidRPr="008E33B7">
        <w:rPr>
          <w:sz w:val="27"/>
          <w:szCs w:val="27"/>
        </w:rPr>
        <w:t>–</w:t>
      </w:r>
      <w:r w:rsidRPr="008E33B7">
        <w:rPr>
          <w:sz w:val="27"/>
          <w:szCs w:val="27"/>
        </w:rPr>
        <w:t xml:space="preserve"> вещи пассажира, которые перевозятся пассажиром </w:t>
      </w:r>
      <w:r w:rsidR="003E53E4">
        <w:rPr>
          <w:sz w:val="27"/>
          <w:szCs w:val="27"/>
        </w:rPr>
        <w:t xml:space="preserve">          </w:t>
      </w:r>
      <w:r w:rsidRPr="008E33B7">
        <w:rPr>
          <w:sz w:val="27"/>
          <w:szCs w:val="27"/>
        </w:rPr>
        <w:t>с собой в транспортном средстве и сохранность которых при перевозке обеспечивается пассажиром;</w:t>
      </w:r>
    </w:p>
    <w:p w:rsidR="005607CD" w:rsidRPr="008E33B7" w:rsidRDefault="005607CD" w:rsidP="008E33B7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E33B7">
        <w:rPr>
          <w:sz w:val="27"/>
          <w:szCs w:val="27"/>
        </w:rPr>
        <w:t xml:space="preserve">- заказ-наряд </w:t>
      </w:r>
      <w:r w:rsidR="008E33B7" w:rsidRPr="008E33B7">
        <w:rPr>
          <w:sz w:val="27"/>
          <w:szCs w:val="27"/>
        </w:rPr>
        <w:t>–</w:t>
      </w:r>
      <w:r w:rsidRPr="008E33B7">
        <w:rPr>
          <w:sz w:val="27"/>
          <w:szCs w:val="27"/>
        </w:rPr>
        <w:t xml:space="preserve"> форма договора фрахтования;</w:t>
      </w:r>
    </w:p>
    <w:p w:rsidR="00DB68CA" w:rsidRPr="008E33B7" w:rsidRDefault="005027E2" w:rsidP="008E33B7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E33B7">
        <w:rPr>
          <w:sz w:val="27"/>
          <w:szCs w:val="27"/>
        </w:rPr>
        <w:lastRenderedPageBreak/>
        <w:t xml:space="preserve">- </w:t>
      </w:r>
      <w:r w:rsidR="000213B8" w:rsidRPr="008E33B7">
        <w:rPr>
          <w:sz w:val="27"/>
          <w:szCs w:val="27"/>
        </w:rPr>
        <w:t>транспортное</w:t>
      </w:r>
      <w:r w:rsidR="00566463" w:rsidRPr="008E33B7">
        <w:rPr>
          <w:sz w:val="27"/>
          <w:szCs w:val="27"/>
        </w:rPr>
        <w:t xml:space="preserve"> средств</w:t>
      </w:r>
      <w:r w:rsidR="000213B8" w:rsidRPr="008E33B7">
        <w:rPr>
          <w:sz w:val="27"/>
          <w:szCs w:val="27"/>
        </w:rPr>
        <w:t>о</w:t>
      </w:r>
      <w:r w:rsidR="00566463" w:rsidRPr="008E33B7">
        <w:rPr>
          <w:sz w:val="27"/>
          <w:szCs w:val="27"/>
        </w:rPr>
        <w:t xml:space="preserve"> категории "M3"</w:t>
      </w:r>
      <w:r w:rsidR="008722DA" w:rsidRPr="008E33B7">
        <w:rPr>
          <w:sz w:val="27"/>
          <w:szCs w:val="27"/>
        </w:rPr>
        <w:t xml:space="preserve"> </w:t>
      </w:r>
      <w:r w:rsidR="008E33B7" w:rsidRPr="008E33B7">
        <w:rPr>
          <w:sz w:val="27"/>
          <w:szCs w:val="27"/>
        </w:rPr>
        <w:t>–</w:t>
      </w:r>
      <w:r w:rsidR="008722DA" w:rsidRPr="008E33B7">
        <w:rPr>
          <w:sz w:val="27"/>
          <w:szCs w:val="27"/>
        </w:rPr>
        <w:t xml:space="preserve"> 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</w:t>
      </w:r>
      <w:proofErr w:type="gramStart"/>
      <w:r w:rsidR="008722DA" w:rsidRPr="008E33B7">
        <w:rPr>
          <w:sz w:val="27"/>
          <w:szCs w:val="27"/>
        </w:rPr>
        <w:t>масса</w:t>
      </w:r>
      <w:proofErr w:type="gramEnd"/>
      <w:r w:rsidR="008722DA" w:rsidRPr="008E33B7">
        <w:rPr>
          <w:sz w:val="27"/>
          <w:szCs w:val="27"/>
        </w:rPr>
        <w:t xml:space="preserve"> которых превышает 5 т</w:t>
      </w:r>
      <w:r w:rsidRPr="008E33B7">
        <w:rPr>
          <w:sz w:val="27"/>
          <w:szCs w:val="27"/>
        </w:rPr>
        <w:t>.</w:t>
      </w:r>
    </w:p>
    <w:p w:rsidR="00DB68CA" w:rsidRPr="008E33B7" w:rsidRDefault="00DB68CA" w:rsidP="00D94013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8E33B7" w:rsidRPr="008E33B7" w:rsidRDefault="00DB68CA" w:rsidP="00D94013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center"/>
        <w:rPr>
          <w:b/>
          <w:sz w:val="27"/>
          <w:szCs w:val="27"/>
        </w:rPr>
      </w:pPr>
      <w:r w:rsidRPr="008E33B7">
        <w:rPr>
          <w:b/>
          <w:bCs/>
          <w:sz w:val="27"/>
          <w:szCs w:val="27"/>
        </w:rPr>
        <w:t>Заключение договора фра</w:t>
      </w:r>
      <w:r w:rsidR="008E33B7" w:rsidRPr="008E33B7">
        <w:rPr>
          <w:b/>
          <w:bCs/>
          <w:sz w:val="27"/>
          <w:szCs w:val="27"/>
        </w:rPr>
        <w:t>хтования транспортного средства</w:t>
      </w:r>
    </w:p>
    <w:p w:rsidR="00DB68CA" w:rsidRPr="008E33B7" w:rsidRDefault="00DB68CA" w:rsidP="008E33B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E33B7">
        <w:rPr>
          <w:b/>
          <w:bCs/>
          <w:sz w:val="27"/>
          <w:szCs w:val="27"/>
        </w:rPr>
        <w:t>для перевозки пассажиров и багажа по заказу</w:t>
      </w:r>
    </w:p>
    <w:p w:rsidR="0096723B" w:rsidRPr="008E33B7" w:rsidRDefault="0096723B" w:rsidP="00D94013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8F4FDD" w:rsidRPr="008E33B7" w:rsidRDefault="008C626E" w:rsidP="00EC236A">
      <w:pPr>
        <w:numPr>
          <w:ilvl w:val="1"/>
          <w:numId w:val="28"/>
        </w:numPr>
        <w:autoSpaceDE w:val="0"/>
        <w:autoSpaceDN w:val="0"/>
        <w:adjustRightInd w:val="0"/>
        <w:ind w:left="0" w:firstLine="709"/>
        <w:rPr>
          <w:sz w:val="27"/>
          <w:szCs w:val="27"/>
        </w:rPr>
      </w:pPr>
      <w:r w:rsidRPr="008E33B7">
        <w:rPr>
          <w:sz w:val="27"/>
          <w:szCs w:val="27"/>
        </w:rPr>
        <w:t>Перевозка пассажиров и багажа по заказу осуществляется транспортным средством, предоставленным на основании договора фрахтования, заключенного в письменной форме.</w:t>
      </w:r>
    </w:p>
    <w:p w:rsidR="008C626E" w:rsidRPr="008E33B7" w:rsidRDefault="00CF07B0" w:rsidP="00EC236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E33B7">
        <w:rPr>
          <w:sz w:val="27"/>
          <w:szCs w:val="27"/>
        </w:rPr>
        <w:t>Договором фрахтования может предусматриваться использование транспортных сре</w:t>
      </w:r>
      <w:proofErr w:type="gramStart"/>
      <w:r w:rsidRPr="008E33B7">
        <w:rPr>
          <w:sz w:val="27"/>
          <w:szCs w:val="27"/>
        </w:rPr>
        <w:t>дств дл</w:t>
      </w:r>
      <w:proofErr w:type="gramEnd"/>
      <w:r w:rsidRPr="008E33B7">
        <w:rPr>
          <w:sz w:val="27"/>
          <w:szCs w:val="27"/>
        </w:rPr>
        <w:t>я перевозки определенного круга лиц или неопределенного круга лиц. Договор фрахтования, предусматривающий использование транспортных сре</w:t>
      </w:r>
      <w:proofErr w:type="gramStart"/>
      <w:r w:rsidRPr="008E33B7">
        <w:rPr>
          <w:sz w:val="27"/>
          <w:szCs w:val="27"/>
        </w:rPr>
        <w:t>дств</w:t>
      </w:r>
      <w:r w:rsidR="00962778" w:rsidRPr="008E33B7">
        <w:rPr>
          <w:sz w:val="27"/>
          <w:szCs w:val="27"/>
        </w:rPr>
        <w:t xml:space="preserve"> </w:t>
      </w:r>
      <w:r w:rsidRPr="008E33B7">
        <w:rPr>
          <w:sz w:val="27"/>
          <w:szCs w:val="27"/>
        </w:rPr>
        <w:t>дл</w:t>
      </w:r>
      <w:proofErr w:type="gramEnd"/>
      <w:r w:rsidRPr="008E33B7">
        <w:rPr>
          <w:sz w:val="27"/>
          <w:szCs w:val="27"/>
        </w:rPr>
        <w:t xml:space="preserve">я перевозки определенного круга лиц, устанавливает порядок допуска этих лиц к посадке в транспортное средство. Посадка лиц, определенных договором фрахтования, в транспортное средство, предоставленное для заказной перевозки пассажиров и багажа, осуществляется после идентификации пассажира с целью удостоверения его права на проезд </w:t>
      </w:r>
      <w:r w:rsidR="003E53E4">
        <w:rPr>
          <w:sz w:val="27"/>
          <w:szCs w:val="27"/>
        </w:rPr>
        <w:t xml:space="preserve">     </w:t>
      </w:r>
      <w:r w:rsidRPr="008E33B7">
        <w:rPr>
          <w:sz w:val="27"/>
          <w:szCs w:val="27"/>
        </w:rPr>
        <w:t>в этом транспортном средстве в соответствии со списком (списками) пассажиров, представленным (представленными) фрахтовщику фрахтователем.</w:t>
      </w:r>
      <w:r w:rsidR="00670457" w:rsidRPr="008E33B7">
        <w:rPr>
          <w:sz w:val="27"/>
          <w:szCs w:val="27"/>
        </w:rPr>
        <w:t xml:space="preserve"> По соглашению сторон договора фрахтования идентификация пассажиров может</w:t>
      </w:r>
      <w:r w:rsidR="00962778" w:rsidRPr="008E33B7">
        <w:rPr>
          <w:sz w:val="27"/>
          <w:szCs w:val="27"/>
        </w:rPr>
        <w:t xml:space="preserve"> </w:t>
      </w:r>
      <w:proofErr w:type="gramStart"/>
      <w:r w:rsidR="00670457" w:rsidRPr="008E33B7">
        <w:rPr>
          <w:sz w:val="27"/>
          <w:szCs w:val="27"/>
        </w:rPr>
        <w:t>осуществляться</w:t>
      </w:r>
      <w:proofErr w:type="gramEnd"/>
      <w:r w:rsidR="00670457" w:rsidRPr="008E33B7">
        <w:rPr>
          <w:sz w:val="27"/>
          <w:szCs w:val="27"/>
        </w:rPr>
        <w:t xml:space="preserve"> в том числе путем предъявления ими документов (служебного удостоверения, экскурсионной путевки и др.) либо посредством использования электронных носителей информации и (или) единой информационной системы персональных данных, обеспечивающей обработку, включая сбор и хранение биометрических персональных данных, их проверку </w:t>
      </w:r>
      <w:r w:rsidR="003E53E4">
        <w:rPr>
          <w:sz w:val="27"/>
          <w:szCs w:val="27"/>
        </w:rPr>
        <w:t xml:space="preserve">  </w:t>
      </w:r>
      <w:r w:rsidR="00670457" w:rsidRPr="008E33B7">
        <w:rPr>
          <w:sz w:val="27"/>
          <w:szCs w:val="27"/>
        </w:rPr>
        <w:t xml:space="preserve">и передачу информации о степени их соответствия предоставленным биометрическим персональным данным гражданина Российской Федерации, </w:t>
      </w:r>
      <w:r w:rsidR="003E53E4">
        <w:rPr>
          <w:sz w:val="27"/>
          <w:szCs w:val="27"/>
        </w:rPr>
        <w:t xml:space="preserve">     </w:t>
      </w:r>
      <w:r w:rsidR="00670457" w:rsidRPr="008E33B7">
        <w:rPr>
          <w:sz w:val="27"/>
          <w:szCs w:val="27"/>
        </w:rPr>
        <w:t>в соответствии с законодательством об информации, информационных технологиях и о защите информации.</w:t>
      </w:r>
    </w:p>
    <w:p w:rsidR="00E4143B" w:rsidRPr="008E33B7" w:rsidRDefault="00E4143B" w:rsidP="00EC236A">
      <w:pPr>
        <w:numPr>
          <w:ilvl w:val="1"/>
          <w:numId w:val="28"/>
        </w:numPr>
        <w:autoSpaceDE w:val="0"/>
        <w:autoSpaceDN w:val="0"/>
        <w:adjustRightInd w:val="0"/>
        <w:ind w:left="0" w:firstLine="709"/>
        <w:rPr>
          <w:sz w:val="27"/>
          <w:szCs w:val="27"/>
        </w:rPr>
      </w:pPr>
      <w:r w:rsidRPr="008E33B7">
        <w:rPr>
          <w:sz w:val="27"/>
          <w:szCs w:val="27"/>
        </w:rPr>
        <w:t>Основанием для заключения договора</w:t>
      </w:r>
      <w:r w:rsidR="004D00EA" w:rsidRPr="008E33B7">
        <w:rPr>
          <w:sz w:val="27"/>
          <w:szCs w:val="27"/>
        </w:rPr>
        <w:t xml:space="preserve"> </w:t>
      </w:r>
      <w:r w:rsidRPr="008E33B7">
        <w:rPr>
          <w:sz w:val="27"/>
          <w:szCs w:val="27"/>
        </w:rPr>
        <w:t>фрахтования является письменное заявление юридического или физического лица</w:t>
      </w:r>
      <w:r w:rsidR="00F767C5" w:rsidRPr="008E33B7">
        <w:rPr>
          <w:sz w:val="27"/>
          <w:szCs w:val="27"/>
        </w:rPr>
        <w:t xml:space="preserve"> в адрес фрахтовщика</w:t>
      </w:r>
      <w:r w:rsidRPr="008E33B7">
        <w:rPr>
          <w:sz w:val="27"/>
          <w:szCs w:val="27"/>
        </w:rPr>
        <w:t xml:space="preserve">, включающего в себя </w:t>
      </w:r>
      <w:r w:rsidR="00F767C5" w:rsidRPr="008E33B7">
        <w:rPr>
          <w:sz w:val="27"/>
          <w:szCs w:val="27"/>
        </w:rPr>
        <w:t>следующие сведения:</w:t>
      </w:r>
    </w:p>
    <w:p w:rsidR="00F767C5" w:rsidRPr="008E33B7" w:rsidRDefault="00F767C5" w:rsidP="00EC236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E33B7">
        <w:rPr>
          <w:sz w:val="27"/>
          <w:szCs w:val="27"/>
        </w:rPr>
        <w:t>- реквизиты;</w:t>
      </w:r>
    </w:p>
    <w:p w:rsidR="00F767C5" w:rsidRPr="008E33B7" w:rsidRDefault="00F767C5" w:rsidP="00EC236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E33B7">
        <w:rPr>
          <w:sz w:val="27"/>
          <w:szCs w:val="27"/>
        </w:rPr>
        <w:t>- маршрут и место подачи транспортного средства;</w:t>
      </w:r>
    </w:p>
    <w:p w:rsidR="00F767C5" w:rsidRPr="008E33B7" w:rsidRDefault="00881D1E" w:rsidP="00EC236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E33B7">
        <w:rPr>
          <w:sz w:val="27"/>
          <w:szCs w:val="27"/>
        </w:rPr>
        <w:t xml:space="preserve">- </w:t>
      </w:r>
      <w:r w:rsidR="00F767C5" w:rsidRPr="008E33B7">
        <w:rPr>
          <w:sz w:val="27"/>
          <w:szCs w:val="27"/>
        </w:rPr>
        <w:t>определенный или неопределенный круг лиц, для перевозки которых предоставляется транспортное средство;</w:t>
      </w:r>
    </w:p>
    <w:p w:rsidR="00F767C5" w:rsidRPr="008E33B7" w:rsidRDefault="00F767C5" w:rsidP="00EC236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E33B7">
        <w:rPr>
          <w:sz w:val="27"/>
          <w:szCs w:val="27"/>
        </w:rPr>
        <w:t>- сроки выполнения перевозки.</w:t>
      </w:r>
    </w:p>
    <w:p w:rsidR="008C626E" w:rsidRPr="008E33B7" w:rsidRDefault="008C626E" w:rsidP="00EC236A">
      <w:pPr>
        <w:numPr>
          <w:ilvl w:val="1"/>
          <w:numId w:val="28"/>
        </w:numPr>
        <w:autoSpaceDE w:val="0"/>
        <w:autoSpaceDN w:val="0"/>
        <w:adjustRightInd w:val="0"/>
        <w:ind w:left="0" w:firstLine="709"/>
        <w:rPr>
          <w:sz w:val="27"/>
          <w:szCs w:val="27"/>
        </w:rPr>
      </w:pPr>
      <w:bookmarkStart w:id="0" w:name="Par5"/>
      <w:bookmarkEnd w:id="0"/>
      <w:r w:rsidRPr="008E33B7">
        <w:rPr>
          <w:sz w:val="27"/>
          <w:szCs w:val="27"/>
        </w:rPr>
        <w:t xml:space="preserve"> Договор фрахтования должен включать в себя:</w:t>
      </w:r>
    </w:p>
    <w:p w:rsidR="008C626E" w:rsidRPr="008E33B7" w:rsidRDefault="008C626E" w:rsidP="00EC236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E33B7">
        <w:rPr>
          <w:sz w:val="27"/>
          <w:szCs w:val="27"/>
        </w:rPr>
        <w:t>1) сведения о фрахтовщике и фрахтователе;</w:t>
      </w:r>
    </w:p>
    <w:p w:rsidR="008C626E" w:rsidRPr="008E33B7" w:rsidRDefault="008C626E" w:rsidP="00EC236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E33B7">
        <w:rPr>
          <w:sz w:val="27"/>
          <w:szCs w:val="27"/>
        </w:rPr>
        <w:t xml:space="preserve">2) тип предоставляемого транспортного средства (при необходимости </w:t>
      </w:r>
      <w:r w:rsidR="003E53E4" w:rsidRPr="008E33B7">
        <w:rPr>
          <w:sz w:val="27"/>
          <w:szCs w:val="27"/>
        </w:rPr>
        <w:t>–</w:t>
      </w:r>
      <w:r w:rsidRPr="008E33B7">
        <w:rPr>
          <w:sz w:val="27"/>
          <w:szCs w:val="27"/>
        </w:rPr>
        <w:t xml:space="preserve"> количество транспортных средств);</w:t>
      </w:r>
    </w:p>
    <w:p w:rsidR="008C626E" w:rsidRPr="008E33B7" w:rsidRDefault="008C626E" w:rsidP="00EC236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E33B7">
        <w:rPr>
          <w:sz w:val="27"/>
          <w:szCs w:val="27"/>
        </w:rPr>
        <w:t>3) маршрут и место подачи транспортного средства;</w:t>
      </w:r>
    </w:p>
    <w:p w:rsidR="008C626E" w:rsidRPr="008E33B7" w:rsidRDefault="008C626E" w:rsidP="00EC236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E33B7">
        <w:rPr>
          <w:sz w:val="27"/>
          <w:szCs w:val="27"/>
        </w:rPr>
        <w:t>4) определенный или неопределенный круг лиц, для перевозки которых предоставляется транспортное средство;</w:t>
      </w:r>
    </w:p>
    <w:p w:rsidR="008C626E" w:rsidRPr="008E33B7" w:rsidRDefault="008C626E" w:rsidP="00EC236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E33B7">
        <w:rPr>
          <w:sz w:val="27"/>
          <w:szCs w:val="27"/>
        </w:rPr>
        <w:lastRenderedPageBreak/>
        <w:t>5) сроки выполнения перевозки;</w:t>
      </w:r>
    </w:p>
    <w:p w:rsidR="008C626E" w:rsidRPr="008E33B7" w:rsidRDefault="008C626E" w:rsidP="00EC236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E33B7">
        <w:rPr>
          <w:sz w:val="27"/>
          <w:szCs w:val="27"/>
        </w:rPr>
        <w:t>6) размер платы за пользование транспортным средством;</w:t>
      </w:r>
    </w:p>
    <w:p w:rsidR="008C626E" w:rsidRPr="008E33B7" w:rsidRDefault="008C626E" w:rsidP="00EC236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E33B7">
        <w:rPr>
          <w:sz w:val="27"/>
          <w:szCs w:val="27"/>
        </w:rPr>
        <w:t>7) порядок допуска пассажиров для посадки в транспортное средство, установленный с учетом требований, предусмотренных правилами перевозок пассажиров (в случае, если транспортное средство предоставляется для перевозки определенного круга лиц).</w:t>
      </w:r>
    </w:p>
    <w:p w:rsidR="008C626E" w:rsidRPr="008E33B7" w:rsidRDefault="00914C7B" w:rsidP="00EC236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E33B7">
        <w:rPr>
          <w:sz w:val="27"/>
          <w:szCs w:val="27"/>
        </w:rPr>
        <w:t>8)</w:t>
      </w:r>
      <w:r w:rsidR="008C626E" w:rsidRPr="008E33B7">
        <w:rPr>
          <w:sz w:val="27"/>
          <w:szCs w:val="27"/>
        </w:rPr>
        <w:t xml:space="preserve"> иные условия.</w:t>
      </w:r>
    </w:p>
    <w:p w:rsidR="00914C7B" w:rsidRPr="00EC236A" w:rsidRDefault="00914C7B" w:rsidP="00EC236A">
      <w:pPr>
        <w:pStyle w:val="a8"/>
        <w:numPr>
          <w:ilvl w:val="1"/>
          <w:numId w:val="28"/>
        </w:numPr>
        <w:autoSpaceDE w:val="0"/>
        <w:autoSpaceDN w:val="0"/>
        <w:adjustRightInd w:val="0"/>
        <w:ind w:left="0" w:firstLine="709"/>
        <w:rPr>
          <w:sz w:val="27"/>
          <w:szCs w:val="27"/>
        </w:rPr>
      </w:pPr>
      <w:proofErr w:type="gramStart"/>
      <w:r w:rsidRPr="00EC236A">
        <w:rPr>
          <w:sz w:val="27"/>
          <w:szCs w:val="27"/>
        </w:rPr>
        <w:t>Договор фрахтования или его копия, а также заказ-наряд на предоставление транспортного средства для перевозки пассажиров и багажа, если договор фрахтования заключен в форме указанного заказа-наряда, находятся у водителя от начала до конца осуществления перевозки пассажиров и багажа по заказу и предъявляются в обязательном порядке по требованию должностных лиц федеральных органов исполнительной власти, уполномоченных на осуществление контроля за наличием у водителей</w:t>
      </w:r>
      <w:proofErr w:type="gramEnd"/>
      <w:r w:rsidRPr="00EC236A">
        <w:rPr>
          <w:sz w:val="27"/>
          <w:szCs w:val="27"/>
        </w:rPr>
        <w:t xml:space="preserve"> таких документов.</w:t>
      </w:r>
    </w:p>
    <w:p w:rsidR="0059422F" w:rsidRPr="00EC236A" w:rsidRDefault="008C626E" w:rsidP="00EC236A">
      <w:pPr>
        <w:pStyle w:val="a8"/>
        <w:numPr>
          <w:ilvl w:val="1"/>
          <w:numId w:val="28"/>
        </w:numPr>
        <w:autoSpaceDE w:val="0"/>
        <w:autoSpaceDN w:val="0"/>
        <w:adjustRightInd w:val="0"/>
        <w:ind w:left="0" w:firstLine="709"/>
        <w:rPr>
          <w:sz w:val="27"/>
          <w:szCs w:val="27"/>
        </w:rPr>
      </w:pPr>
      <w:r w:rsidRPr="00EC236A">
        <w:rPr>
          <w:sz w:val="27"/>
          <w:szCs w:val="27"/>
        </w:rPr>
        <w:t xml:space="preserve">При отсутствии необходимости осуществления систематических перевозок пассажиров и багажа по заказу договор фрахтования заключается </w:t>
      </w:r>
      <w:r w:rsidR="000B159A">
        <w:rPr>
          <w:sz w:val="27"/>
          <w:szCs w:val="27"/>
        </w:rPr>
        <w:t xml:space="preserve">      </w:t>
      </w:r>
      <w:r w:rsidRPr="00EC236A">
        <w:rPr>
          <w:sz w:val="27"/>
          <w:szCs w:val="27"/>
        </w:rPr>
        <w:t>в форме заказа-наряда на предоставление транспортного средства для перевозки пассажиров и багажа.</w:t>
      </w:r>
      <w:r w:rsidR="0059422F" w:rsidRPr="00EC236A">
        <w:rPr>
          <w:sz w:val="27"/>
          <w:szCs w:val="27"/>
        </w:rPr>
        <w:t xml:space="preserve"> Заказ-наряд на предоставление транспортного средства для перевозки пассажиров и багажа должен содержать следующие обязательные реквизиты:</w:t>
      </w:r>
    </w:p>
    <w:p w:rsidR="0059422F" w:rsidRPr="008E33B7" w:rsidRDefault="0059422F" w:rsidP="00EC236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E33B7">
        <w:rPr>
          <w:sz w:val="27"/>
          <w:szCs w:val="27"/>
        </w:rPr>
        <w:t>а) наименование документа и дата его оформления (число, месяц и год);</w:t>
      </w:r>
    </w:p>
    <w:p w:rsidR="0059422F" w:rsidRPr="008E33B7" w:rsidRDefault="0059422F" w:rsidP="00EC236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E33B7">
        <w:rPr>
          <w:sz w:val="27"/>
          <w:szCs w:val="27"/>
        </w:rPr>
        <w:t>б) наименование, адрес, номер телефона и ИНН фрахтователя, а если фрахтов</w:t>
      </w:r>
      <w:r w:rsidR="00EC236A">
        <w:rPr>
          <w:sz w:val="27"/>
          <w:szCs w:val="27"/>
        </w:rPr>
        <w:t>ателем является физическое лицо</w:t>
      </w:r>
      <w:r w:rsidRPr="008E33B7">
        <w:rPr>
          <w:sz w:val="27"/>
          <w:szCs w:val="27"/>
        </w:rPr>
        <w:t xml:space="preserve"> </w:t>
      </w:r>
      <w:r w:rsidR="00EC236A" w:rsidRPr="008E33B7">
        <w:rPr>
          <w:sz w:val="27"/>
          <w:szCs w:val="27"/>
        </w:rPr>
        <w:t>–</w:t>
      </w:r>
      <w:r w:rsidRPr="008E33B7">
        <w:rPr>
          <w:sz w:val="27"/>
          <w:szCs w:val="27"/>
        </w:rPr>
        <w:t xml:space="preserve"> фамилия, инициалы, паспортные данные, адрес и номер телефона фрахтователя;</w:t>
      </w:r>
    </w:p>
    <w:p w:rsidR="0059422F" w:rsidRPr="008E33B7" w:rsidRDefault="0059422F" w:rsidP="00EC236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E33B7">
        <w:rPr>
          <w:sz w:val="27"/>
          <w:szCs w:val="27"/>
        </w:rPr>
        <w:t>в) наименование, адрес, номер телефона и ИНН фрахтовщика;</w:t>
      </w:r>
    </w:p>
    <w:p w:rsidR="0059422F" w:rsidRPr="008E33B7" w:rsidRDefault="0059422F" w:rsidP="00EC236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E33B7">
        <w:rPr>
          <w:sz w:val="27"/>
          <w:szCs w:val="27"/>
        </w:rPr>
        <w:t>г) марка транспортного средства и его государственный регистрационный знак;</w:t>
      </w:r>
    </w:p>
    <w:p w:rsidR="0059422F" w:rsidRPr="008E33B7" w:rsidRDefault="0059422F" w:rsidP="00EC236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E33B7">
        <w:rPr>
          <w:sz w:val="27"/>
          <w:szCs w:val="27"/>
        </w:rPr>
        <w:t>д) фамилии и инициалы водителей;</w:t>
      </w:r>
    </w:p>
    <w:p w:rsidR="0059422F" w:rsidRPr="008E33B7" w:rsidRDefault="0059422F" w:rsidP="00EC236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E33B7">
        <w:rPr>
          <w:sz w:val="27"/>
          <w:szCs w:val="27"/>
        </w:rPr>
        <w:t>е) адрес пункта подачи транспортного средства, дата и время подачи транспортного средства в этот пункт;</w:t>
      </w:r>
    </w:p>
    <w:p w:rsidR="0059422F" w:rsidRPr="008E33B7" w:rsidRDefault="0059422F" w:rsidP="00EC236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E33B7">
        <w:rPr>
          <w:sz w:val="27"/>
          <w:szCs w:val="27"/>
        </w:rPr>
        <w:t xml:space="preserve">ж) наименования конечного и промежуточных пунктов маршрута, </w:t>
      </w:r>
      <w:r w:rsidR="00EC236A">
        <w:rPr>
          <w:sz w:val="27"/>
          <w:szCs w:val="27"/>
        </w:rPr>
        <w:t xml:space="preserve">            </w:t>
      </w:r>
      <w:r w:rsidRPr="008E33B7">
        <w:rPr>
          <w:sz w:val="27"/>
          <w:szCs w:val="27"/>
        </w:rPr>
        <w:t>в которых предполагается остановка транспортного средства в пути следования;</w:t>
      </w:r>
    </w:p>
    <w:p w:rsidR="0059422F" w:rsidRPr="008E33B7" w:rsidRDefault="0059422F" w:rsidP="00EC236A">
      <w:pPr>
        <w:autoSpaceDE w:val="0"/>
        <w:autoSpaceDN w:val="0"/>
        <w:adjustRightInd w:val="0"/>
        <w:ind w:firstLine="709"/>
        <w:rPr>
          <w:sz w:val="27"/>
          <w:szCs w:val="27"/>
        </w:rPr>
      </w:pPr>
      <w:proofErr w:type="spellStart"/>
      <w:r w:rsidRPr="008E33B7">
        <w:rPr>
          <w:sz w:val="27"/>
          <w:szCs w:val="27"/>
        </w:rPr>
        <w:t>з</w:t>
      </w:r>
      <w:proofErr w:type="spellEnd"/>
      <w:r w:rsidRPr="008E33B7">
        <w:rPr>
          <w:sz w:val="27"/>
          <w:szCs w:val="27"/>
        </w:rPr>
        <w:t xml:space="preserve">) стоимость пользования предоставленным транспортным средством </w:t>
      </w:r>
      <w:r w:rsidR="00EC236A">
        <w:rPr>
          <w:sz w:val="27"/>
          <w:szCs w:val="27"/>
        </w:rPr>
        <w:t xml:space="preserve">      </w:t>
      </w:r>
      <w:r w:rsidRPr="008E33B7">
        <w:rPr>
          <w:sz w:val="27"/>
          <w:szCs w:val="27"/>
        </w:rPr>
        <w:t>в рублях и копейках;</w:t>
      </w:r>
    </w:p>
    <w:p w:rsidR="0059422F" w:rsidRPr="008E33B7" w:rsidRDefault="0059422F" w:rsidP="00EC236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E33B7">
        <w:rPr>
          <w:sz w:val="27"/>
          <w:szCs w:val="27"/>
        </w:rPr>
        <w:t>и) должность, фамилия, инициалы и подпись лица, уполномоченного на проведение расчетов за пользование предоставленным транспортным средством;</w:t>
      </w:r>
    </w:p>
    <w:p w:rsidR="0059422F" w:rsidRPr="008E33B7" w:rsidRDefault="0059422F" w:rsidP="00EC236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E33B7">
        <w:rPr>
          <w:sz w:val="27"/>
          <w:szCs w:val="27"/>
        </w:rPr>
        <w:t>к) часы и минуты прибытия транспортного средства в пункт подачи;</w:t>
      </w:r>
    </w:p>
    <w:p w:rsidR="0059422F" w:rsidRPr="008E33B7" w:rsidRDefault="0059422F" w:rsidP="00EC236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E33B7">
        <w:rPr>
          <w:sz w:val="27"/>
          <w:szCs w:val="27"/>
        </w:rPr>
        <w:t>л) часы и минуты убытия транспортного средства после завершения перевозки;</w:t>
      </w:r>
    </w:p>
    <w:p w:rsidR="0059422F" w:rsidRPr="008E33B7" w:rsidRDefault="0059422F" w:rsidP="00EC236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E33B7">
        <w:rPr>
          <w:sz w:val="27"/>
          <w:szCs w:val="27"/>
        </w:rPr>
        <w:t>м) количество перевезенных пассажиров;</w:t>
      </w:r>
    </w:p>
    <w:p w:rsidR="008C626E" w:rsidRPr="008E33B7" w:rsidRDefault="0059422F" w:rsidP="00EC236A">
      <w:pPr>
        <w:autoSpaceDE w:val="0"/>
        <w:autoSpaceDN w:val="0"/>
        <w:adjustRightInd w:val="0"/>
        <w:ind w:firstLine="709"/>
        <w:rPr>
          <w:sz w:val="27"/>
          <w:szCs w:val="27"/>
        </w:rPr>
      </w:pPr>
      <w:proofErr w:type="spellStart"/>
      <w:r w:rsidRPr="008E33B7">
        <w:rPr>
          <w:sz w:val="27"/>
          <w:szCs w:val="27"/>
        </w:rPr>
        <w:t>н</w:t>
      </w:r>
      <w:proofErr w:type="spellEnd"/>
      <w:r w:rsidRPr="008E33B7">
        <w:rPr>
          <w:sz w:val="27"/>
          <w:szCs w:val="27"/>
        </w:rPr>
        <w:t>) должность, фамилия, инициалы и подпись фрахтователя или уполномоченного им лица, удостоверяющего выполнение заказа-наряда.</w:t>
      </w:r>
    </w:p>
    <w:p w:rsidR="008C626E" w:rsidRPr="00EC236A" w:rsidRDefault="00D27A6A" w:rsidP="00EC236A">
      <w:pPr>
        <w:pStyle w:val="a8"/>
        <w:numPr>
          <w:ilvl w:val="1"/>
          <w:numId w:val="28"/>
        </w:numPr>
        <w:autoSpaceDE w:val="0"/>
        <w:autoSpaceDN w:val="0"/>
        <w:adjustRightInd w:val="0"/>
        <w:ind w:left="0" w:firstLine="709"/>
        <w:rPr>
          <w:sz w:val="27"/>
          <w:szCs w:val="27"/>
        </w:rPr>
      </w:pPr>
      <w:r>
        <w:rPr>
          <w:sz w:val="27"/>
          <w:szCs w:val="27"/>
        </w:rPr>
        <w:lastRenderedPageBreak/>
        <w:t>В случае</w:t>
      </w:r>
      <w:r w:rsidR="008C626E" w:rsidRPr="00EC236A">
        <w:rPr>
          <w:sz w:val="27"/>
          <w:szCs w:val="27"/>
        </w:rPr>
        <w:t xml:space="preserve"> если договором фрахтования</w:t>
      </w:r>
      <w:r w:rsidR="005F0F33" w:rsidRPr="00EC236A">
        <w:rPr>
          <w:sz w:val="27"/>
          <w:szCs w:val="27"/>
        </w:rPr>
        <w:t xml:space="preserve"> </w:t>
      </w:r>
      <w:r w:rsidR="008C626E" w:rsidRPr="00EC236A">
        <w:rPr>
          <w:sz w:val="27"/>
          <w:szCs w:val="27"/>
        </w:rPr>
        <w:t>предусматривается предоставление транспортных сре</w:t>
      </w:r>
      <w:proofErr w:type="gramStart"/>
      <w:r w:rsidR="008C626E" w:rsidRPr="00EC236A">
        <w:rPr>
          <w:sz w:val="27"/>
          <w:szCs w:val="27"/>
        </w:rPr>
        <w:t>дств дл</w:t>
      </w:r>
      <w:proofErr w:type="gramEnd"/>
      <w:r w:rsidR="008C626E" w:rsidRPr="00EC236A">
        <w:rPr>
          <w:sz w:val="27"/>
          <w:szCs w:val="27"/>
        </w:rPr>
        <w:t>я перевозки неопределенного круга лиц, взимание платы с указанных лиц не допускается.</w:t>
      </w:r>
    </w:p>
    <w:p w:rsidR="002B6F29" w:rsidRPr="00EC236A" w:rsidRDefault="002B6F29" w:rsidP="00EC236A">
      <w:pPr>
        <w:pStyle w:val="a8"/>
        <w:numPr>
          <w:ilvl w:val="1"/>
          <w:numId w:val="28"/>
        </w:numPr>
        <w:ind w:left="0" w:firstLine="709"/>
        <w:rPr>
          <w:sz w:val="27"/>
          <w:szCs w:val="27"/>
        </w:rPr>
      </w:pPr>
      <w:r w:rsidRPr="00EC236A">
        <w:rPr>
          <w:sz w:val="27"/>
          <w:szCs w:val="27"/>
        </w:rPr>
        <w:t>Фра</w:t>
      </w:r>
      <w:r w:rsidR="00EC236A">
        <w:rPr>
          <w:sz w:val="27"/>
          <w:szCs w:val="27"/>
        </w:rPr>
        <w:t>х</w:t>
      </w:r>
      <w:r w:rsidRPr="00EC236A">
        <w:rPr>
          <w:sz w:val="27"/>
          <w:szCs w:val="27"/>
        </w:rPr>
        <w:t>товщик в течени</w:t>
      </w:r>
      <w:r w:rsidR="0076010E" w:rsidRPr="00EC236A">
        <w:rPr>
          <w:sz w:val="27"/>
          <w:szCs w:val="27"/>
        </w:rPr>
        <w:t>е</w:t>
      </w:r>
      <w:r w:rsidRPr="00EC236A">
        <w:rPr>
          <w:sz w:val="27"/>
          <w:szCs w:val="27"/>
        </w:rPr>
        <w:t xml:space="preserve"> 3-х рабочих дней после получения заявления юридического или физического лица о заключении договора фрахтования рассматривает возможность выполнения услуги.</w:t>
      </w:r>
    </w:p>
    <w:p w:rsidR="004F1A8F" w:rsidRPr="008E33B7" w:rsidRDefault="002B6F29" w:rsidP="00EC236A">
      <w:pPr>
        <w:ind w:firstLine="709"/>
        <w:rPr>
          <w:sz w:val="27"/>
          <w:szCs w:val="27"/>
        </w:rPr>
      </w:pPr>
      <w:r w:rsidRPr="008E33B7">
        <w:rPr>
          <w:sz w:val="27"/>
          <w:szCs w:val="27"/>
        </w:rPr>
        <w:t xml:space="preserve">Причины (основания) отказа в </w:t>
      </w:r>
      <w:r w:rsidR="000B159A">
        <w:rPr>
          <w:sz w:val="27"/>
          <w:szCs w:val="27"/>
        </w:rPr>
        <w:t xml:space="preserve">предоставлении </w:t>
      </w:r>
      <w:r w:rsidRPr="008E33B7">
        <w:rPr>
          <w:sz w:val="27"/>
          <w:szCs w:val="27"/>
        </w:rPr>
        <w:t>услуги по фрахтованию транспортного средства:</w:t>
      </w:r>
      <w:r w:rsidR="004F1A8F" w:rsidRPr="008E33B7">
        <w:rPr>
          <w:sz w:val="27"/>
          <w:szCs w:val="27"/>
        </w:rPr>
        <w:t xml:space="preserve"> </w:t>
      </w:r>
    </w:p>
    <w:p w:rsidR="004F1A8F" w:rsidRPr="008E33B7" w:rsidRDefault="004F1A8F" w:rsidP="00EC236A">
      <w:pPr>
        <w:ind w:firstLine="709"/>
        <w:rPr>
          <w:sz w:val="27"/>
          <w:szCs w:val="27"/>
        </w:rPr>
      </w:pPr>
      <w:r w:rsidRPr="008E33B7">
        <w:rPr>
          <w:sz w:val="27"/>
          <w:szCs w:val="27"/>
        </w:rPr>
        <w:t>- срок подачи заявления для заключения договора фрахтования составляет менее 7 календарных дней до предполагаемого срока перевозки;</w:t>
      </w:r>
    </w:p>
    <w:p w:rsidR="004F1A8F" w:rsidRPr="008E33B7" w:rsidRDefault="004F1A8F" w:rsidP="00EC236A">
      <w:pPr>
        <w:ind w:firstLine="709"/>
        <w:rPr>
          <w:sz w:val="27"/>
          <w:szCs w:val="27"/>
        </w:rPr>
      </w:pPr>
      <w:r w:rsidRPr="008E33B7">
        <w:rPr>
          <w:sz w:val="27"/>
          <w:szCs w:val="27"/>
        </w:rPr>
        <w:t xml:space="preserve">- отсутствие свободных исправных транспортных средств на указанные </w:t>
      </w:r>
      <w:r w:rsidR="004C1F44">
        <w:rPr>
          <w:sz w:val="27"/>
          <w:szCs w:val="27"/>
        </w:rPr>
        <w:t xml:space="preserve">   </w:t>
      </w:r>
      <w:r w:rsidRPr="008E33B7">
        <w:rPr>
          <w:sz w:val="27"/>
          <w:szCs w:val="27"/>
        </w:rPr>
        <w:t>в заявлении сроки перевозки;</w:t>
      </w:r>
    </w:p>
    <w:p w:rsidR="002B6F29" w:rsidRPr="008E33B7" w:rsidRDefault="002B6F29" w:rsidP="004C1F44">
      <w:pPr>
        <w:pStyle w:val="ConsPlusNormal"/>
        <w:widowControl/>
        <w:ind w:firstLine="709"/>
        <w:rPr>
          <w:rFonts w:ascii="Times New Roman" w:hAnsi="Times New Roman" w:cs="Times New Roman"/>
          <w:sz w:val="27"/>
          <w:szCs w:val="27"/>
        </w:rPr>
      </w:pPr>
      <w:r w:rsidRPr="008E33B7">
        <w:rPr>
          <w:rFonts w:ascii="Times New Roman" w:hAnsi="Times New Roman" w:cs="Times New Roman"/>
          <w:sz w:val="27"/>
          <w:szCs w:val="27"/>
        </w:rPr>
        <w:t>-</w:t>
      </w:r>
      <w:r w:rsidR="00EC236A">
        <w:rPr>
          <w:rFonts w:ascii="Times New Roman" w:hAnsi="Times New Roman" w:cs="Times New Roman"/>
          <w:sz w:val="27"/>
          <w:szCs w:val="27"/>
        </w:rPr>
        <w:t xml:space="preserve"> </w:t>
      </w:r>
      <w:r w:rsidRPr="008E33B7">
        <w:rPr>
          <w:rFonts w:ascii="Times New Roman" w:hAnsi="Times New Roman" w:cs="Times New Roman"/>
          <w:sz w:val="27"/>
          <w:szCs w:val="27"/>
        </w:rPr>
        <w:t>транспортное средство (авто</w:t>
      </w:r>
      <w:r w:rsidR="004C1F44">
        <w:rPr>
          <w:rFonts w:ascii="Times New Roman" w:hAnsi="Times New Roman" w:cs="Times New Roman"/>
          <w:sz w:val="27"/>
          <w:szCs w:val="27"/>
        </w:rPr>
        <w:t>бус) в этот день выполняет рейс</w:t>
      </w:r>
      <w:r w:rsidRPr="008E33B7">
        <w:rPr>
          <w:rFonts w:ascii="Times New Roman" w:hAnsi="Times New Roman" w:cs="Times New Roman"/>
          <w:sz w:val="27"/>
          <w:szCs w:val="27"/>
        </w:rPr>
        <w:t xml:space="preserve"> согласно маршрут</w:t>
      </w:r>
      <w:r w:rsidR="004C1F44">
        <w:rPr>
          <w:rFonts w:ascii="Times New Roman" w:hAnsi="Times New Roman" w:cs="Times New Roman"/>
          <w:sz w:val="27"/>
          <w:szCs w:val="27"/>
        </w:rPr>
        <w:t>ам</w:t>
      </w:r>
      <w:r w:rsidRPr="008E33B7">
        <w:rPr>
          <w:rFonts w:ascii="Times New Roman" w:hAnsi="Times New Roman" w:cs="Times New Roman"/>
          <w:sz w:val="27"/>
          <w:szCs w:val="27"/>
        </w:rPr>
        <w:t>, утвержд</w:t>
      </w:r>
      <w:r w:rsidR="004C1F44">
        <w:rPr>
          <w:rFonts w:ascii="Times New Roman" w:hAnsi="Times New Roman" w:cs="Times New Roman"/>
          <w:sz w:val="27"/>
          <w:szCs w:val="27"/>
        </w:rPr>
        <w:t>е</w:t>
      </w:r>
      <w:r w:rsidRPr="008E33B7">
        <w:rPr>
          <w:rFonts w:ascii="Times New Roman" w:hAnsi="Times New Roman" w:cs="Times New Roman"/>
          <w:sz w:val="27"/>
          <w:szCs w:val="27"/>
        </w:rPr>
        <w:t>нны</w:t>
      </w:r>
      <w:r w:rsidR="004C1F44">
        <w:rPr>
          <w:rFonts w:ascii="Times New Roman" w:hAnsi="Times New Roman" w:cs="Times New Roman"/>
          <w:sz w:val="27"/>
          <w:szCs w:val="27"/>
        </w:rPr>
        <w:t xml:space="preserve">м Главой </w:t>
      </w:r>
      <w:r w:rsidRPr="008E33B7">
        <w:rPr>
          <w:rFonts w:ascii="Times New Roman" w:hAnsi="Times New Roman" w:cs="Times New Roman"/>
          <w:sz w:val="27"/>
          <w:szCs w:val="27"/>
        </w:rPr>
        <w:t>МО</w:t>
      </w:r>
      <w:r w:rsidR="004C1F44">
        <w:rPr>
          <w:rFonts w:ascii="Times New Roman" w:hAnsi="Times New Roman" w:cs="Times New Roman"/>
          <w:sz w:val="27"/>
          <w:szCs w:val="27"/>
        </w:rPr>
        <w:t xml:space="preserve"> «Ленский муниципальный район»; </w:t>
      </w:r>
      <w:r w:rsidRPr="008E33B7">
        <w:rPr>
          <w:rFonts w:ascii="Times New Roman" w:hAnsi="Times New Roman" w:cs="Times New Roman"/>
          <w:sz w:val="27"/>
          <w:szCs w:val="27"/>
        </w:rPr>
        <w:t>Министерством транспорта Архангельской области;</w:t>
      </w:r>
      <w:r w:rsidR="004C1F44">
        <w:rPr>
          <w:rFonts w:ascii="Times New Roman" w:hAnsi="Times New Roman" w:cs="Times New Roman"/>
          <w:sz w:val="27"/>
          <w:szCs w:val="27"/>
        </w:rPr>
        <w:t xml:space="preserve"> </w:t>
      </w:r>
      <w:r w:rsidRPr="008E33B7">
        <w:rPr>
          <w:rFonts w:ascii="Times New Roman" w:hAnsi="Times New Roman" w:cs="Times New Roman"/>
          <w:sz w:val="27"/>
          <w:szCs w:val="27"/>
        </w:rPr>
        <w:t xml:space="preserve">Министерством </w:t>
      </w:r>
      <w:r w:rsidR="007A173A" w:rsidRPr="008E33B7">
        <w:rPr>
          <w:rFonts w:ascii="Times New Roman" w:hAnsi="Times New Roman" w:cs="Times New Roman"/>
          <w:sz w:val="27"/>
          <w:szCs w:val="27"/>
        </w:rPr>
        <w:t>транспорта Российской Федерации;</w:t>
      </w:r>
    </w:p>
    <w:p w:rsidR="002B6F29" w:rsidRPr="008E33B7" w:rsidRDefault="002B6F29" w:rsidP="00EC236A">
      <w:pPr>
        <w:pStyle w:val="ConsPlusNormal"/>
        <w:widowControl/>
        <w:ind w:firstLine="709"/>
        <w:rPr>
          <w:rFonts w:ascii="Times New Roman" w:hAnsi="Times New Roman" w:cs="Times New Roman"/>
          <w:sz w:val="27"/>
          <w:szCs w:val="27"/>
        </w:rPr>
      </w:pPr>
      <w:r w:rsidRPr="008E33B7">
        <w:rPr>
          <w:rFonts w:ascii="Times New Roman" w:hAnsi="Times New Roman" w:cs="Times New Roman"/>
          <w:sz w:val="27"/>
          <w:szCs w:val="27"/>
        </w:rPr>
        <w:t>- наличие неблагоприятных погодных (дорожных) условий (плохая видимость, сильный гололед, не установлена переправа и т.д</w:t>
      </w:r>
      <w:r w:rsidR="004C1F44">
        <w:rPr>
          <w:rFonts w:ascii="Times New Roman" w:hAnsi="Times New Roman" w:cs="Times New Roman"/>
          <w:sz w:val="27"/>
          <w:szCs w:val="27"/>
        </w:rPr>
        <w:t>.</w:t>
      </w:r>
      <w:r w:rsidRPr="008E33B7">
        <w:rPr>
          <w:rFonts w:ascii="Times New Roman" w:hAnsi="Times New Roman" w:cs="Times New Roman"/>
          <w:sz w:val="27"/>
          <w:szCs w:val="27"/>
        </w:rPr>
        <w:t>)</w:t>
      </w:r>
      <w:r w:rsidR="007A173A" w:rsidRPr="008E33B7">
        <w:rPr>
          <w:rFonts w:ascii="Times New Roman" w:hAnsi="Times New Roman" w:cs="Times New Roman"/>
          <w:sz w:val="27"/>
          <w:szCs w:val="27"/>
        </w:rPr>
        <w:t>;</w:t>
      </w:r>
    </w:p>
    <w:p w:rsidR="002B6F29" w:rsidRPr="008E33B7" w:rsidRDefault="002B6F29" w:rsidP="00EC236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E33B7">
        <w:rPr>
          <w:sz w:val="27"/>
          <w:szCs w:val="27"/>
        </w:rPr>
        <w:t xml:space="preserve">- введение на территории страны, области, района режима чрезвычайного положения; режима повышенной готовности; правового режима </w:t>
      </w:r>
      <w:proofErr w:type="spellStart"/>
      <w:r w:rsidRPr="008E33B7">
        <w:rPr>
          <w:sz w:val="27"/>
          <w:szCs w:val="27"/>
        </w:rPr>
        <w:t>контртеррористиче</w:t>
      </w:r>
      <w:r w:rsidR="004C1F44">
        <w:rPr>
          <w:sz w:val="27"/>
          <w:szCs w:val="27"/>
        </w:rPr>
        <w:t>ской</w:t>
      </w:r>
      <w:proofErr w:type="spellEnd"/>
      <w:r w:rsidR="004C1F44">
        <w:rPr>
          <w:sz w:val="27"/>
          <w:szCs w:val="27"/>
        </w:rPr>
        <w:t xml:space="preserve"> операции, в рамках которых</w:t>
      </w:r>
      <w:r w:rsidRPr="008E33B7">
        <w:rPr>
          <w:sz w:val="27"/>
          <w:szCs w:val="27"/>
        </w:rPr>
        <w:t xml:space="preserve"> ограничено либо запрещено осуществление перевозок граждан общественным пассажирским транспортом;</w:t>
      </w:r>
    </w:p>
    <w:p w:rsidR="002B6F29" w:rsidRPr="008E33B7" w:rsidRDefault="00EC236A" w:rsidP="00EC236A">
      <w:pPr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2B6F29" w:rsidRPr="008E33B7">
        <w:rPr>
          <w:sz w:val="27"/>
          <w:szCs w:val="27"/>
        </w:rPr>
        <w:t>фра</w:t>
      </w:r>
      <w:r w:rsidR="004C1F44">
        <w:rPr>
          <w:sz w:val="27"/>
          <w:szCs w:val="27"/>
        </w:rPr>
        <w:t>х</w:t>
      </w:r>
      <w:r w:rsidR="002B6F29" w:rsidRPr="008E33B7">
        <w:rPr>
          <w:sz w:val="27"/>
          <w:szCs w:val="27"/>
        </w:rPr>
        <w:t>товщик отказывает в заключени</w:t>
      </w:r>
      <w:proofErr w:type="gramStart"/>
      <w:r w:rsidR="002B6F29" w:rsidRPr="008E33B7">
        <w:rPr>
          <w:sz w:val="27"/>
          <w:szCs w:val="27"/>
        </w:rPr>
        <w:t>и</w:t>
      </w:r>
      <w:proofErr w:type="gramEnd"/>
      <w:r w:rsidR="002B6F29" w:rsidRPr="008E33B7">
        <w:rPr>
          <w:sz w:val="27"/>
          <w:szCs w:val="27"/>
        </w:rPr>
        <w:t xml:space="preserve"> договора фра</w:t>
      </w:r>
      <w:r w:rsidR="004C1F44">
        <w:rPr>
          <w:sz w:val="27"/>
          <w:szCs w:val="27"/>
        </w:rPr>
        <w:t>х</w:t>
      </w:r>
      <w:r w:rsidR="002B6F29" w:rsidRPr="008E33B7">
        <w:rPr>
          <w:sz w:val="27"/>
          <w:szCs w:val="27"/>
        </w:rPr>
        <w:t xml:space="preserve">тования на осуществление перевозки пассажиров к местам прохождения массовых мероприятий, проведение которых не санкционировано в установленном законодательством порядке. </w:t>
      </w:r>
    </w:p>
    <w:p w:rsidR="002B6F29" w:rsidRPr="008E33B7" w:rsidRDefault="002B6F29" w:rsidP="00D94013">
      <w:pPr>
        <w:autoSpaceDE w:val="0"/>
        <w:autoSpaceDN w:val="0"/>
        <w:adjustRightInd w:val="0"/>
        <w:rPr>
          <w:sz w:val="27"/>
          <w:szCs w:val="27"/>
        </w:rPr>
      </w:pPr>
    </w:p>
    <w:p w:rsidR="002175C6" w:rsidRPr="008E33B7" w:rsidRDefault="005F0F33" w:rsidP="00D94013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bCs/>
          <w:sz w:val="27"/>
          <w:szCs w:val="27"/>
        </w:rPr>
      </w:pPr>
      <w:r w:rsidRPr="008E33B7">
        <w:rPr>
          <w:b/>
          <w:bCs/>
          <w:sz w:val="27"/>
          <w:szCs w:val="27"/>
        </w:rPr>
        <w:t>Определение маршрута перевозк</w:t>
      </w:r>
      <w:r w:rsidR="008E33B7" w:rsidRPr="008E33B7">
        <w:rPr>
          <w:b/>
          <w:bCs/>
          <w:sz w:val="27"/>
          <w:szCs w:val="27"/>
        </w:rPr>
        <w:t>и пассажиров и багажа по заказу</w:t>
      </w:r>
    </w:p>
    <w:p w:rsidR="0096723B" w:rsidRPr="000B159A" w:rsidRDefault="0096723B" w:rsidP="00D94013">
      <w:pPr>
        <w:autoSpaceDE w:val="0"/>
        <w:autoSpaceDN w:val="0"/>
        <w:adjustRightInd w:val="0"/>
        <w:outlineLvl w:val="1"/>
        <w:rPr>
          <w:bCs/>
          <w:sz w:val="27"/>
          <w:szCs w:val="27"/>
        </w:rPr>
      </w:pPr>
    </w:p>
    <w:p w:rsidR="005F0F33" w:rsidRPr="008E33B7" w:rsidRDefault="005F0F33" w:rsidP="000B159A">
      <w:pPr>
        <w:autoSpaceDE w:val="0"/>
        <w:autoSpaceDN w:val="0"/>
        <w:adjustRightInd w:val="0"/>
        <w:ind w:firstLine="851"/>
        <w:outlineLvl w:val="1"/>
        <w:rPr>
          <w:sz w:val="27"/>
          <w:szCs w:val="27"/>
        </w:rPr>
      </w:pPr>
      <w:r w:rsidRPr="008E33B7">
        <w:rPr>
          <w:sz w:val="27"/>
          <w:szCs w:val="27"/>
        </w:rPr>
        <w:t>Маршрут перевозки пассажиров и багажа по заказу опре</w:t>
      </w:r>
      <w:r w:rsidR="0096723B" w:rsidRPr="008E33B7">
        <w:rPr>
          <w:sz w:val="27"/>
          <w:szCs w:val="27"/>
        </w:rPr>
        <w:t>деляется договором фрахтования</w:t>
      </w:r>
      <w:r w:rsidR="00670D68" w:rsidRPr="008E33B7">
        <w:rPr>
          <w:sz w:val="27"/>
          <w:szCs w:val="27"/>
        </w:rPr>
        <w:t xml:space="preserve"> </w:t>
      </w:r>
      <w:r w:rsidR="005C0302" w:rsidRPr="008E33B7">
        <w:rPr>
          <w:sz w:val="27"/>
          <w:szCs w:val="27"/>
        </w:rPr>
        <w:t>(</w:t>
      </w:r>
      <w:proofErr w:type="spellStart"/>
      <w:proofErr w:type="gramStart"/>
      <w:r w:rsidR="00D36EE7" w:rsidRPr="008E33B7">
        <w:rPr>
          <w:sz w:val="27"/>
          <w:szCs w:val="27"/>
        </w:rPr>
        <w:t>заказ-нарядом</w:t>
      </w:r>
      <w:proofErr w:type="spellEnd"/>
      <w:proofErr w:type="gramEnd"/>
      <w:r w:rsidR="00D36EE7" w:rsidRPr="008E33B7">
        <w:rPr>
          <w:sz w:val="27"/>
          <w:szCs w:val="27"/>
        </w:rPr>
        <w:t>)</w:t>
      </w:r>
      <w:r w:rsidRPr="008E33B7">
        <w:rPr>
          <w:sz w:val="27"/>
          <w:szCs w:val="27"/>
        </w:rPr>
        <w:t>.</w:t>
      </w:r>
    </w:p>
    <w:p w:rsidR="00906283" w:rsidRPr="008E33B7" w:rsidRDefault="00906283" w:rsidP="00D94013">
      <w:pPr>
        <w:autoSpaceDE w:val="0"/>
        <w:autoSpaceDN w:val="0"/>
        <w:adjustRightInd w:val="0"/>
        <w:outlineLvl w:val="1"/>
        <w:rPr>
          <w:sz w:val="27"/>
          <w:szCs w:val="27"/>
        </w:rPr>
      </w:pPr>
    </w:p>
    <w:p w:rsidR="005F0F33" w:rsidRPr="000B159A" w:rsidRDefault="005F0F33" w:rsidP="000B159A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bCs/>
          <w:sz w:val="27"/>
          <w:szCs w:val="27"/>
        </w:rPr>
      </w:pPr>
      <w:r w:rsidRPr="008E33B7">
        <w:rPr>
          <w:b/>
          <w:bCs/>
          <w:sz w:val="27"/>
          <w:szCs w:val="27"/>
        </w:rPr>
        <w:t xml:space="preserve">Отказ от </w:t>
      </w:r>
      <w:r w:rsidR="008E33B7" w:rsidRPr="008E33B7">
        <w:rPr>
          <w:b/>
          <w:bCs/>
          <w:sz w:val="27"/>
          <w:szCs w:val="27"/>
        </w:rPr>
        <w:t>исполнения договора фрахтования</w:t>
      </w:r>
      <w:r w:rsidR="000B159A">
        <w:rPr>
          <w:b/>
          <w:bCs/>
          <w:sz w:val="27"/>
          <w:szCs w:val="27"/>
        </w:rPr>
        <w:t xml:space="preserve"> </w:t>
      </w:r>
      <w:r w:rsidRPr="000B159A">
        <w:rPr>
          <w:b/>
          <w:bCs/>
          <w:sz w:val="27"/>
          <w:szCs w:val="27"/>
        </w:rPr>
        <w:t>транспортного средства для пере</w:t>
      </w:r>
      <w:r w:rsidR="008E33B7" w:rsidRPr="000B159A">
        <w:rPr>
          <w:b/>
          <w:bCs/>
          <w:sz w:val="27"/>
          <w:szCs w:val="27"/>
        </w:rPr>
        <w:t>возки пассажиров и багажа</w:t>
      </w:r>
      <w:r w:rsidR="000B159A">
        <w:rPr>
          <w:b/>
          <w:bCs/>
          <w:sz w:val="27"/>
          <w:szCs w:val="27"/>
        </w:rPr>
        <w:t xml:space="preserve"> </w:t>
      </w:r>
      <w:r w:rsidRPr="000B159A">
        <w:rPr>
          <w:b/>
          <w:bCs/>
          <w:sz w:val="27"/>
          <w:szCs w:val="27"/>
        </w:rPr>
        <w:t>по заказ</w:t>
      </w:r>
      <w:r w:rsidR="00D94013" w:rsidRPr="000B159A">
        <w:rPr>
          <w:b/>
          <w:bCs/>
          <w:sz w:val="27"/>
          <w:szCs w:val="27"/>
        </w:rPr>
        <w:t>у или изменение такого договора</w:t>
      </w:r>
    </w:p>
    <w:p w:rsidR="0096723B" w:rsidRPr="008E33B7" w:rsidRDefault="0096723B" w:rsidP="00D94013">
      <w:pPr>
        <w:autoSpaceDE w:val="0"/>
        <w:autoSpaceDN w:val="0"/>
        <w:adjustRightInd w:val="0"/>
        <w:outlineLvl w:val="1"/>
        <w:rPr>
          <w:b/>
          <w:bCs/>
          <w:sz w:val="27"/>
          <w:szCs w:val="27"/>
        </w:rPr>
      </w:pPr>
    </w:p>
    <w:p w:rsidR="005F0F33" w:rsidRPr="000B159A" w:rsidRDefault="005F0F33" w:rsidP="000B159A">
      <w:pPr>
        <w:pStyle w:val="a8"/>
        <w:numPr>
          <w:ilvl w:val="1"/>
          <w:numId w:val="33"/>
        </w:numPr>
        <w:autoSpaceDE w:val="0"/>
        <w:autoSpaceDN w:val="0"/>
        <w:adjustRightInd w:val="0"/>
        <w:ind w:left="0" w:firstLine="709"/>
        <w:outlineLvl w:val="1"/>
        <w:rPr>
          <w:sz w:val="27"/>
          <w:szCs w:val="27"/>
        </w:rPr>
      </w:pPr>
      <w:r w:rsidRPr="000B159A">
        <w:rPr>
          <w:sz w:val="27"/>
          <w:szCs w:val="27"/>
        </w:rPr>
        <w:t>Предоставление фрахтовщиком транспортного средства для перевозки пассажиров и багажа по заказу, не соответствующего условиям договора фрахтования, или с опозданием считается непредоставлением транспортного средства. В случае непредоставления транспортного средства фрахтователь вправе отказаться от исполнения договора фрахтования и взыскать с фрахтовщика штраф.</w:t>
      </w:r>
    </w:p>
    <w:p w:rsidR="000C59C3" w:rsidRPr="000B159A" w:rsidRDefault="005F0F33" w:rsidP="000B159A">
      <w:pPr>
        <w:pStyle w:val="a8"/>
        <w:numPr>
          <w:ilvl w:val="1"/>
          <w:numId w:val="33"/>
        </w:numPr>
        <w:autoSpaceDE w:val="0"/>
        <w:autoSpaceDN w:val="0"/>
        <w:adjustRightInd w:val="0"/>
        <w:ind w:left="0" w:firstLine="709"/>
        <w:outlineLvl w:val="1"/>
        <w:rPr>
          <w:sz w:val="27"/>
          <w:szCs w:val="27"/>
        </w:rPr>
      </w:pPr>
      <w:r w:rsidRPr="000B159A">
        <w:rPr>
          <w:sz w:val="27"/>
          <w:szCs w:val="27"/>
        </w:rPr>
        <w:t xml:space="preserve">При невозможности осуществления перевозки пассажиров и багажа </w:t>
      </w:r>
      <w:proofErr w:type="gramStart"/>
      <w:r w:rsidRPr="000B159A">
        <w:rPr>
          <w:sz w:val="27"/>
          <w:szCs w:val="27"/>
        </w:rPr>
        <w:t xml:space="preserve">по заказу предоставленным транспортным средством в связи </w:t>
      </w:r>
      <w:r w:rsidR="000B159A">
        <w:rPr>
          <w:sz w:val="27"/>
          <w:szCs w:val="27"/>
        </w:rPr>
        <w:t>с его неисправностью</w:t>
      </w:r>
      <w:r w:rsidR="00036EE0" w:rsidRPr="000B159A">
        <w:rPr>
          <w:sz w:val="27"/>
          <w:szCs w:val="27"/>
        </w:rPr>
        <w:t xml:space="preserve"> </w:t>
      </w:r>
      <w:r w:rsidR="000B159A" w:rsidRPr="000B159A">
        <w:rPr>
          <w:sz w:val="27"/>
          <w:szCs w:val="27"/>
        </w:rPr>
        <w:t>фрах</w:t>
      </w:r>
      <w:r w:rsidR="00036EE0" w:rsidRPr="000B159A">
        <w:rPr>
          <w:sz w:val="27"/>
          <w:szCs w:val="27"/>
        </w:rPr>
        <w:t>товщик</w:t>
      </w:r>
      <w:r w:rsidR="00A646D6" w:rsidRPr="000B159A">
        <w:rPr>
          <w:sz w:val="27"/>
          <w:szCs w:val="27"/>
        </w:rPr>
        <w:t xml:space="preserve"> </w:t>
      </w:r>
      <w:r w:rsidRPr="000B159A">
        <w:rPr>
          <w:sz w:val="27"/>
          <w:szCs w:val="27"/>
        </w:rPr>
        <w:t>по согласованию с фрахтователем</w:t>
      </w:r>
      <w:proofErr w:type="gramEnd"/>
      <w:r w:rsidRPr="000B159A">
        <w:rPr>
          <w:sz w:val="27"/>
          <w:szCs w:val="27"/>
        </w:rPr>
        <w:t xml:space="preserve"> обязан </w:t>
      </w:r>
      <w:r w:rsidRPr="000B159A">
        <w:rPr>
          <w:sz w:val="27"/>
          <w:szCs w:val="27"/>
        </w:rPr>
        <w:lastRenderedPageBreak/>
        <w:t>предоставить другое транспортное средство или возвратить оплаченную фрахтователем стоимость пользования транспортным средством.</w:t>
      </w:r>
      <w:r w:rsidR="000C59C3" w:rsidRPr="000B159A">
        <w:rPr>
          <w:sz w:val="27"/>
          <w:szCs w:val="27"/>
        </w:rPr>
        <w:t xml:space="preserve"> </w:t>
      </w:r>
    </w:p>
    <w:p w:rsidR="005F0F33" w:rsidRPr="008E33B7" w:rsidRDefault="000C59C3" w:rsidP="000B159A">
      <w:pPr>
        <w:autoSpaceDE w:val="0"/>
        <w:autoSpaceDN w:val="0"/>
        <w:adjustRightInd w:val="0"/>
        <w:ind w:firstLine="709"/>
        <w:outlineLvl w:val="1"/>
        <w:rPr>
          <w:sz w:val="27"/>
          <w:szCs w:val="27"/>
        </w:rPr>
      </w:pPr>
      <w:r w:rsidRPr="008E33B7">
        <w:rPr>
          <w:sz w:val="27"/>
          <w:szCs w:val="27"/>
        </w:rPr>
        <w:t>При невозможност</w:t>
      </w:r>
      <w:r w:rsidR="00E157A0" w:rsidRPr="008E33B7">
        <w:rPr>
          <w:sz w:val="27"/>
          <w:szCs w:val="27"/>
        </w:rPr>
        <w:t>и</w:t>
      </w:r>
      <w:r w:rsidRPr="008E33B7">
        <w:rPr>
          <w:sz w:val="27"/>
          <w:szCs w:val="27"/>
        </w:rPr>
        <w:t xml:space="preserve"> осуществления</w:t>
      </w:r>
      <w:r w:rsidR="000B159A">
        <w:rPr>
          <w:sz w:val="27"/>
          <w:szCs w:val="27"/>
        </w:rPr>
        <w:t xml:space="preserve"> фрах</w:t>
      </w:r>
      <w:r w:rsidR="00E157A0" w:rsidRPr="008E33B7">
        <w:rPr>
          <w:sz w:val="27"/>
          <w:szCs w:val="27"/>
        </w:rPr>
        <w:t>товщиком</w:t>
      </w:r>
      <w:r w:rsidR="000B159A">
        <w:rPr>
          <w:sz w:val="27"/>
          <w:szCs w:val="27"/>
        </w:rPr>
        <w:t xml:space="preserve"> перевозки по причине</w:t>
      </w:r>
      <w:r w:rsidRPr="008E33B7">
        <w:rPr>
          <w:sz w:val="27"/>
          <w:szCs w:val="27"/>
        </w:rPr>
        <w:t xml:space="preserve"> неблагоприятны</w:t>
      </w:r>
      <w:r w:rsidR="00E157A0" w:rsidRPr="008E33B7">
        <w:rPr>
          <w:sz w:val="27"/>
          <w:szCs w:val="27"/>
        </w:rPr>
        <w:t>х</w:t>
      </w:r>
      <w:r w:rsidRPr="008E33B7">
        <w:rPr>
          <w:sz w:val="27"/>
          <w:szCs w:val="27"/>
        </w:rPr>
        <w:t xml:space="preserve"> погодны</w:t>
      </w:r>
      <w:r w:rsidR="00E157A0" w:rsidRPr="008E33B7">
        <w:rPr>
          <w:sz w:val="27"/>
          <w:szCs w:val="27"/>
        </w:rPr>
        <w:t>х</w:t>
      </w:r>
      <w:r w:rsidRPr="008E33B7">
        <w:rPr>
          <w:sz w:val="27"/>
          <w:szCs w:val="27"/>
        </w:rPr>
        <w:t xml:space="preserve"> услови</w:t>
      </w:r>
      <w:r w:rsidR="00E157A0" w:rsidRPr="008E33B7">
        <w:rPr>
          <w:sz w:val="27"/>
          <w:szCs w:val="27"/>
        </w:rPr>
        <w:t>й</w:t>
      </w:r>
      <w:r w:rsidRPr="008E33B7">
        <w:rPr>
          <w:sz w:val="27"/>
          <w:szCs w:val="27"/>
        </w:rPr>
        <w:t xml:space="preserve"> (гололедица, недостаточная видимость</w:t>
      </w:r>
      <w:r w:rsidR="00670D68" w:rsidRPr="008E33B7">
        <w:rPr>
          <w:sz w:val="27"/>
          <w:szCs w:val="27"/>
        </w:rPr>
        <w:t xml:space="preserve"> и т.д.</w:t>
      </w:r>
      <w:r w:rsidRPr="008E33B7">
        <w:rPr>
          <w:sz w:val="27"/>
          <w:szCs w:val="27"/>
        </w:rPr>
        <w:t xml:space="preserve">) </w:t>
      </w:r>
      <w:r w:rsidR="00E157A0" w:rsidRPr="008E33B7">
        <w:rPr>
          <w:sz w:val="27"/>
          <w:szCs w:val="27"/>
        </w:rPr>
        <w:t>оплаченн</w:t>
      </w:r>
      <w:r w:rsidR="007311FD" w:rsidRPr="008E33B7">
        <w:rPr>
          <w:sz w:val="27"/>
          <w:szCs w:val="27"/>
        </w:rPr>
        <w:t>ая</w:t>
      </w:r>
      <w:r w:rsidR="00E157A0" w:rsidRPr="008E33B7">
        <w:rPr>
          <w:sz w:val="27"/>
          <w:szCs w:val="27"/>
        </w:rPr>
        <w:t xml:space="preserve"> фрахтователем стоимость пользования транспортным средством</w:t>
      </w:r>
      <w:r w:rsidR="007311FD" w:rsidRPr="008E33B7">
        <w:rPr>
          <w:sz w:val="27"/>
          <w:szCs w:val="27"/>
        </w:rPr>
        <w:t xml:space="preserve"> подлежит возврату</w:t>
      </w:r>
      <w:r w:rsidR="00E157A0" w:rsidRPr="008E33B7">
        <w:rPr>
          <w:sz w:val="27"/>
          <w:szCs w:val="27"/>
        </w:rPr>
        <w:t xml:space="preserve">. </w:t>
      </w:r>
    </w:p>
    <w:p w:rsidR="00906283" w:rsidRPr="008E33B7" w:rsidRDefault="00906283" w:rsidP="00D94013">
      <w:pPr>
        <w:autoSpaceDE w:val="0"/>
        <w:autoSpaceDN w:val="0"/>
        <w:adjustRightInd w:val="0"/>
        <w:outlineLvl w:val="1"/>
        <w:rPr>
          <w:sz w:val="27"/>
          <w:szCs w:val="27"/>
        </w:rPr>
      </w:pPr>
    </w:p>
    <w:p w:rsidR="005F0F33" w:rsidRPr="008E33B7" w:rsidRDefault="005F0F33" w:rsidP="00D94013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 w:val="27"/>
          <w:szCs w:val="27"/>
        </w:rPr>
      </w:pPr>
      <w:r w:rsidRPr="008E33B7">
        <w:rPr>
          <w:b/>
          <w:bCs/>
          <w:sz w:val="27"/>
          <w:szCs w:val="27"/>
        </w:rPr>
        <w:t>Перевозка багажа, провоз ручной клади транспортным средством, предоставляемым для</w:t>
      </w:r>
      <w:r w:rsidR="00D94013" w:rsidRPr="008E33B7">
        <w:rPr>
          <w:b/>
          <w:bCs/>
          <w:sz w:val="27"/>
          <w:szCs w:val="27"/>
        </w:rPr>
        <w:t xml:space="preserve"> перевозки пассажиров по заказу</w:t>
      </w:r>
    </w:p>
    <w:p w:rsidR="00906283" w:rsidRPr="008E33B7" w:rsidRDefault="00906283" w:rsidP="00D94013">
      <w:pPr>
        <w:autoSpaceDE w:val="0"/>
        <w:autoSpaceDN w:val="0"/>
        <w:adjustRightInd w:val="0"/>
        <w:outlineLvl w:val="1"/>
        <w:rPr>
          <w:b/>
          <w:sz w:val="27"/>
          <w:szCs w:val="27"/>
        </w:rPr>
      </w:pPr>
    </w:p>
    <w:p w:rsidR="005F0F33" w:rsidRPr="008E33B7" w:rsidRDefault="005F0F33" w:rsidP="00D94013">
      <w:pPr>
        <w:numPr>
          <w:ilvl w:val="1"/>
          <w:numId w:val="28"/>
        </w:numPr>
        <w:autoSpaceDE w:val="0"/>
        <w:autoSpaceDN w:val="0"/>
        <w:adjustRightInd w:val="0"/>
        <w:ind w:left="0" w:firstLine="709"/>
        <w:outlineLvl w:val="1"/>
        <w:rPr>
          <w:sz w:val="27"/>
          <w:szCs w:val="27"/>
        </w:rPr>
      </w:pPr>
      <w:r w:rsidRPr="008E33B7">
        <w:rPr>
          <w:sz w:val="27"/>
          <w:szCs w:val="27"/>
        </w:rPr>
        <w:t>Нормы перевозки багажа, провоза ручной клади транспортным средством, предоставляемым для перевозки пассажиров по заказу, устанавливаются фрахтовщиком.</w:t>
      </w:r>
    </w:p>
    <w:p w:rsidR="005F0F33" w:rsidRPr="008E33B7" w:rsidRDefault="005F0F33" w:rsidP="00D94013">
      <w:pPr>
        <w:numPr>
          <w:ilvl w:val="1"/>
          <w:numId w:val="28"/>
        </w:numPr>
        <w:autoSpaceDE w:val="0"/>
        <w:autoSpaceDN w:val="0"/>
        <w:adjustRightInd w:val="0"/>
        <w:ind w:left="0" w:firstLine="709"/>
        <w:outlineLvl w:val="1"/>
        <w:rPr>
          <w:sz w:val="27"/>
          <w:szCs w:val="27"/>
        </w:rPr>
      </w:pPr>
      <w:r w:rsidRPr="008E33B7">
        <w:rPr>
          <w:sz w:val="27"/>
          <w:szCs w:val="27"/>
        </w:rPr>
        <w:t>Фрахтовщик вправе отказать в принятии багажа для перевозки, провозе ручной клади, если свойства или упаковка вещей, входящих в состав багажа, ручной клади, не отвечают требованиям, установленным правилами перевозок пассажиров.</w:t>
      </w:r>
    </w:p>
    <w:p w:rsidR="005F0F33" w:rsidRPr="008E33B7" w:rsidRDefault="005F0F33" w:rsidP="00D94013">
      <w:pPr>
        <w:numPr>
          <w:ilvl w:val="1"/>
          <w:numId w:val="28"/>
        </w:numPr>
        <w:autoSpaceDE w:val="0"/>
        <w:autoSpaceDN w:val="0"/>
        <w:adjustRightInd w:val="0"/>
        <w:ind w:left="0" w:firstLine="709"/>
        <w:outlineLvl w:val="1"/>
        <w:rPr>
          <w:sz w:val="27"/>
          <w:szCs w:val="27"/>
        </w:rPr>
      </w:pPr>
      <w:r w:rsidRPr="008E33B7">
        <w:rPr>
          <w:sz w:val="27"/>
          <w:szCs w:val="27"/>
        </w:rPr>
        <w:t xml:space="preserve">Фрахтовщик вправе отказать в провозе ручной клади, если ее размещение в транспортном средстве будет препятствовать входу пассажиров </w:t>
      </w:r>
      <w:r w:rsidR="000B159A">
        <w:rPr>
          <w:sz w:val="27"/>
          <w:szCs w:val="27"/>
        </w:rPr>
        <w:t xml:space="preserve">  </w:t>
      </w:r>
      <w:r w:rsidRPr="008E33B7">
        <w:rPr>
          <w:sz w:val="27"/>
          <w:szCs w:val="27"/>
        </w:rPr>
        <w:t>в транспортное средство, выходу пассажиров из транспортного средства.</w:t>
      </w:r>
    </w:p>
    <w:p w:rsidR="00906283" w:rsidRPr="008E33B7" w:rsidRDefault="00906283" w:rsidP="00D94013">
      <w:pPr>
        <w:autoSpaceDE w:val="0"/>
        <w:autoSpaceDN w:val="0"/>
        <w:adjustRightInd w:val="0"/>
        <w:ind w:firstLine="709"/>
        <w:outlineLvl w:val="1"/>
        <w:rPr>
          <w:sz w:val="27"/>
          <w:szCs w:val="27"/>
        </w:rPr>
      </w:pPr>
    </w:p>
    <w:p w:rsidR="00D94013" w:rsidRPr="008E33B7" w:rsidRDefault="00A073A1" w:rsidP="00D94013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 w:val="27"/>
          <w:szCs w:val="27"/>
        </w:rPr>
      </w:pPr>
      <w:r w:rsidRPr="008E33B7">
        <w:rPr>
          <w:b/>
          <w:sz w:val="27"/>
          <w:szCs w:val="27"/>
        </w:rPr>
        <w:t>Требования к транспортному</w:t>
      </w:r>
      <w:r w:rsidR="00D94013" w:rsidRPr="008E33B7">
        <w:rPr>
          <w:b/>
          <w:sz w:val="27"/>
          <w:szCs w:val="27"/>
        </w:rPr>
        <w:t xml:space="preserve"> средству,</w:t>
      </w:r>
    </w:p>
    <w:p w:rsidR="00A073A1" w:rsidRPr="008E33B7" w:rsidRDefault="00F1289B" w:rsidP="00D94013">
      <w:pPr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  <w:proofErr w:type="gramStart"/>
      <w:r w:rsidRPr="008E33B7">
        <w:rPr>
          <w:b/>
          <w:sz w:val="27"/>
          <w:szCs w:val="27"/>
        </w:rPr>
        <w:t>предоставляемому</w:t>
      </w:r>
      <w:r w:rsidR="00A073A1" w:rsidRPr="008E33B7">
        <w:rPr>
          <w:b/>
          <w:sz w:val="27"/>
          <w:szCs w:val="27"/>
        </w:rPr>
        <w:t xml:space="preserve"> для перевозк</w:t>
      </w:r>
      <w:r w:rsidR="00D94013" w:rsidRPr="008E33B7">
        <w:rPr>
          <w:b/>
          <w:sz w:val="27"/>
          <w:szCs w:val="27"/>
        </w:rPr>
        <w:t>и пассажиров и багажа по заказу</w:t>
      </w:r>
      <w:proofErr w:type="gramEnd"/>
    </w:p>
    <w:p w:rsidR="00906283" w:rsidRPr="008E33B7" w:rsidRDefault="00906283" w:rsidP="00D94013">
      <w:pPr>
        <w:autoSpaceDE w:val="0"/>
        <w:autoSpaceDN w:val="0"/>
        <w:adjustRightInd w:val="0"/>
        <w:outlineLvl w:val="1"/>
        <w:rPr>
          <w:b/>
          <w:sz w:val="27"/>
          <w:szCs w:val="27"/>
        </w:rPr>
      </w:pPr>
    </w:p>
    <w:p w:rsidR="00A073A1" w:rsidRPr="008E33B7" w:rsidRDefault="00A073A1" w:rsidP="000B159A">
      <w:pPr>
        <w:numPr>
          <w:ilvl w:val="1"/>
          <w:numId w:val="28"/>
        </w:numPr>
        <w:autoSpaceDE w:val="0"/>
        <w:autoSpaceDN w:val="0"/>
        <w:adjustRightInd w:val="0"/>
        <w:ind w:left="0" w:firstLine="709"/>
        <w:outlineLvl w:val="1"/>
        <w:rPr>
          <w:sz w:val="27"/>
          <w:szCs w:val="27"/>
        </w:rPr>
      </w:pPr>
      <w:r w:rsidRPr="008E33B7">
        <w:rPr>
          <w:sz w:val="27"/>
          <w:szCs w:val="27"/>
        </w:rPr>
        <w:t>Транспортное средство, предоставляемое для перевозки пассажиров и багажа по заказу, оформляется табличками с надписью "Заказной", размещаемыми:</w:t>
      </w:r>
    </w:p>
    <w:p w:rsidR="00566463" w:rsidRPr="008E33B7" w:rsidRDefault="00566463" w:rsidP="000B159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E33B7">
        <w:rPr>
          <w:sz w:val="27"/>
          <w:szCs w:val="27"/>
        </w:rPr>
        <w:t>а) над лобовым стеклом транспортного средства и (или) в верхней части лобового стекла;</w:t>
      </w:r>
    </w:p>
    <w:p w:rsidR="00566463" w:rsidRPr="008E33B7" w:rsidRDefault="00566463" w:rsidP="000B159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E33B7">
        <w:rPr>
          <w:sz w:val="27"/>
          <w:szCs w:val="27"/>
        </w:rPr>
        <w:t>б) на правой стороне кузова по ходу транспортного средства;</w:t>
      </w:r>
    </w:p>
    <w:p w:rsidR="00566463" w:rsidRPr="008E33B7" w:rsidRDefault="00566463" w:rsidP="000B159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E33B7">
        <w:rPr>
          <w:sz w:val="27"/>
          <w:szCs w:val="27"/>
        </w:rPr>
        <w:t>в) на заднем окне транспортного средства.</w:t>
      </w:r>
    </w:p>
    <w:p w:rsidR="00F1289B" w:rsidRPr="000B159A" w:rsidRDefault="00566463" w:rsidP="000B159A">
      <w:pPr>
        <w:pStyle w:val="a8"/>
        <w:numPr>
          <w:ilvl w:val="1"/>
          <w:numId w:val="28"/>
        </w:numPr>
        <w:autoSpaceDE w:val="0"/>
        <w:autoSpaceDN w:val="0"/>
        <w:adjustRightInd w:val="0"/>
        <w:ind w:left="0" w:firstLine="709"/>
        <w:rPr>
          <w:sz w:val="27"/>
          <w:szCs w:val="27"/>
        </w:rPr>
      </w:pPr>
      <w:r w:rsidRPr="000B159A">
        <w:rPr>
          <w:sz w:val="27"/>
          <w:szCs w:val="27"/>
        </w:rPr>
        <w:t xml:space="preserve">Высота таблички, размещаемой на лобовом стекле, не должна превышать 140 мм, а высота таблички, размещаемой на лобовом стекле транспортных средств категории "M3", </w:t>
      </w:r>
      <w:r w:rsidR="00D27A6A" w:rsidRPr="008E33B7">
        <w:rPr>
          <w:sz w:val="27"/>
          <w:szCs w:val="27"/>
        </w:rPr>
        <w:t>–</w:t>
      </w:r>
      <w:r w:rsidRPr="000B159A">
        <w:rPr>
          <w:sz w:val="27"/>
          <w:szCs w:val="27"/>
        </w:rPr>
        <w:t xml:space="preserve"> минимального расстояния между верхним краем лобового стекла и верхней границей зоны его очистки стеклоочистителем. Над лобовым стеклом и (или) на правой стороне кузова по ходу транспортного средства указывается краткое наименование фрахтовщика. В случае если договором фрахтования предусматривается использование транспортных сре</w:t>
      </w:r>
      <w:proofErr w:type="gramStart"/>
      <w:r w:rsidRPr="000B159A">
        <w:rPr>
          <w:sz w:val="27"/>
          <w:szCs w:val="27"/>
        </w:rPr>
        <w:t>дств дл</w:t>
      </w:r>
      <w:proofErr w:type="gramEnd"/>
      <w:r w:rsidRPr="000B159A">
        <w:rPr>
          <w:sz w:val="27"/>
          <w:szCs w:val="27"/>
        </w:rPr>
        <w:t>я перевозки неопределенного круга лиц, на правой стороне кузова по ходу транспортного средства устанавливается указатель маршрута, на котором проставляются наименования начального и конечного, а также промежуточных остановочных пунктов маршрута (при их наличии).</w:t>
      </w:r>
      <w:r w:rsidR="00F1289B" w:rsidRPr="000B159A">
        <w:rPr>
          <w:sz w:val="27"/>
          <w:szCs w:val="27"/>
        </w:rPr>
        <w:t xml:space="preserve"> </w:t>
      </w:r>
    </w:p>
    <w:p w:rsidR="00AC243F" w:rsidRPr="000B159A" w:rsidRDefault="00AC243F" w:rsidP="000B159A">
      <w:pPr>
        <w:pStyle w:val="a8"/>
        <w:numPr>
          <w:ilvl w:val="1"/>
          <w:numId w:val="28"/>
        </w:numPr>
        <w:autoSpaceDE w:val="0"/>
        <w:autoSpaceDN w:val="0"/>
        <w:adjustRightInd w:val="0"/>
        <w:ind w:left="0" w:firstLine="709"/>
        <w:rPr>
          <w:sz w:val="27"/>
          <w:szCs w:val="27"/>
        </w:rPr>
      </w:pPr>
      <w:r w:rsidRPr="000B159A">
        <w:rPr>
          <w:sz w:val="27"/>
          <w:szCs w:val="27"/>
        </w:rPr>
        <w:t>Организованная перевозка группы детей по договору фрахтования осуществляется в соответствии с Постановлением Правительства Росси</w:t>
      </w:r>
      <w:r w:rsidR="00D27A6A">
        <w:rPr>
          <w:sz w:val="27"/>
          <w:szCs w:val="27"/>
        </w:rPr>
        <w:t xml:space="preserve">йской федерации от 17.12.2013 </w:t>
      </w:r>
      <w:r w:rsidRPr="000B159A">
        <w:rPr>
          <w:sz w:val="27"/>
          <w:szCs w:val="27"/>
        </w:rPr>
        <w:t>№ 1177 «Об утверждении правил организованной перевозки группы детей автобусами».</w:t>
      </w:r>
    </w:p>
    <w:p w:rsidR="00F1289B" w:rsidRPr="008E33B7" w:rsidRDefault="00F1289B" w:rsidP="00D94013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E33B7">
        <w:rPr>
          <w:b/>
          <w:sz w:val="27"/>
          <w:szCs w:val="27"/>
        </w:rPr>
        <w:lastRenderedPageBreak/>
        <w:t>8. Пунк</w:t>
      </w:r>
      <w:r w:rsidR="00D94013" w:rsidRPr="008E33B7">
        <w:rPr>
          <w:b/>
          <w:sz w:val="27"/>
          <w:szCs w:val="27"/>
        </w:rPr>
        <w:t>ты посадки (высадки) пассажиров</w:t>
      </w:r>
    </w:p>
    <w:p w:rsidR="00D94013" w:rsidRPr="008E33B7" w:rsidRDefault="00D94013" w:rsidP="00D94013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F1289B" w:rsidRPr="008E33B7" w:rsidRDefault="00F1289B" w:rsidP="00D27A6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E33B7">
        <w:rPr>
          <w:sz w:val="27"/>
          <w:szCs w:val="27"/>
        </w:rPr>
        <w:t>8.1. Пункты посадки (высадки) пассажиров, используемые при перевозках неопределенного круга лиц, оборудуются указателями, на которых размещается следующая информация:</w:t>
      </w:r>
    </w:p>
    <w:p w:rsidR="00F1289B" w:rsidRPr="008E33B7" w:rsidRDefault="00F1289B" w:rsidP="00D27A6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E33B7">
        <w:rPr>
          <w:sz w:val="27"/>
          <w:szCs w:val="27"/>
        </w:rPr>
        <w:t>а) условное изображение транспортного средства (автобуса, троллейбуса и трамвая), используемого для осуществления перевозок пассажиров и багажа по заказу;</w:t>
      </w:r>
    </w:p>
    <w:p w:rsidR="00F1289B" w:rsidRPr="008E33B7" w:rsidRDefault="00F1289B" w:rsidP="00D27A6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E33B7">
        <w:rPr>
          <w:sz w:val="27"/>
          <w:szCs w:val="27"/>
        </w:rPr>
        <w:t>б) наименования конечного и промежуточных пунктов посадки (высадки) пассажиров;</w:t>
      </w:r>
    </w:p>
    <w:p w:rsidR="00F1289B" w:rsidRPr="008E33B7" w:rsidRDefault="00F1289B" w:rsidP="00D27A6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E33B7">
        <w:rPr>
          <w:sz w:val="27"/>
          <w:szCs w:val="27"/>
        </w:rPr>
        <w:t>в) время начала и окончания движения транспортных средств по маршруту;</w:t>
      </w:r>
    </w:p>
    <w:p w:rsidR="00F1289B" w:rsidRPr="008E33B7" w:rsidRDefault="00F1289B" w:rsidP="00D27A6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E33B7">
        <w:rPr>
          <w:sz w:val="27"/>
          <w:szCs w:val="27"/>
        </w:rPr>
        <w:t xml:space="preserve">г) расписание (для перевозок пассажиров и багажа, осуществляемых </w:t>
      </w:r>
      <w:r w:rsidR="006B56B1">
        <w:rPr>
          <w:sz w:val="27"/>
          <w:szCs w:val="27"/>
        </w:rPr>
        <w:t xml:space="preserve">      </w:t>
      </w:r>
      <w:r w:rsidRPr="008E33B7">
        <w:rPr>
          <w:sz w:val="27"/>
          <w:szCs w:val="27"/>
        </w:rPr>
        <w:t>по расписанию);</w:t>
      </w:r>
    </w:p>
    <w:p w:rsidR="00F1289B" w:rsidRPr="008E33B7" w:rsidRDefault="00F1289B" w:rsidP="00D27A6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E33B7">
        <w:rPr>
          <w:sz w:val="27"/>
          <w:szCs w:val="27"/>
        </w:rPr>
        <w:t xml:space="preserve">д) наименование, адрес и контактные телефоны органа, обеспечивающего </w:t>
      </w:r>
      <w:proofErr w:type="gramStart"/>
      <w:r w:rsidRPr="008E33B7">
        <w:rPr>
          <w:sz w:val="27"/>
          <w:szCs w:val="27"/>
        </w:rPr>
        <w:t>контроль за</w:t>
      </w:r>
      <w:proofErr w:type="gramEnd"/>
      <w:r w:rsidRPr="008E33B7">
        <w:rPr>
          <w:sz w:val="27"/>
          <w:szCs w:val="27"/>
        </w:rPr>
        <w:t xml:space="preserve"> осуществлением перевозок пассажиров и багажа.</w:t>
      </w:r>
    </w:p>
    <w:p w:rsidR="00F1289B" w:rsidRPr="008E33B7" w:rsidRDefault="00F1289B" w:rsidP="00D27A6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E33B7">
        <w:rPr>
          <w:sz w:val="27"/>
          <w:szCs w:val="27"/>
        </w:rPr>
        <w:t xml:space="preserve">8.2. Пункты посадки (высадки) пассажиров, используемые для перевозок неопределенного круга лиц, могут совмещаться с остановочными пунктами маршрутов регулярных перевозок. На указателях пунктов посадки (высадки) пассажиров, используемых при осуществлении перевозок неопределенного круга лиц, может быть размещена другая информация, связанная </w:t>
      </w:r>
      <w:r w:rsidR="00D27A6A">
        <w:rPr>
          <w:sz w:val="27"/>
          <w:szCs w:val="27"/>
        </w:rPr>
        <w:t xml:space="preserve">                         </w:t>
      </w:r>
      <w:r w:rsidRPr="008E33B7">
        <w:rPr>
          <w:sz w:val="27"/>
          <w:szCs w:val="27"/>
        </w:rPr>
        <w:t>с осуществлением перевозок пассажиров и багажа по заказам.</w:t>
      </w:r>
    </w:p>
    <w:p w:rsidR="00D94013" w:rsidRPr="008E33B7" w:rsidRDefault="00D94013" w:rsidP="00D27A6A">
      <w:pPr>
        <w:autoSpaceDE w:val="0"/>
        <w:autoSpaceDN w:val="0"/>
        <w:adjustRightInd w:val="0"/>
        <w:rPr>
          <w:sz w:val="27"/>
          <w:szCs w:val="27"/>
        </w:rPr>
      </w:pPr>
    </w:p>
    <w:p w:rsidR="00D7072D" w:rsidRPr="008E33B7" w:rsidRDefault="002B6F29" w:rsidP="00D94013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E33B7">
        <w:rPr>
          <w:b/>
          <w:sz w:val="27"/>
          <w:szCs w:val="27"/>
        </w:rPr>
        <w:t>9</w:t>
      </w:r>
      <w:r w:rsidR="00D7072D" w:rsidRPr="008E33B7">
        <w:rPr>
          <w:b/>
          <w:sz w:val="27"/>
          <w:szCs w:val="27"/>
        </w:rPr>
        <w:t>. Ответственность фрахтовщик</w:t>
      </w:r>
      <w:r w:rsidR="00BC1716" w:rsidRPr="008E33B7">
        <w:rPr>
          <w:b/>
          <w:sz w:val="27"/>
          <w:szCs w:val="27"/>
        </w:rPr>
        <w:t>а</w:t>
      </w:r>
      <w:r w:rsidR="00D94013" w:rsidRPr="008E33B7">
        <w:rPr>
          <w:b/>
          <w:sz w:val="27"/>
          <w:szCs w:val="27"/>
        </w:rPr>
        <w:t>, фрахтователей</w:t>
      </w:r>
    </w:p>
    <w:p w:rsidR="00566463" w:rsidRPr="008E33B7" w:rsidRDefault="00566463" w:rsidP="00D94013">
      <w:pPr>
        <w:autoSpaceDE w:val="0"/>
        <w:autoSpaceDN w:val="0"/>
        <w:adjustRightInd w:val="0"/>
        <w:outlineLvl w:val="1"/>
        <w:rPr>
          <w:sz w:val="27"/>
          <w:szCs w:val="27"/>
        </w:rPr>
      </w:pPr>
    </w:p>
    <w:p w:rsidR="00670D68" w:rsidRPr="008E33B7" w:rsidRDefault="002B6F29" w:rsidP="00D27A6A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E33B7">
        <w:rPr>
          <w:sz w:val="27"/>
          <w:szCs w:val="27"/>
        </w:rPr>
        <w:t>9</w:t>
      </w:r>
      <w:r w:rsidR="00D7072D" w:rsidRPr="008E33B7">
        <w:rPr>
          <w:sz w:val="27"/>
          <w:szCs w:val="27"/>
        </w:rPr>
        <w:t>.1. За не</w:t>
      </w:r>
      <w:r w:rsidR="00670D68" w:rsidRPr="008E33B7">
        <w:rPr>
          <w:sz w:val="27"/>
          <w:szCs w:val="27"/>
        </w:rPr>
        <w:t xml:space="preserve"> </w:t>
      </w:r>
      <w:r w:rsidR="00D7072D" w:rsidRPr="008E33B7">
        <w:rPr>
          <w:sz w:val="27"/>
          <w:szCs w:val="27"/>
        </w:rPr>
        <w:t xml:space="preserve">предоставление транспортного средства, предусмотренного договором фрахтования, фрахтовщик уплачивает фрахтователю штраф </w:t>
      </w:r>
      <w:r w:rsidR="006B56B1">
        <w:rPr>
          <w:sz w:val="27"/>
          <w:szCs w:val="27"/>
        </w:rPr>
        <w:t xml:space="preserve">                     </w:t>
      </w:r>
      <w:r w:rsidR="00D7072D" w:rsidRPr="008E33B7">
        <w:rPr>
          <w:sz w:val="27"/>
          <w:szCs w:val="27"/>
        </w:rPr>
        <w:t xml:space="preserve">в размере двадцати процентов платы, установленной за пользование соответствующим транспортным средством, если иное не установлено договором фрахтования. Фрахтователь также вправе потребовать </w:t>
      </w:r>
      <w:r w:rsidR="006B56B1">
        <w:rPr>
          <w:sz w:val="27"/>
          <w:szCs w:val="27"/>
        </w:rPr>
        <w:t xml:space="preserve">                        </w:t>
      </w:r>
      <w:r w:rsidR="00D7072D" w:rsidRPr="008E33B7">
        <w:rPr>
          <w:sz w:val="27"/>
          <w:szCs w:val="27"/>
        </w:rPr>
        <w:t>от фрахтовщика возмещения причиненных им убытков в порядке, установленном законодательством Российской Федерации.</w:t>
      </w:r>
    </w:p>
    <w:p w:rsidR="00796047" w:rsidRPr="00294DB0" w:rsidRDefault="002B6F29" w:rsidP="00294DB0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E33B7">
        <w:rPr>
          <w:sz w:val="27"/>
          <w:szCs w:val="27"/>
        </w:rPr>
        <w:t>9</w:t>
      </w:r>
      <w:r w:rsidR="00D7072D" w:rsidRPr="008E33B7">
        <w:rPr>
          <w:sz w:val="27"/>
          <w:szCs w:val="27"/>
        </w:rPr>
        <w:t xml:space="preserve">.2. За отказ от пользования транспортным средством, предусмотренным договором фрахтования, фрахтователь уплачивает фрахтовщику штраф </w:t>
      </w:r>
      <w:r w:rsidR="006B56B1">
        <w:rPr>
          <w:sz w:val="27"/>
          <w:szCs w:val="27"/>
        </w:rPr>
        <w:t xml:space="preserve">             </w:t>
      </w:r>
      <w:r w:rsidR="00D7072D" w:rsidRPr="008E33B7">
        <w:rPr>
          <w:sz w:val="27"/>
          <w:szCs w:val="27"/>
        </w:rPr>
        <w:t>в размере двадцати процентов платы, установленной за пользование этим транспортным средством, если иное не установлено договором фрахтования. Фрахтовщик также вправе потребовать от фрахтователя возмещения причиненных ему убытков в порядке, установленном законодательством Российской Федерации.</w:t>
      </w:r>
    </w:p>
    <w:sectPr w:rsidR="00796047" w:rsidRPr="00294DB0" w:rsidSect="00D94013"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A6A" w:rsidRDefault="00D27A6A" w:rsidP="00D94013">
      <w:r>
        <w:separator/>
      </w:r>
    </w:p>
  </w:endnote>
  <w:endnote w:type="continuationSeparator" w:id="0">
    <w:p w:rsidR="00D27A6A" w:rsidRDefault="00D27A6A" w:rsidP="00D94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A6A" w:rsidRDefault="00D27A6A" w:rsidP="00D94013">
      <w:r>
        <w:separator/>
      </w:r>
    </w:p>
  </w:footnote>
  <w:footnote w:type="continuationSeparator" w:id="0">
    <w:p w:rsidR="00D27A6A" w:rsidRDefault="00D27A6A" w:rsidP="00D94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89813"/>
      <w:docPartObj>
        <w:docPartGallery w:val="Page Numbers (Top of Page)"/>
        <w:docPartUnique/>
      </w:docPartObj>
    </w:sdtPr>
    <w:sdtContent>
      <w:p w:rsidR="00D27A6A" w:rsidRDefault="00F85523" w:rsidP="00D94013">
        <w:pPr>
          <w:pStyle w:val="a9"/>
          <w:jc w:val="center"/>
        </w:pPr>
        <w:r w:rsidRPr="00D94013">
          <w:rPr>
            <w:sz w:val="24"/>
          </w:rPr>
          <w:fldChar w:fldCharType="begin"/>
        </w:r>
        <w:r w:rsidR="00D27A6A" w:rsidRPr="00D94013">
          <w:rPr>
            <w:sz w:val="24"/>
          </w:rPr>
          <w:instrText xml:space="preserve"> PAGE   \* MERGEFORMAT </w:instrText>
        </w:r>
        <w:r w:rsidRPr="00D94013">
          <w:rPr>
            <w:sz w:val="24"/>
          </w:rPr>
          <w:fldChar w:fldCharType="separate"/>
        </w:r>
        <w:r w:rsidR="00294DB0">
          <w:rPr>
            <w:noProof/>
            <w:sz w:val="24"/>
          </w:rPr>
          <w:t>7</w:t>
        </w:r>
        <w:r w:rsidRPr="00D94013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F8C"/>
    <w:multiLevelType w:val="hybridMultilevel"/>
    <w:tmpl w:val="D8082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64068"/>
    <w:multiLevelType w:val="multilevel"/>
    <w:tmpl w:val="5136D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2AC33BF"/>
    <w:multiLevelType w:val="hybridMultilevel"/>
    <w:tmpl w:val="61882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6B16E8"/>
    <w:multiLevelType w:val="multilevel"/>
    <w:tmpl w:val="752C883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6661CFB"/>
    <w:multiLevelType w:val="hybridMultilevel"/>
    <w:tmpl w:val="F230D89A"/>
    <w:lvl w:ilvl="0" w:tplc="C1D6A0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5413D3"/>
    <w:multiLevelType w:val="hybridMultilevel"/>
    <w:tmpl w:val="E79A9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A315E"/>
    <w:multiLevelType w:val="hybridMultilevel"/>
    <w:tmpl w:val="3A425BC0"/>
    <w:lvl w:ilvl="0" w:tplc="92962B1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F076D"/>
    <w:multiLevelType w:val="hybridMultilevel"/>
    <w:tmpl w:val="379EF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263FCC"/>
    <w:multiLevelType w:val="hybridMultilevel"/>
    <w:tmpl w:val="6B38C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BB5E49"/>
    <w:multiLevelType w:val="multilevel"/>
    <w:tmpl w:val="CFB862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4535820"/>
    <w:multiLevelType w:val="hybridMultilevel"/>
    <w:tmpl w:val="C128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448DF"/>
    <w:multiLevelType w:val="hybridMultilevel"/>
    <w:tmpl w:val="7A187E66"/>
    <w:lvl w:ilvl="0" w:tplc="B3729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4EE9C0">
      <w:numFmt w:val="none"/>
      <w:lvlText w:val=""/>
      <w:lvlJc w:val="left"/>
      <w:pPr>
        <w:tabs>
          <w:tab w:val="num" w:pos="360"/>
        </w:tabs>
      </w:pPr>
    </w:lvl>
    <w:lvl w:ilvl="2" w:tplc="EC503846">
      <w:numFmt w:val="none"/>
      <w:lvlText w:val=""/>
      <w:lvlJc w:val="left"/>
      <w:pPr>
        <w:tabs>
          <w:tab w:val="num" w:pos="360"/>
        </w:tabs>
      </w:pPr>
    </w:lvl>
    <w:lvl w:ilvl="3" w:tplc="5E5C6978">
      <w:numFmt w:val="none"/>
      <w:lvlText w:val=""/>
      <w:lvlJc w:val="left"/>
      <w:pPr>
        <w:tabs>
          <w:tab w:val="num" w:pos="360"/>
        </w:tabs>
      </w:pPr>
    </w:lvl>
    <w:lvl w:ilvl="4" w:tplc="835836C6">
      <w:numFmt w:val="none"/>
      <w:lvlText w:val=""/>
      <w:lvlJc w:val="left"/>
      <w:pPr>
        <w:tabs>
          <w:tab w:val="num" w:pos="360"/>
        </w:tabs>
      </w:pPr>
    </w:lvl>
    <w:lvl w:ilvl="5" w:tplc="A6801F9E">
      <w:numFmt w:val="none"/>
      <w:lvlText w:val=""/>
      <w:lvlJc w:val="left"/>
      <w:pPr>
        <w:tabs>
          <w:tab w:val="num" w:pos="360"/>
        </w:tabs>
      </w:pPr>
    </w:lvl>
    <w:lvl w:ilvl="6" w:tplc="42148220">
      <w:numFmt w:val="none"/>
      <w:lvlText w:val=""/>
      <w:lvlJc w:val="left"/>
      <w:pPr>
        <w:tabs>
          <w:tab w:val="num" w:pos="360"/>
        </w:tabs>
      </w:pPr>
    </w:lvl>
    <w:lvl w:ilvl="7" w:tplc="7450B6C8">
      <w:numFmt w:val="none"/>
      <w:lvlText w:val=""/>
      <w:lvlJc w:val="left"/>
      <w:pPr>
        <w:tabs>
          <w:tab w:val="num" w:pos="360"/>
        </w:tabs>
      </w:pPr>
    </w:lvl>
    <w:lvl w:ilvl="8" w:tplc="C5CA84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E7D6634"/>
    <w:multiLevelType w:val="hybridMultilevel"/>
    <w:tmpl w:val="17B28C5C"/>
    <w:lvl w:ilvl="0" w:tplc="268E5DAC">
      <w:start w:val="1"/>
      <w:numFmt w:val="decimal"/>
      <w:suff w:val="space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7A18D5"/>
    <w:multiLevelType w:val="hybridMultilevel"/>
    <w:tmpl w:val="D70A3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80B74"/>
    <w:multiLevelType w:val="hybridMultilevel"/>
    <w:tmpl w:val="B8CA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E7C06"/>
    <w:multiLevelType w:val="hybridMultilevel"/>
    <w:tmpl w:val="9D24D3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34B66402"/>
    <w:multiLevelType w:val="hybridMultilevel"/>
    <w:tmpl w:val="61882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373990"/>
    <w:multiLevelType w:val="hybridMultilevel"/>
    <w:tmpl w:val="A09E7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5B1A2A"/>
    <w:multiLevelType w:val="hybridMultilevel"/>
    <w:tmpl w:val="908A6CBC"/>
    <w:lvl w:ilvl="0" w:tplc="D8BC2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7E6360"/>
    <w:multiLevelType w:val="hybridMultilevel"/>
    <w:tmpl w:val="3A763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2A27970"/>
    <w:multiLevelType w:val="hybridMultilevel"/>
    <w:tmpl w:val="77C417EA"/>
    <w:lvl w:ilvl="0" w:tplc="FC48DE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78E2C3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7B53DC"/>
    <w:multiLevelType w:val="hybridMultilevel"/>
    <w:tmpl w:val="DD300FBC"/>
    <w:lvl w:ilvl="0" w:tplc="A48AB69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13E0C09"/>
    <w:multiLevelType w:val="hybridMultilevel"/>
    <w:tmpl w:val="C9C4D7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4230624"/>
    <w:multiLevelType w:val="hybridMultilevel"/>
    <w:tmpl w:val="61882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844A0A"/>
    <w:multiLevelType w:val="multilevel"/>
    <w:tmpl w:val="752C883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DFF3B56"/>
    <w:multiLevelType w:val="hybridMultilevel"/>
    <w:tmpl w:val="2F9A93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213480D"/>
    <w:multiLevelType w:val="hybridMultilevel"/>
    <w:tmpl w:val="F64A1EA8"/>
    <w:lvl w:ilvl="0" w:tplc="E9806EE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5B775D2"/>
    <w:multiLevelType w:val="hybridMultilevel"/>
    <w:tmpl w:val="8E40AD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0A81A01"/>
    <w:multiLevelType w:val="hybridMultilevel"/>
    <w:tmpl w:val="A198DA0A"/>
    <w:lvl w:ilvl="0" w:tplc="A56C9512">
      <w:start w:val="1"/>
      <w:numFmt w:val="decimal"/>
      <w:suff w:val="space"/>
      <w:lvlText w:val="5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1354DBC"/>
    <w:multiLevelType w:val="singleLevel"/>
    <w:tmpl w:val="EFB49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A4203D0"/>
    <w:multiLevelType w:val="hybridMultilevel"/>
    <w:tmpl w:val="F1282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065FC2"/>
    <w:multiLevelType w:val="hybridMultilevel"/>
    <w:tmpl w:val="658C2926"/>
    <w:lvl w:ilvl="0" w:tplc="92962B1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A56C9512">
      <w:start w:val="1"/>
      <w:numFmt w:val="decimal"/>
      <w:suff w:val="space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F05F13"/>
    <w:multiLevelType w:val="hybridMultilevel"/>
    <w:tmpl w:val="61882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042139"/>
    <w:multiLevelType w:val="hybridMultilevel"/>
    <w:tmpl w:val="3266E844"/>
    <w:lvl w:ilvl="0" w:tplc="3A262AB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9"/>
  </w:num>
  <w:num w:numId="2">
    <w:abstractNumId w:val="4"/>
  </w:num>
  <w:num w:numId="3">
    <w:abstractNumId w:val="11"/>
  </w:num>
  <w:num w:numId="4">
    <w:abstractNumId w:val="18"/>
  </w:num>
  <w:num w:numId="5">
    <w:abstractNumId w:val="17"/>
  </w:num>
  <w:num w:numId="6">
    <w:abstractNumId w:val="21"/>
  </w:num>
  <w:num w:numId="7">
    <w:abstractNumId w:val="0"/>
  </w:num>
  <w:num w:numId="8">
    <w:abstractNumId w:val="33"/>
  </w:num>
  <w:num w:numId="9">
    <w:abstractNumId w:val="5"/>
  </w:num>
  <w:num w:numId="10">
    <w:abstractNumId w:val="32"/>
  </w:num>
  <w:num w:numId="11">
    <w:abstractNumId w:val="2"/>
  </w:num>
  <w:num w:numId="12">
    <w:abstractNumId w:val="23"/>
  </w:num>
  <w:num w:numId="13">
    <w:abstractNumId w:val="16"/>
  </w:num>
  <w:num w:numId="14">
    <w:abstractNumId w:val="30"/>
  </w:num>
  <w:num w:numId="15">
    <w:abstractNumId w:val="8"/>
  </w:num>
  <w:num w:numId="16">
    <w:abstractNumId w:val="7"/>
  </w:num>
  <w:num w:numId="17">
    <w:abstractNumId w:val="22"/>
  </w:num>
  <w:num w:numId="18">
    <w:abstractNumId w:val="15"/>
  </w:num>
  <w:num w:numId="19">
    <w:abstractNumId w:val="20"/>
  </w:num>
  <w:num w:numId="20">
    <w:abstractNumId w:val="1"/>
  </w:num>
  <w:num w:numId="21">
    <w:abstractNumId w:val="9"/>
  </w:num>
  <w:num w:numId="22">
    <w:abstractNumId w:val="14"/>
  </w:num>
  <w:num w:numId="23">
    <w:abstractNumId w:val="26"/>
  </w:num>
  <w:num w:numId="24">
    <w:abstractNumId w:val="19"/>
  </w:num>
  <w:num w:numId="25">
    <w:abstractNumId w:val="27"/>
  </w:num>
  <w:num w:numId="26">
    <w:abstractNumId w:val="10"/>
  </w:num>
  <w:num w:numId="27">
    <w:abstractNumId w:val="13"/>
  </w:num>
  <w:num w:numId="28">
    <w:abstractNumId w:val="3"/>
  </w:num>
  <w:num w:numId="29">
    <w:abstractNumId w:val="25"/>
  </w:num>
  <w:num w:numId="30">
    <w:abstractNumId w:val="12"/>
  </w:num>
  <w:num w:numId="31">
    <w:abstractNumId w:val="24"/>
  </w:num>
  <w:num w:numId="32">
    <w:abstractNumId w:val="6"/>
  </w:num>
  <w:num w:numId="33">
    <w:abstractNumId w:val="31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37C"/>
    <w:rsid w:val="00000445"/>
    <w:rsid w:val="00001A24"/>
    <w:rsid w:val="00004C37"/>
    <w:rsid w:val="00016CBE"/>
    <w:rsid w:val="00020686"/>
    <w:rsid w:val="00020923"/>
    <w:rsid w:val="000213B8"/>
    <w:rsid w:val="000261FD"/>
    <w:rsid w:val="0003043E"/>
    <w:rsid w:val="00031225"/>
    <w:rsid w:val="00034339"/>
    <w:rsid w:val="0003462C"/>
    <w:rsid w:val="00036EE0"/>
    <w:rsid w:val="000456D6"/>
    <w:rsid w:val="00046185"/>
    <w:rsid w:val="000468EA"/>
    <w:rsid w:val="00046F8C"/>
    <w:rsid w:val="000559C0"/>
    <w:rsid w:val="00062E2F"/>
    <w:rsid w:val="00065A91"/>
    <w:rsid w:val="00065BA5"/>
    <w:rsid w:val="00067725"/>
    <w:rsid w:val="00067DB9"/>
    <w:rsid w:val="000738F0"/>
    <w:rsid w:val="00083286"/>
    <w:rsid w:val="000878F4"/>
    <w:rsid w:val="0009580C"/>
    <w:rsid w:val="000A1203"/>
    <w:rsid w:val="000A2AB7"/>
    <w:rsid w:val="000A4A9B"/>
    <w:rsid w:val="000A5CFE"/>
    <w:rsid w:val="000B159A"/>
    <w:rsid w:val="000B6EBC"/>
    <w:rsid w:val="000C1BB4"/>
    <w:rsid w:val="000C59C3"/>
    <w:rsid w:val="000C7A7B"/>
    <w:rsid w:val="000D3C03"/>
    <w:rsid w:val="000D3C38"/>
    <w:rsid w:val="000D76EF"/>
    <w:rsid w:val="000E35CA"/>
    <w:rsid w:val="000E447D"/>
    <w:rsid w:val="000E55A0"/>
    <w:rsid w:val="000F21A6"/>
    <w:rsid w:val="000F4885"/>
    <w:rsid w:val="000F5977"/>
    <w:rsid w:val="000F7FC4"/>
    <w:rsid w:val="00100295"/>
    <w:rsid w:val="001050ED"/>
    <w:rsid w:val="00110F53"/>
    <w:rsid w:val="00114E65"/>
    <w:rsid w:val="00117D4D"/>
    <w:rsid w:val="00127A2D"/>
    <w:rsid w:val="00132D31"/>
    <w:rsid w:val="001428AF"/>
    <w:rsid w:val="00142CC5"/>
    <w:rsid w:val="00147C5E"/>
    <w:rsid w:val="0015253A"/>
    <w:rsid w:val="00167FA5"/>
    <w:rsid w:val="001715C3"/>
    <w:rsid w:val="00173255"/>
    <w:rsid w:val="00183B38"/>
    <w:rsid w:val="00183BEC"/>
    <w:rsid w:val="00184B2D"/>
    <w:rsid w:val="00186FEE"/>
    <w:rsid w:val="0019527B"/>
    <w:rsid w:val="001B044C"/>
    <w:rsid w:val="001B15B7"/>
    <w:rsid w:val="001B6442"/>
    <w:rsid w:val="001B7244"/>
    <w:rsid w:val="001B787F"/>
    <w:rsid w:val="001C0501"/>
    <w:rsid w:val="001D3B21"/>
    <w:rsid w:val="001D7F31"/>
    <w:rsid w:val="001E099E"/>
    <w:rsid w:val="001E5388"/>
    <w:rsid w:val="001E5B79"/>
    <w:rsid w:val="001E60BC"/>
    <w:rsid w:val="001E710A"/>
    <w:rsid w:val="001E7273"/>
    <w:rsid w:val="001F0A27"/>
    <w:rsid w:val="001F2C0E"/>
    <w:rsid w:val="001F3F6E"/>
    <w:rsid w:val="001F504A"/>
    <w:rsid w:val="001F6CC8"/>
    <w:rsid w:val="00200FB2"/>
    <w:rsid w:val="00205B50"/>
    <w:rsid w:val="002175C6"/>
    <w:rsid w:val="002324F2"/>
    <w:rsid w:val="00234DD6"/>
    <w:rsid w:val="00243C67"/>
    <w:rsid w:val="0025620B"/>
    <w:rsid w:val="00261D61"/>
    <w:rsid w:val="00262DE1"/>
    <w:rsid w:val="00263959"/>
    <w:rsid w:val="00263E0C"/>
    <w:rsid w:val="00263FEC"/>
    <w:rsid w:val="0026599F"/>
    <w:rsid w:val="0027288A"/>
    <w:rsid w:val="002814CC"/>
    <w:rsid w:val="00291C54"/>
    <w:rsid w:val="00294DB0"/>
    <w:rsid w:val="002A0A2A"/>
    <w:rsid w:val="002A19DF"/>
    <w:rsid w:val="002A3284"/>
    <w:rsid w:val="002A395D"/>
    <w:rsid w:val="002A4DFF"/>
    <w:rsid w:val="002A7341"/>
    <w:rsid w:val="002B0630"/>
    <w:rsid w:val="002B6F29"/>
    <w:rsid w:val="002C2980"/>
    <w:rsid w:val="002C4510"/>
    <w:rsid w:val="002D671B"/>
    <w:rsid w:val="002E1C3B"/>
    <w:rsid w:val="002E2D99"/>
    <w:rsid w:val="002F11F1"/>
    <w:rsid w:val="002F2B8F"/>
    <w:rsid w:val="002F305A"/>
    <w:rsid w:val="002F459F"/>
    <w:rsid w:val="00303270"/>
    <w:rsid w:val="00304871"/>
    <w:rsid w:val="00310BDA"/>
    <w:rsid w:val="00315321"/>
    <w:rsid w:val="00316452"/>
    <w:rsid w:val="00321457"/>
    <w:rsid w:val="00324039"/>
    <w:rsid w:val="00325D08"/>
    <w:rsid w:val="00333FA3"/>
    <w:rsid w:val="00337CCA"/>
    <w:rsid w:val="003465A9"/>
    <w:rsid w:val="00352596"/>
    <w:rsid w:val="00354A57"/>
    <w:rsid w:val="00356388"/>
    <w:rsid w:val="003642F5"/>
    <w:rsid w:val="003660BC"/>
    <w:rsid w:val="0037179F"/>
    <w:rsid w:val="003768CE"/>
    <w:rsid w:val="003910EF"/>
    <w:rsid w:val="003A1E32"/>
    <w:rsid w:val="003A429D"/>
    <w:rsid w:val="003A477D"/>
    <w:rsid w:val="003C5D36"/>
    <w:rsid w:val="003C7B99"/>
    <w:rsid w:val="003D60BD"/>
    <w:rsid w:val="003E4196"/>
    <w:rsid w:val="003E53E4"/>
    <w:rsid w:val="003F6632"/>
    <w:rsid w:val="00400B44"/>
    <w:rsid w:val="00405C83"/>
    <w:rsid w:val="00410A44"/>
    <w:rsid w:val="00413AA9"/>
    <w:rsid w:val="0041775B"/>
    <w:rsid w:val="0042450C"/>
    <w:rsid w:val="0042665C"/>
    <w:rsid w:val="004314FF"/>
    <w:rsid w:val="00435FB8"/>
    <w:rsid w:val="004463E7"/>
    <w:rsid w:val="004510E2"/>
    <w:rsid w:val="00453CA6"/>
    <w:rsid w:val="0046543C"/>
    <w:rsid w:val="00466797"/>
    <w:rsid w:val="00467703"/>
    <w:rsid w:val="00471DFC"/>
    <w:rsid w:val="0047232F"/>
    <w:rsid w:val="004735D7"/>
    <w:rsid w:val="00474E81"/>
    <w:rsid w:val="004832D6"/>
    <w:rsid w:val="00485661"/>
    <w:rsid w:val="00486AF8"/>
    <w:rsid w:val="004A5E8D"/>
    <w:rsid w:val="004B546A"/>
    <w:rsid w:val="004B5D0D"/>
    <w:rsid w:val="004C1F44"/>
    <w:rsid w:val="004D00EA"/>
    <w:rsid w:val="004E02BD"/>
    <w:rsid w:val="004E5147"/>
    <w:rsid w:val="004F1A8F"/>
    <w:rsid w:val="004F22C5"/>
    <w:rsid w:val="004F5E1A"/>
    <w:rsid w:val="004F6A15"/>
    <w:rsid w:val="004F7771"/>
    <w:rsid w:val="0050092D"/>
    <w:rsid w:val="005027E2"/>
    <w:rsid w:val="005068F9"/>
    <w:rsid w:val="0051106D"/>
    <w:rsid w:val="0051760A"/>
    <w:rsid w:val="00532DC6"/>
    <w:rsid w:val="005410DE"/>
    <w:rsid w:val="00543CFB"/>
    <w:rsid w:val="00546C2B"/>
    <w:rsid w:val="0055166E"/>
    <w:rsid w:val="00552C2A"/>
    <w:rsid w:val="0055401B"/>
    <w:rsid w:val="0055490C"/>
    <w:rsid w:val="005607CD"/>
    <w:rsid w:val="0056177F"/>
    <w:rsid w:val="00566463"/>
    <w:rsid w:val="00577ECD"/>
    <w:rsid w:val="0058275B"/>
    <w:rsid w:val="00585932"/>
    <w:rsid w:val="0059422F"/>
    <w:rsid w:val="00597707"/>
    <w:rsid w:val="005A551D"/>
    <w:rsid w:val="005A6DF4"/>
    <w:rsid w:val="005B01AD"/>
    <w:rsid w:val="005B167F"/>
    <w:rsid w:val="005B64E9"/>
    <w:rsid w:val="005C0302"/>
    <w:rsid w:val="005C2301"/>
    <w:rsid w:val="005D42D6"/>
    <w:rsid w:val="005D5269"/>
    <w:rsid w:val="005E6948"/>
    <w:rsid w:val="005F0F33"/>
    <w:rsid w:val="005F3F2F"/>
    <w:rsid w:val="006026AF"/>
    <w:rsid w:val="00611079"/>
    <w:rsid w:val="0061199B"/>
    <w:rsid w:val="006153B0"/>
    <w:rsid w:val="00621E86"/>
    <w:rsid w:val="00624CE4"/>
    <w:rsid w:val="00627AC3"/>
    <w:rsid w:val="0063190C"/>
    <w:rsid w:val="00633C9E"/>
    <w:rsid w:val="006409C7"/>
    <w:rsid w:val="006414A4"/>
    <w:rsid w:val="00647E11"/>
    <w:rsid w:val="0065054E"/>
    <w:rsid w:val="00652187"/>
    <w:rsid w:val="006541FB"/>
    <w:rsid w:val="00661037"/>
    <w:rsid w:val="006647C5"/>
    <w:rsid w:val="0066526F"/>
    <w:rsid w:val="00670457"/>
    <w:rsid w:val="00670D68"/>
    <w:rsid w:val="00673BE1"/>
    <w:rsid w:val="00674E41"/>
    <w:rsid w:val="00674E82"/>
    <w:rsid w:val="00676815"/>
    <w:rsid w:val="00690069"/>
    <w:rsid w:val="00691452"/>
    <w:rsid w:val="00691637"/>
    <w:rsid w:val="00696839"/>
    <w:rsid w:val="006B0CF3"/>
    <w:rsid w:val="006B2A15"/>
    <w:rsid w:val="006B56B1"/>
    <w:rsid w:val="006B615B"/>
    <w:rsid w:val="006C3898"/>
    <w:rsid w:val="006C3CEC"/>
    <w:rsid w:val="006C5A0A"/>
    <w:rsid w:val="006D1335"/>
    <w:rsid w:val="006D3B67"/>
    <w:rsid w:val="006E051C"/>
    <w:rsid w:val="006E2C53"/>
    <w:rsid w:val="006F3378"/>
    <w:rsid w:val="006F5B69"/>
    <w:rsid w:val="006F5C8E"/>
    <w:rsid w:val="00702531"/>
    <w:rsid w:val="00702FCE"/>
    <w:rsid w:val="00706F72"/>
    <w:rsid w:val="00707485"/>
    <w:rsid w:val="00711174"/>
    <w:rsid w:val="007210C6"/>
    <w:rsid w:val="0072495B"/>
    <w:rsid w:val="007311FD"/>
    <w:rsid w:val="00732508"/>
    <w:rsid w:val="00734A5E"/>
    <w:rsid w:val="007459DB"/>
    <w:rsid w:val="00752AAC"/>
    <w:rsid w:val="0075767C"/>
    <w:rsid w:val="0076010E"/>
    <w:rsid w:val="00771245"/>
    <w:rsid w:val="0077246A"/>
    <w:rsid w:val="007734DD"/>
    <w:rsid w:val="0077540A"/>
    <w:rsid w:val="00775A5C"/>
    <w:rsid w:val="00787868"/>
    <w:rsid w:val="00787880"/>
    <w:rsid w:val="00790276"/>
    <w:rsid w:val="00795024"/>
    <w:rsid w:val="00796047"/>
    <w:rsid w:val="00797D80"/>
    <w:rsid w:val="007A173A"/>
    <w:rsid w:val="007A2B29"/>
    <w:rsid w:val="007B23CA"/>
    <w:rsid w:val="007B36B5"/>
    <w:rsid w:val="007C2384"/>
    <w:rsid w:val="007C27ED"/>
    <w:rsid w:val="007C293E"/>
    <w:rsid w:val="007C2ABC"/>
    <w:rsid w:val="007D3A69"/>
    <w:rsid w:val="007E52A3"/>
    <w:rsid w:val="007F2819"/>
    <w:rsid w:val="007F3748"/>
    <w:rsid w:val="007F6F9A"/>
    <w:rsid w:val="0080269D"/>
    <w:rsid w:val="00804231"/>
    <w:rsid w:val="00806772"/>
    <w:rsid w:val="00807DCC"/>
    <w:rsid w:val="00813CF8"/>
    <w:rsid w:val="008144FA"/>
    <w:rsid w:val="00814A8E"/>
    <w:rsid w:val="00814D1E"/>
    <w:rsid w:val="008169F8"/>
    <w:rsid w:val="00817A4B"/>
    <w:rsid w:val="00820E7F"/>
    <w:rsid w:val="00820FC5"/>
    <w:rsid w:val="00821F0C"/>
    <w:rsid w:val="0083080B"/>
    <w:rsid w:val="008419C9"/>
    <w:rsid w:val="00845350"/>
    <w:rsid w:val="00846A94"/>
    <w:rsid w:val="00854567"/>
    <w:rsid w:val="00856BA9"/>
    <w:rsid w:val="00863B72"/>
    <w:rsid w:val="00865184"/>
    <w:rsid w:val="008722DA"/>
    <w:rsid w:val="00876DB3"/>
    <w:rsid w:val="00881D1E"/>
    <w:rsid w:val="0088368A"/>
    <w:rsid w:val="00892975"/>
    <w:rsid w:val="00895151"/>
    <w:rsid w:val="008A31A7"/>
    <w:rsid w:val="008B2A92"/>
    <w:rsid w:val="008B629B"/>
    <w:rsid w:val="008C2BFA"/>
    <w:rsid w:val="008C626E"/>
    <w:rsid w:val="008C6CD6"/>
    <w:rsid w:val="008D2F2E"/>
    <w:rsid w:val="008D47ED"/>
    <w:rsid w:val="008E011F"/>
    <w:rsid w:val="008E1BE3"/>
    <w:rsid w:val="008E33B7"/>
    <w:rsid w:val="008F2979"/>
    <w:rsid w:val="008F2ECF"/>
    <w:rsid w:val="008F42E8"/>
    <w:rsid w:val="008F4FDD"/>
    <w:rsid w:val="00906283"/>
    <w:rsid w:val="00910B65"/>
    <w:rsid w:val="00912D8B"/>
    <w:rsid w:val="0091386B"/>
    <w:rsid w:val="00914C7B"/>
    <w:rsid w:val="00923341"/>
    <w:rsid w:val="009274DB"/>
    <w:rsid w:val="009337B3"/>
    <w:rsid w:val="00936F03"/>
    <w:rsid w:val="00946BC7"/>
    <w:rsid w:val="00955415"/>
    <w:rsid w:val="0096182B"/>
    <w:rsid w:val="00962778"/>
    <w:rsid w:val="00963252"/>
    <w:rsid w:val="0096723B"/>
    <w:rsid w:val="00967387"/>
    <w:rsid w:val="00983E34"/>
    <w:rsid w:val="009B5A48"/>
    <w:rsid w:val="009C26CF"/>
    <w:rsid w:val="009E0AC8"/>
    <w:rsid w:val="009E7434"/>
    <w:rsid w:val="009F0185"/>
    <w:rsid w:val="00A03BB8"/>
    <w:rsid w:val="00A073A1"/>
    <w:rsid w:val="00A11086"/>
    <w:rsid w:val="00A12384"/>
    <w:rsid w:val="00A15A14"/>
    <w:rsid w:val="00A1635B"/>
    <w:rsid w:val="00A20688"/>
    <w:rsid w:val="00A22FE2"/>
    <w:rsid w:val="00A23232"/>
    <w:rsid w:val="00A3594C"/>
    <w:rsid w:val="00A432D7"/>
    <w:rsid w:val="00A45BA4"/>
    <w:rsid w:val="00A46C9E"/>
    <w:rsid w:val="00A60BDE"/>
    <w:rsid w:val="00A61E1D"/>
    <w:rsid w:val="00A646D6"/>
    <w:rsid w:val="00A65E76"/>
    <w:rsid w:val="00A8010B"/>
    <w:rsid w:val="00A8488A"/>
    <w:rsid w:val="00A84CD1"/>
    <w:rsid w:val="00A9766A"/>
    <w:rsid w:val="00AA0F0B"/>
    <w:rsid w:val="00AA133E"/>
    <w:rsid w:val="00AA275A"/>
    <w:rsid w:val="00AA3703"/>
    <w:rsid w:val="00AA3F2E"/>
    <w:rsid w:val="00AA7DD9"/>
    <w:rsid w:val="00AB1F59"/>
    <w:rsid w:val="00AB316A"/>
    <w:rsid w:val="00AC243F"/>
    <w:rsid w:val="00AC2670"/>
    <w:rsid w:val="00AD2035"/>
    <w:rsid w:val="00AD2848"/>
    <w:rsid w:val="00AD5D9E"/>
    <w:rsid w:val="00AE4040"/>
    <w:rsid w:val="00AE526D"/>
    <w:rsid w:val="00AE56E9"/>
    <w:rsid w:val="00B03EFE"/>
    <w:rsid w:val="00B0409A"/>
    <w:rsid w:val="00B05230"/>
    <w:rsid w:val="00B075F9"/>
    <w:rsid w:val="00B17B7B"/>
    <w:rsid w:val="00B21A60"/>
    <w:rsid w:val="00B22B2A"/>
    <w:rsid w:val="00B27D83"/>
    <w:rsid w:val="00B3645B"/>
    <w:rsid w:val="00B42FD1"/>
    <w:rsid w:val="00B43425"/>
    <w:rsid w:val="00B47D0D"/>
    <w:rsid w:val="00B62F46"/>
    <w:rsid w:val="00B63131"/>
    <w:rsid w:val="00B74A07"/>
    <w:rsid w:val="00B81000"/>
    <w:rsid w:val="00B83104"/>
    <w:rsid w:val="00B833A7"/>
    <w:rsid w:val="00B84DFB"/>
    <w:rsid w:val="00B903AB"/>
    <w:rsid w:val="00B930EF"/>
    <w:rsid w:val="00B9363B"/>
    <w:rsid w:val="00B95485"/>
    <w:rsid w:val="00B961AD"/>
    <w:rsid w:val="00BA2DD9"/>
    <w:rsid w:val="00BA3FB0"/>
    <w:rsid w:val="00BB0F44"/>
    <w:rsid w:val="00BB6F52"/>
    <w:rsid w:val="00BC1716"/>
    <w:rsid w:val="00BD43AF"/>
    <w:rsid w:val="00BE26E2"/>
    <w:rsid w:val="00BE3A78"/>
    <w:rsid w:val="00BE4E0C"/>
    <w:rsid w:val="00BF2A3D"/>
    <w:rsid w:val="00BF41C0"/>
    <w:rsid w:val="00BF7405"/>
    <w:rsid w:val="00C059CE"/>
    <w:rsid w:val="00C07E07"/>
    <w:rsid w:val="00C14404"/>
    <w:rsid w:val="00C17468"/>
    <w:rsid w:val="00C25D72"/>
    <w:rsid w:val="00C27AFB"/>
    <w:rsid w:val="00C31325"/>
    <w:rsid w:val="00C36187"/>
    <w:rsid w:val="00C40A79"/>
    <w:rsid w:val="00C447D0"/>
    <w:rsid w:val="00C46B7C"/>
    <w:rsid w:val="00C470CC"/>
    <w:rsid w:val="00C50A0D"/>
    <w:rsid w:val="00C50E0F"/>
    <w:rsid w:val="00C511D3"/>
    <w:rsid w:val="00C57A19"/>
    <w:rsid w:val="00C63A60"/>
    <w:rsid w:val="00C739AD"/>
    <w:rsid w:val="00C844F0"/>
    <w:rsid w:val="00C850D9"/>
    <w:rsid w:val="00C86592"/>
    <w:rsid w:val="00C926CC"/>
    <w:rsid w:val="00C97A68"/>
    <w:rsid w:val="00C97C12"/>
    <w:rsid w:val="00CA4C3A"/>
    <w:rsid w:val="00CA6B7D"/>
    <w:rsid w:val="00CB36E1"/>
    <w:rsid w:val="00CC2553"/>
    <w:rsid w:val="00CC30C3"/>
    <w:rsid w:val="00CD2E68"/>
    <w:rsid w:val="00CD7B4D"/>
    <w:rsid w:val="00CE0111"/>
    <w:rsid w:val="00CE6E77"/>
    <w:rsid w:val="00CF07B0"/>
    <w:rsid w:val="00CF1DCF"/>
    <w:rsid w:val="00CF3887"/>
    <w:rsid w:val="00CF5A4D"/>
    <w:rsid w:val="00D2259B"/>
    <w:rsid w:val="00D25EEB"/>
    <w:rsid w:val="00D27A6A"/>
    <w:rsid w:val="00D30B1E"/>
    <w:rsid w:val="00D36EE7"/>
    <w:rsid w:val="00D45C76"/>
    <w:rsid w:val="00D46FE3"/>
    <w:rsid w:val="00D519D2"/>
    <w:rsid w:val="00D54C3E"/>
    <w:rsid w:val="00D60E35"/>
    <w:rsid w:val="00D6192B"/>
    <w:rsid w:val="00D667D8"/>
    <w:rsid w:val="00D7072D"/>
    <w:rsid w:val="00D73B7D"/>
    <w:rsid w:val="00D7512B"/>
    <w:rsid w:val="00D844A1"/>
    <w:rsid w:val="00D8705C"/>
    <w:rsid w:val="00D94013"/>
    <w:rsid w:val="00DA47D6"/>
    <w:rsid w:val="00DB0E15"/>
    <w:rsid w:val="00DB4C16"/>
    <w:rsid w:val="00DB68CA"/>
    <w:rsid w:val="00DC3B38"/>
    <w:rsid w:val="00DC5CD1"/>
    <w:rsid w:val="00DD4ACD"/>
    <w:rsid w:val="00DD6966"/>
    <w:rsid w:val="00DE460E"/>
    <w:rsid w:val="00DF3384"/>
    <w:rsid w:val="00DF6039"/>
    <w:rsid w:val="00E045EA"/>
    <w:rsid w:val="00E157A0"/>
    <w:rsid w:val="00E243D4"/>
    <w:rsid w:val="00E24860"/>
    <w:rsid w:val="00E24F3E"/>
    <w:rsid w:val="00E34DD4"/>
    <w:rsid w:val="00E4143B"/>
    <w:rsid w:val="00E530F5"/>
    <w:rsid w:val="00E5435F"/>
    <w:rsid w:val="00E5670F"/>
    <w:rsid w:val="00E619ED"/>
    <w:rsid w:val="00E61AB0"/>
    <w:rsid w:val="00E65D56"/>
    <w:rsid w:val="00E70F93"/>
    <w:rsid w:val="00E730EC"/>
    <w:rsid w:val="00E73D2E"/>
    <w:rsid w:val="00E7452A"/>
    <w:rsid w:val="00E82D8B"/>
    <w:rsid w:val="00E91881"/>
    <w:rsid w:val="00E93E9D"/>
    <w:rsid w:val="00E951C2"/>
    <w:rsid w:val="00EC236A"/>
    <w:rsid w:val="00ED037C"/>
    <w:rsid w:val="00EE06CC"/>
    <w:rsid w:val="00EE4793"/>
    <w:rsid w:val="00EF181A"/>
    <w:rsid w:val="00F1289B"/>
    <w:rsid w:val="00F143B9"/>
    <w:rsid w:val="00F1775C"/>
    <w:rsid w:val="00F21F1E"/>
    <w:rsid w:val="00F250BF"/>
    <w:rsid w:val="00F4062E"/>
    <w:rsid w:val="00F415C3"/>
    <w:rsid w:val="00F433D6"/>
    <w:rsid w:val="00F43B5F"/>
    <w:rsid w:val="00F46449"/>
    <w:rsid w:val="00F61D56"/>
    <w:rsid w:val="00F723A8"/>
    <w:rsid w:val="00F74CB0"/>
    <w:rsid w:val="00F754AC"/>
    <w:rsid w:val="00F75BE3"/>
    <w:rsid w:val="00F767C5"/>
    <w:rsid w:val="00F84C4C"/>
    <w:rsid w:val="00F84F43"/>
    <w:rsid w:val="00F85523"/>
    <w:rsid w:val="00F857DD"/>
    <w:rsid w:val="00F90258"/>
    <w:rsid w:val="00F9110C"/>
    <w:rsid w:val="00F95FF5"/>
    <w:rsid w:val="00FA47D8"/>
    <w:rsid w:val="00FB5E37"/>
    <w:rsid w:val="00FC18A7"/>
    <w:rsid w:val="00FC2492"/>
    <w:rsid w:val="00FC3107"/>
    <w:rsid w:val="00FC719F"/>
    <w:rsid w:val="00FD454C"/>
    <w:rsid w:val="00FD4B22"/>
    <w:rsid w:val="00FD6D29"/>
    <w:rsid w:val="00FD794F"/>
    <w:rsid w:val="00FE0F60"/>
    <w:rsid w:val="00FE2007"/>
    <w:rsid w:val="00FE602C"/>
    <w:rsid w:val="00FE7A24"/>
    <w:rsid w:val="00FF2B61"/>
    <w:rsid w:val="00FF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5C6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78788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87880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87880"/>
    <w:pPr>
      <w:keepNext/>
      <w:ind w:left="720"/>
      <w:outlineLvl w:val="2"/>
    </w:pPr>
    <w:rPr>
      <w:sz w:val="32"/>
    </w:rPr>
  </w:style>
  <w:style w:type="paragraph" w:styleId="4">
    <w:name w:val="heading 4"/>
    <w:basedOn w:val="a"/>
    <w:next w:val="a"/>
    <w:qFormat/>
    <w:rsid w:val="00787880"/>
    <w:pPr>
      <w:keepNext/>
      <w:outlineLvl w:val="3"/>
    </w:pPr>
  </w:style>
  <w:style w:type="paragraph" w:styleId="5">
    <w:name w:val="heading 5"/>
    <w:basedOn w:val="a"/>
    <w:next w:val="a"/>
    <w:qFormat/>
    <w:rsid w:val="00787880"/>
    <w:pPr>
      <w:keepNext/>
      <w:jc w:val="center"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rsid w:val="00787880"/>
    <w:pPr>
      <w:keepNext/>
      <w:ind w:left="720"/>
      <w:outlineLvl w:val="5"/>
    </w:pPr>
  </w:style>
  <w:style w:type="paragraph" w:styleId="7">
    <w:name w:val="heading 7"/>
    <w:basedOn w:val="a"/>
    <w:next w:val="a"/>
    <w:qFormat/>
    <w:rsid w:val="00787880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7880"/>
    <w:pPr>
      <w:ind w:firstLine="708"/>
    </w:pPr>
  </w:style>
  <w:style w:type="paragraph" w:styleId="a4">
    <w:name w:val="Body Text"/>
    <w:basedOn w:val="a"/>
    <w:rsid w:val="00787880"/>
    <w:rPr>
      <w:sz w:val="26"/>
    </w:rPr>
  </w:style>
  <w:style w:type="paragraph" w:styleId="20">
    <w:name w:val="Body Text 2"/>
    <w:basedOn w:val="a"/>
    <w:rsid w:val="00787880"/>
  </w:style>
  <w:style w:type="paragraph" w:styleId="21">
    <w:name w:val="Body Text Indent 2"/>
    <w:basedOn w:val="a"/>
    <w:rsid w:val="00787880"/>
    <w:pPr>
      <w:ind w:left="1440"/>
      <w:jc w:val="center"/>
    </w:pPr>
    <w:rPr>
      <w:b/>
    </w:rPr>
  </w:style>
  <w:style w:type="paragraph" w:customStyle="1" w:styleId="ConsNonformat">
    <w:name w:val="ConsNonformat"/>
    <w:rsid w:val="007878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787880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</w:rPr>
  </w:style>
  <w:style w:type="paragraph" w:styleId="a5">
    <w:name w:val="Balloon Text"/>
    <w:basedOn w:val="a"/>
    <w:semiHidden/>
    <w:rsid w:val="00787880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787880"/>
  </w:style>
  <w:style w:type="paragraph" w:customStyle="1" w:styleId="ConsPlusNormal">
    <w:name w:val="ConsPlusNormal"/>
    <w:rsid w:val="00FE200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rsid w:val="00807D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table" w:styleId="a6">
    <w:name w:val="Table Grid"/>
    <w:basedOn w:val="a1"/>
    <w:rsid w:val="00983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A5E8D"/>
    <w:pPr>
      <w:tabs>
        <w:tab w:val="center" w:pos="4677"/>
        <w:tab w:val="right" w:pos="9355"/>
      </w:tabs>
    </w:pPr>
    <w:rPr>
      <w:szCs w:val="24"/>
    </w:rPr>
  </w:style>
  <w:style w:type="paragraph" w:customStyle="1" w:styleId="ConsPlusCell">
    <w:name w:val="ConsPlusCell"/>
    <w:rsid w:val="00820F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8"/>
      <w:szCs w:val="28"/>
    </w:rPr>
  </w:style>
  <w:style w:type="paragraph" w:styleId="a8">
    <w:name w:val="List Paragraph"/>
    <w:basedOn w:val="a"/>
    <w:uiPriority w:val="34"/>
    <w:qFormat/>
    <w:rsid w:val="00B961AD"/>
    <w:pPr>
      <w:ind w:left="708"/>
    </w:pPr>
  </w:style>
  <w:style w:type="character" w:customStyle="1" w:styleId="s6">
    <w:name w:val="s6"/>
    <w:basedOn w:val="a0"/>
    <w:rsid w:val="00821F0C"/>
  </w:style>
  <w:style w:type="character" w:customStyle="1" w:styleId="s4">
    <w:name w:val="s4"/>
    <w:basedOn w:val="a0"/>
    <w:rsid w:val="00821F0C"/>
  </w:style>
  <w:style w:type="paragraph" w:styleId="a9">
    <w:name w:val="header"/>
    <w:basedOn w:val="a"/>
    <w:link w:val="aa"/>
    <w:uiPriority w:val="99"/>
    <w:rsid w:val="00D940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401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B87D-2E81-4168-84F6-B7192FEE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1821</Words>
  <Characters>13742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 муниципального образования</vt:lpstr>
    </vt:vector>
  </TitlesOfParts>
  <Company>ФЭУ МО "Ленский район"</Company>
  <LinksUpToDate>false</LinksUpToDate>
  <CharactersWithSpaces>15532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 муниципального образования</dc:title>
  <dc:creator>Пятиева Татьяна Николаевна</dc:creator>
  <cp:lastModifiedBy>Пользователь Windows</cp:lastModifiedBy>
  <cp:revision>11</cp:revision>
  <cp:lastPrinted>2020-08-20T06:42:00Z</cp:lastPrinted>
  <dcterms:created xsi:type="dcterms:W3CDTF">2020-07-28T07:03:00Z</dcterms:created>
  <dcterms:modified xsi:type="dcterms:W3CDTF">2020-08-20T06:43:00Z</dcterms:modified>
</cp:coreProperties>
</file>